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176" w:rsidRPr="005B4B59" w:rsidRDefault="00046176" w:rsidP="00D129AB">
      <w:pPr>
        <w:spacing w:before="100" w:beforeAutospacing="1" w:after="100" w:afterAutospacing="1" w:line="240" w:lineRule="auto"/>
        <w:contextualSpacing/>
        <w:jc w:val="both"/>
        <w:rPr>
          <w:rFonts w:ascii="Bookman Old Style" w:hAnsi="Bookman Old Style"/>
          <w:b/>
          <w:color w:val="800080"/>
          <w:sz w:val="32"/>
          <w:szCs w:val="32"/>
        </w:rPr>
      </w:pPr>
      <w:bookmarkStart w:id="0" w:name="_Toc448350471"/>
    </w:p>
    <w:p w:rsidR="00906F09" w:rsidRPr="005B4B59" w:rsidRDefault="00906F09" w:rsidP="00906F09">
      <w:pPr>
        <w:tabs>
          <w:tab w:val="center" w:pos="4153"/>
          <w:tab w:val="right" w:pos="8306"/>
        </w:tabs>
        <w:spacing w:after="0" w:line="240" w:lineRule="auto"/>
        <w:jc w:val="center"/>
        <w:rPr>
          <w:rFonts w:ascii="Bookman Old Style" w:eastAsia="Times New Roman" w:hAnsi="Bookman Old Style" w:cs="Times New Roman"/>
          <w:snapToGrid w:val="0"/>
          <w:color w:val="000000"/>
          <w:sz w:val="60"/>
          <w:szCs w:val="24"/>
        </w:rPr>
      </w:pPr>
      <w:r w:rsidRPr="005B4B59">
        <w:rPr>
          <w:rFonts w:ascii="Bookman Old Style" w:eastAsia="Times New Roman" w:hAnsi="Bookman Old Style" w:cs="Times New Roman"/>
          <w:noProof/>
          <w:color w:val="000000"/>
          <w:sz w:val="60"/>
          <w:szCs w:val="24"/>
          <w:lang w:eastAsia="en-GB"/>
        </w:rPr>
        <w:drawing>
          <wp:inline distT="0" distB="0" distL="0" distR="0" wp14:anchorId="7BD9FCD2" wp14:editId="74C4F3C8">
            <wp:extent cx="1150620" cy="1734185"/>
            <wp:effectExtent l="0" t="0" r="0" b="0"/>
            <wp:docPr id="4" name="Picture 4" descr="Copy of Copy of DoP Crest Colou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Copy of DoP Crest Colour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0620" cy="1734185"/>
                    </a:xfrm>
                    <a:prstGeom prst="rect">
                      <a:avLst/>
                    </a:prstGeom>
                    <a:noFill/>
                    <a:ln>
                      <a:noFill/>
                    </a:ln>
                  </pic:spPr>
                </pic:pic>
              </a:graphicData>
            </a:graphic>
          </wp:inline>
        </w:drawing>
      </w:r>
    </w:p>
    <w:p w:rsidR="00906F09" w:rsidRPr="005B4B59" w:rsidRDefault="00906F09" w:rsidP="0063622C">
      <w:pPr>
        <w:spacing w:before="100" w:beforeAutospacing="1" w:after="100" w:afterAutospacing="1" w:line="240" w:lineRule="auto"/>
        <w:contextualSpacing/>
        <w:jc w:val="center"/>
        <w:rPr>
          <w:rFonts w:ascii="Bookman Old Style" w:hAnsi="Bookman Old Style"/>
          <w:b/>
          <w:color w:val="800080"/>
          <w:sz w:val="32"/>
          <w:szCs w:val="32"/>
        </w:rPr>
      </w:pPr>
    </w:p>
    <w:p w:rsidR="00906F09" w:rsidRPr="005B4B59" w:rsidRDefault="00906F09" w:rsidP="0063622C">
      <w:pPr>
        <w:spacing w:before="100" w:beforeAutospacing="1" w:after="100" w:afterAutospacing="1" w:line="240" w:lineRule="auto"/>
        <w:contextualSpacing/>
        <w:jc w:val="center"/>
        <w:rPr>
          <w:rFonts w:ascii="Bookman Old Style" w:hAnsi="Bookman Old Style"/>
          <w:b/>
          <w:color w:val="800080"/>
          <w:sz w:val="40"/>
          <w:szCs w:val="40"/>
        </w:rPr>
      </w:pPr>
    </w:p>
    <w:p w:rsidR="00F82844" w:rsidRPr="005B4B59" w:rsidRDefault="00F82844" w:rsidP="0063622C">
      <w:pPr>
        <w:spacing w:before="100" w:beforeAutospacing="1" w:after="100" w:afterAutospacing="1" w:line="240" w:lineRule="auto"/>
        <w:contextualSpacing/>
        <w:jc w:val="center"/>
        <w:rPr>
          <w:rFonts w:ascii="Bookman Old Style" w:hAnsi="Bookman Old Style"/>
          <w:b/>
          <w:color w:val="FF0000"/>
          <w:sz w:val="40"/>
          <w:szCs w:val="40"/>
        </w:rPr>
      </w:pPr>
      <w:r w:rsidRPr="005B4B59">
        <w:rPr>
          <w:rFonts w:ascii="Bookman Old Style" w:hAnsi="Bookman Old Style"/>
          <w:b/>
          <w:color w:val="FF0000"/>
          <w:sz w:val="40"/>
          <w:szCs w:val="40"/>
        </w:rPr>
        <w:t>Diocese of Paisley</w:t>
      </w:r>
    </w:p>
    <w:p w:rsidR="00F82844" w:rsidRPr="005B4B59" w:rsidRDefault="00F82844" w:rsidP="00F82844">
      <w:pPr>
        <w:spacing w:before="100" w:beforeAutospacing="1" w:after="100" w:afterAutospacing="1" w:line="240" w:lineRule="auto"/>
        <w:contextualSpacing/>
        <w:jc w:val="center"/>
        <w:rPr>
          <w:rFonts w:ascii="Bookman Old Style" w:hAnsi="Bookman Old Style"/>
          <w:b/>
          <w:color w:val="FF0000"/>
          <w:sz w:val="40"/>
          <w:szCs w:val="40"/>
        </w:rPr>
      </w:pPr>
    </w:p>
    <w:p w:rsidR="00906F09" w:rsidRPr="005B4B59" w:rsidRDefault="00906F09" w:rsidP="00F82844">
      <w:pPr>
        <w:spacing w:before="100" w:beforeAutospacing="1" w:after="100" w:afterAutospacing="1" w:line="240" w:lineRule="auto"/>
        <w:contextualSpacing/>
        <w:jc w:val="center"/>
        <w:rPr>
          <w:rFonts w:ascii="Bookman Old Style" w:hAnsi="Bookman Old Style"/>
          <w:b/>
          <w:color w:val="FF0000"/>
          <w:sz w:val="40"/>
          <w:szCs w:val="40"/>
        </w:rPr>
      </w:pPr>
      <w:r w:rsidRPr="005B4B59">
        <w:rPr>
          <w:rFonts w:ascii="Bookman Old Style" w:hAnsi="Bookman Old Style"/>
          <w:b/>
          <w:color w:val="FF0000"/>
          <w:sz w:val="40"/>
          <w:szCs w:val="40"/>
        </w:rPr>
        <w:t xml:space="preserve">Acts </w:t>
      </w:r>
    </w:p>
    <w:p w:rsidR="00906F09" w:rsidRPr="005B4B59" w:rsidRDefault="00906F09" w:rsidP="00F82844">
      <w:pPr>
        <w:spacing w:before="100" w:beforeAutospacing="1" w:after="100" w:afterAutospacing="1" w:line="240" w:lineRule="auto"/>
        <w:contextualSpacing/>
        <w:jc w:val="center"/>
        <w:rPr>
          <w:rFonts w:ascii="Bookman Old Style" w:hAnsi="Bookman Old Style"/>
          <w:b/>
          <w:color w:val="FF0000"/>
          <w:sz w:val="40"/>
          <w:szCs w:val="40"/>
        </w:rPr>
      </w:pPr>
      <w:r w:rsidRPr="005B4B59">
        <w:rPr>
          <w:rFonts w:ascii="Bookman Old Style" w:hAnsi="Bookman Old Style"/>
          <w:b/>
          <w:color w:val="FF0000"/>
          <w:sz w:val="40"/>
          <w:szCs w:val="40"/>
        </w:rPr>
        <w:t xml:space="preserve">of </w:t>
      </w:r>
    </w:p>
    <w:p w:rsidR="00F82844" w:rsidRPr="005B4B59" w:rsidRDefault="00906F09" w:rsidP="00F82844">
      <w:pPr>
        <w:spacing w:before="100" w:beforeAutospacing="1" w:after="100" w:afterAutospacing="1" w:line="240" w:lineRule="auto"/>
        <w:contextualSpacing/>
        <w:jc w:val="center"/>
        <w:rPr>
          <w:rFonts w:ascii="Bookman Old Style" w:hAnsi="Bookman Old Style"/>
          <w:b/>
          <w:color w:val="FF0000"/>
          <w:sz w:val="40"/>
          <w:szCs w:val="40"/>
        </w:rPr>
      </w:pPr>
      <w:r w:rsidRPr="005B4B59">
        <w:rPr>
          <w:rFonts w:ascii="Bookman Old Style" w:hAnsi="Bookman Old Style"/>
          <w:b/>
          <w:color w:val="FF0000"/>
          <w:sz w:val="40"/>
          <w:szCs w:val="40"/>
        </w:rPr>
        <w:t xml:space="preserve">The First </w:t>
      </w:r>
      <w:r w:rsidR="00F82844" w:rsidRPr="005B4B59">
        <w:rPr>
          <w:rFonts w:ascii="Bookman Old Style" w:hAnsi="Bookman Old Style"/>
          <w:b/>
          <w:color w:val="FF0000"/>
          <w:sz w:val="40"/>
          <w:szCs w:val="40"/>
        </w:rPr>
        <w:t xml:space="preserve">Diocesan </w:t>
      </w:r>
      <w:r w:rsidR="0063622C" w:rsidRPr="005B4B59">
        <w:rPr>
          <w:rFonts w:ascii="Bookman Old Style" w:hAnsi="Bookman Old Style"/>
          <w:b/>
          <w:color w:val="FF0000"/>
          <w:sz w:val="40"/>
          <w:szCs w:val="40"/>
        </w:rPr>
        <w:t xml:space="preserve">Synod </w:t>
      </w:r>
      <w:bookmarkStart w:id="1" w:name="_GoBack"/>
      <w:bookmarkEnd w:id="1"/>
    </w:p>
    <w:p w:rsidR="00906F09" w:rsidRPr="005B4B59" w:rsidRDefault="00906F09" w:rsidP="0063622C">
      <w:pPr>
        <w:spacing w:before="100" w:beforeAutospacing="1" w:after="100" w:afterAutospacing="1" w:line="240" w:lineRule="auto"/>
        <w:contextualSpacing/>
        <w:jc w:val="center"/>
        <w:rPr>
          <w:rFonts w:ascii="Bookman Old Style" w:hAnsi="Bookman Old Style"/>
          <w:b/>
          <w:color w:val="FF0000"/>
          <w:sz w:val="40"/>
          <w:szCs w:val="40"/>
        </w:rPr>
      </w:pPr>
    </w:p>
    <w:p w:rsidR="00906F09" w:rsidRPr="005B4B59" w:rsidRDefault="00906F09" w:rsidP="0063622C">
      <w:pPr>
        <w:spacing w:before="100" w:beforeAutospacing="1" w:after="100" w:afterAutospacing="1" w:line="240" w:lineRule="auto"/>
        <w:contextualSpacing/>
        <w:jc w:val="center"/>
        <w:rPr>
          <w:rFonts w:ascii="Bookman Old Style" w:hAnsi="Bookman Old Style"/>
          <w:b/>
          <w:color w:val="FF0000"/>
          <w:sz w:val="40"/>
          <w:szCs w:val="40"/>
        </w:rPr>
      </w:pPr>
    </w:p>
    <w:p w:rsidR="00906F09" w:rsidRPr="005B4B59" w:rsidRDefault="00906F09" w:rsidP="0063622C">
      <w:pPr>
        <w:spacing w:before="100" w:beforeAutospacing="1" w:after="100" w:afterAutospacing="1" w:line="240" w:lineRule="auto"/>
        <w:contextualSpacing/>
        <w:jc w:val="center"/>
        <w:rPr>
          <w:rFonts w:ascii="Bookman Old Style" w:hAnsi="Bookman Old Style"/>
          <w:b/>
          <w:color w:val="FF0000"/>
          <w:sz w:val="40"/>
          <w:szCs w:val="40"/>
        </w:rPr>
      </w:pPr>
    </w:p>
    <w:p w:rsidR="00906F09" w:rsidRPr="005B4B59" w:rsidRDefault="00F82844" w:rsidP="0063622C">
      <w:pPr>
        <w:spacing w:before="100" w:beforeAutospacing="1" w:after="100" w:afterAutospacing="1" w:line="240" w:lineRule="auto"/>
        <w:contextualSpacing/>
        <w:jc w:val="center"/>
        <w:rPr>
          <w:rFonts w:ascii="Bookman Old Style" w:hAnsi="Bookman Old Style"/>
          <w:b/>
          <w:color w:val="FF0000"/>
          <w:sz w:val="40"/>
          <w:szCs w:val="40"/>
        </w:rPr>
      </w:pPr>
      <w:r w:rsidRPr="005B4B59">
        <w:rPr>
          <w:rFonts w:ascii="Bookman Old Style" w:hAnsi="Bookman Old Style"/>
          <w:b/>
          <w:color w:val="FF0000"/>
          <w:sz w:val="40"/>
          <w:szCs w:val="40"/>
        </w:rPr>
        <w:t xml:space="preserve">The </w:t>
      </w:r>
      <w:r w:rsidR="006C2992" w:rsidRPr="005B4B59">
        <w:rPr>
          <w:rFonts w:ascii="Bookman Old Style" w:hAnsi="Bookman Old Style"/>
          <w:b/>
          <w:color w:val="FF0000"/>
          <w:sz w:val="40"/>
          <w:szCs w:val="40"/>
        </w:rPr>
        <w:t xml:space="preserve">New Evangelisation </w:t>
      </w:r>
    </w:p>
    <w:p w:rsidR="0063622C" w:rsidRPr="005B4B59" w:rsidRDefault="00906F09" w:rsidP="0063622C">
      <w:pPr>
        <w:spacing w:before="100" w:beforeAutospacing="1" w:after="100" w:afterAutospacing="1" w:line="240" w:lineRule="auto"/>
        <w:contextualSpacing/>
        <w:jc w:val="center"/>
        <w:rPr>
          <w:rFonts w:ascii="Bookman Old Style" w:hAnsi="Bookman Old Style"/>
          <w:b/>
          <w:color w:val="FF0000"/>
          <w:sz w:val="40"/>
          <w:szCs w:val="40"/>
        </w:rPr>
      </w:pPr>
      <w:r w:rsidRPr="005B4B59">
        <w:rPr>
          <w:rFonts w:ascii="Bookman Old Style" w:hAnsi="Bookman Old Style"/>
          <w:b/>
          <w:color w:val="FF0000"/>
          <w:sz w:val="40"/>
          <w:szCs w:val="40"/>
        </w:rPr>
        <w:t>&amp; T</w:t>
      </w:r>
      <w:r w:rsidR="0063622C" w:rsidRPr="005B4B59">
        <w:rPr>
          <w:rFonts w:ascii="Bookman Old Style" w:hAnsi="Bookman Old Style"/>
          <w:b/>
          <w:color w:val="FF0000"/>
          <w:sz w:val="40"/>
          <w:szCs w:val="40"/>
        </w:rPr>
        <w:t>he</w:t>
      </w:r>
      <w:r w:rsidR="00F82844" w:rsidRPr="005B4B59">
        <w:rPr>
          <w:rFonts w:ascii="Bookman Old Style" w:hAnsi="Bookman Old Style"/>
          <w:b/>
          <w:color w:val="FF0000"/>
          <w:sz w:val="40"/>
          <w:szCs w:val="40"/>
        </w:rPr>
        <w:t xml:space="preserve"> </w:t>
      </w:r>
      <w:r w:rsidR="0063622C" w:rsidRPr="005B4B59">
        <w:rPr>
          <w:rFonts w:ascii="Bookman Old Style" w:hAnsi="Bookman Old Style"/>
          <w:b/>
          <w:color w:val="FF0000"/>
          <w:sz w:val="40"/>
          <w:szCs w:val="40"/>
        </w:rPr>
        <w:t>Role of the Laity</w:t>
      </w:r>
    </w:p>
    <w:p w:rsidR="00046176" w:rsidRPr="005B4B59" w:rsidRDefault="00046176" w:rsidP="00046176">
      <w:pPr>
        <w:spacing w:before="100" w:beforeAutospacing="1" w:after="100" w:afterAutospacing="1" w:line="240" w:lineRule="auto"/>
        <w:contextualSpacing/>
        <w:jc w:val="center"/>
        <w:rPr>
          <w:rFonts w:ascii="Bookman Old Style" w:hAnsi="Bookman Old Style"/>
          <w:b/>
          <w:color w:val="FF0000"/>
          <w:sz w:val="40"/>
          <w:szCs w:val="40"/>
        </w:rPr>
      </w:pPr>
    </w:p>
    <w:p w:rsidR="00046176" w:rsidRPr="005B4B59" w:rsidRDefault="00046176" w:rsidP="00046176">
      <w:pPr>
        <w:spacing w:before="100" w:beforeAutospacing="1" w:after="100" w:afterAutospacing="1" w:line="240" w:lineRule="auto"/>
        <w:contextualSpacing/>
        <w:jc w:val="center"/>
        <w:rPr>
          <w:rFonts w:ascii="Bookman Old Style" w:hAnsi="Bookman Old Style"/>
          <w:b/>
          <w:color w:val="FF0000"/>
          <w:sz w:val="40"/>
          <w:szCs w:val="40"/>
        </w:rPr>
      </w:pPr>
    </w:p>
    <w:p w:rsidR="00046176" w:rsidRPr="005B4B59" w:rsidRDefault="00046176" w:rsidP="006C2992">
      <w:pPr>
        <w:spacing w:before="100" w:beforeAutospacing="1" w:after="100" w:afterAutospacing="1" w:line="240" w:lineRule="auto"/>
        <w:contextualSpacing/>
        <w:rPr>
          <w:rFonts w:ascii="Bookman Old Style" w:hAnsi="Bookman Old Style"/>
          <w:b/>
          <w:color w:val="FF0000"/>
          <w:sz w:val="40"/>
          <w:szCs w:val="40"/>
        </w:rPr>
      </w:pPr>
    </w:p>
    <w:p w:rsidR="00046176" w:rsidRPr="005B4B59" w:rsidRDefault="00046176" w:rsidP="00046176">
      <w:pPr>
        <w:spacing w:before="100" w:beforeAutospacing="1" w:after="100" w:afterAutospacing="1" w:line="240" w:lineRule="auto"/>
        <w:contextualSpacing/>
        <w:jc w:val="center"/>
        <w:rPr>
          <w:rFonts w:ascii="Bookman Old Style" w:hAnsi="Bookman Old Style"/>
          <w:b/>
          <w:color w:val="FF0000"/>
          <w:sz w:val="40"/>
          <w:szCs w:val="40"/>
        </w:rPr>
      </w:pPr>
    </w:p>
    <w:p w:rsidR="006C2992" w:rsidRPr="005B4B59" w:rsidRDefault="006C2992" w:rsidP="00046176">
      <w:pPr>
        <w:spacing w:before="100" w:beforeAutospacing="1" w:after="100" w:afterAutospacing="1" w:line="240" w:lineRule="auto"/>
        <w:contextualSpacing/>
        <w:jc w:val="center"/>
        <w:rPr>
          <w:rFonts w:ascii="Bookman Old Style" w:hAnsi="Bookman Old Style"/>
          <w:b/>
          <w:color w:val="FF0000"/>
          <w:sz w:val="40"/>
          <w:szCs w:val="40"/>
        </w:rPr>
      </w:pPr>
    </w:p>
    <w:p w:rsidR="006C2992" w:rsidRPr="005B4B59" w:rsidRDefault="006C2992" w:rsidP="00046176">
      <w:pPr>
        <w:spacing w:before="100" w:beforeAutospacing="1" w:after="100" w:afterAutospacing="1" w:line="240" w:lineRule="auto"/>
        <w:contextualSpacing/>
        <w:jc w:val="center"/>
        <w:rPr>
          <w:rFonts w:ascii="Bookman Old Style" w:hAnsi="Bookman Old Style"/>
          <w:b/>
          <w:color w:val="FF0000"/>
          <w:sz w:val="40"/>
          <w:szCs w:val="40"/>
        </w:rPr>
      </w:pPr>
    </w:p>
    <w:p w:rsidR="00046176" w:rsidRPr="005B4B59" w:rsidRDefault="00046176" w:rsidP="00046176">
      <w:pPr>
        <w:spacing w:before="100" w:beforeAutospacing="1" w:after="100" w:afterAutospacing="1" w:line="240" w:lineRule="auto"/>
        <w:contextualSpacing/>
        <w:jc w:val="center"/>
        <w:rPr>
          <w:rFonts w:ascii="Bookman Old Style" w:hAnsi="Bookman Old Style"/>
          <w:b/>
          <w:color w:val="FF0000"/>
          <w:sz w:val="40"/>
          <w:szCs w:val="40"/>
        </w:rPr>
      </w:pPr>
    </w:p>
    <w:p w:rsidR="00046176" w:rsidRPr="005B4B59" w:rsidRDefault="00046176" w:rsidP="00046176">
      <w:pPr>
        <w:spacing w:before="100" w:beforeAutospacing="1" w:after="100" w:afterAutospacing="1" w:line="240" w:lineRule="auto"/>
        <w:contextualSpacing/>
        <w:rPr>
          <w:rFonts w:ascii="Bookman Old Style" w:hAnsi="Bookman Old Style"/>
          <w:b/>
          <w:color w:val="FF0000"/>
          <w:sz w:val="40"/>
          <w:szCs w:val="40"/>
        </w:rPr>
      </w:pPr>
    </w:p>
    <w:p w:rsidR="00046176" w:rsidRPr="005B4B59" w:rsidRDefault="00046176" w:rsidP="00046176">
      <w:pPr>
        <w:spacing w:before="100" w:beforeAutospacing="1" w:after="100" w:afterAutospacing="1" w:line="240" w:lineRule="auto"/>
        <w:contextualSpacing/>
        <w:rPr>
          <w:rFonts w:ascii="Bookman Old Style" w:hAnsi="Bookman Old Style"/>
          <w:b/>
          <w:color w:val="FF0000"/>
          <w:sz w:val="40"/>
          <w:szCs w:val="40"/>
        </w:rPr>
      </w:pPr>
    </w:p>
    <w:p w:rsidR="00046176" w:rsidRPr="005B4B59" w:rsidRDefault="00F82844" w:rsidP="00046176">
      <w:pPr>
        <w:spacing w:before="100" w:beforeAutospacing="1" w:after="100" w:afterAutospacing="1" w:line="240" w:lineRule="auto"/>
        <w:contextualSpacing/>
        <w:jc w:val="center"/>
        <w:rPr>
          <w:rFonts w:ascii="Bookman Old Style" w:hAnsi="Bookman Old Style"/>
          <w:b/>
          <w:color w:val="FF0000"/>
          <w:sz w:val="40"/>
          <w:szCs w:val="40"/>
        </w:rPr>
      </w:pPr>
      <w:r w:rsidRPr="005B4B59">
        <w:rPr>
          <w:rFonts w:ascii="Bookman Old Style" w:hAnsi="Bookman Old Style"/>
          <w:b/>
          <w:color w:val="FF0000"/>
          <w:sz w:val="40"/>
          <w:szCs w:val="40"/>
        </w:rPr>
        <w:t>May 2016</w:t>
      </w:r>
    </w:p>
    <w:p w:rsidR="00E36E0F" w:rsidRPr="005B4B59" w:rsidRDefault="00E36E0F">
      <w:pPr>
        <w:spacing w:after="200" w:line="276" w:lineRule="auto"/>
        <w:rPr>
          <w:rFonts w:ascii="Bookman Old Style" w:hAnsi="Bookman Old Style"/>
          <w:b/>
          <w:color w:val="800080"/>
          <w:sz w:val="32"/>
          <w:szCs w:val="32"/>
        </w:rPr>
      </w:pPr>
      <w:r w:rsidRPr="005B4B59">
        <w:rPr>
          <w:rFonts w:ascii="Bookman Old Style" w:hAnsi="Bookman Old Style"/>
          <w:b/>
          <w:color w:val="800080"/>
          <w:sz w:val="32"/>
          <w:szCs w:val="32"/>
        </w:rPr>
        <w:br w:type="page"/>
      </w:r>
    </w:p>
    <w:p w:rsidR="002911F6" w:rsidRPr="005B4B59" w:rsidRDefault="002911F6" w:rsidP="005B2906">
      <w:pPr>
        <w:spacing w:after="0" w:line="240" w:lineRule="auto"/>
        <w:jc w:val="both"/>
        <w:rPr>
          <w:rFonts w:ascii="Bookman Old Style" w:hAnsi="Bookman Old Style"/>
        </w:rPr>
      </w:pPr>
    </w:p>
    <w:p w:rsidR="00906F09" w:rsidRPr="005B4B59" w:rsidRDefault="00906F09" w:rsidP="00906F09">
      <w:pPr>
        <w:spacing w:before="100" w:beforeAutospacing="1" w:after="100" w:afterAutospacing="1" w:line="240" w:lineRule="auto"/>
        <w:contextualSpacing/>
        <w:jc w:val="center"/>
        <w:rPr>
          <w:rFonts w:ascii="Bookman Old Style" w:hAnsi="Bookman Old Style"/>
          <w:b/>
          <w:sz w:val="32"/>
          <w:szCs w:val="32"/>
        </w:rPr>
      </w:pPr>
      <w:r w:rsidRPr="005B4B59">
        <w:rPr>
          <w:rFonts w:ascii="Bookman Old Style" w:hAnsi="Bookman Old Style"/>
          <w:b/>
          <w:sz w:val="32"/>
          <w:szCs w:val="32"/>
        </w:rPr>
        <w:t>Diocese of Paisley</w:t>
      </w:r>
    </w:p>
    <w:p w:rsidR="00906F09" w:rsidRPr="005B4B59" w:rsidRDefault="00906F09" w:rsidP="00906F09">
      <w:pPr>
        <w:spacing w:before="100" w:beforeAutospacing="1" w:after="100" w:afterAutospacing="1" w:line="240" w:lineRule="auto"/>
        <w:contextualSpacing/>
        <w:jc w:val="center"/>
        <w:rPr>
          <w:rFonts w:ascii="Bookman Old Style" w:hAnsi="Bookman Old Style"/>
          <w:b/>
          <w:sz w:val="32"/>
          <w:szCs w:val="32"/>
        </w:rPr>
      </w:pPr>
    </w:p>
    <w:p w:rsidR="00906F09" w:rsidRPr="005B4B59" w:rsidRDefault="00906F09" w:rsidP="00906F09">
      <w:pPr>
        <w:spacing w:before="100" w:beforeAutospacing="1" w:after="100" w:afterAutospacing="1" w:line="240" w:lineRule="auto"/>
        <w:contextualSpacing/>
        <w:jc w:val="center"/>
        <w:rPr>
          <w:rFonts w:ascii="Bookman Old Style" w:hAnsi="Bookman Old Style"/>
          <w:b/>
          <w:sz w:val="32"/>
          <w:szCs w:val="32"/>
        </w:rPr>
      </w:pPr>
      <w:r w:rsidRPr="005B4B59">
        <w:rPr>
          <w:rFonts w:ascii="Bookman Old Style" w:hAnsi="Bookman Old Style"/>
          <w:b/>
          <w:sz w:val="32"/>
          <w:szCs w:val="32"/>
        </w:rPr>
        <w:t xml:space="preserve">Acts </w:t>
      </w:r>
    </w:p>
    <w:p w:rsidR="00906F09" w:rsidRPr="005B4B59" w:rsidRDefault="00906F09" w:rsidP="00906F09">
      <w:pPr>
        <w:spacing w:before="100" w:beforeAutospacing="1" w:after="100" w:afterAutospacing="1" w:line="240" w:lineRule="auto"/>
        <w:contextualSpacing/>
        <w:jc w:val="center"/>
        <w:rPr>
          <w:rFonts w:ascii="Bookman Old Style" w:hAnsi="Bookman Old Style"/>
          <w:b/>
          <w:sz w:val="32"/>
          <w:szCs w:val="32"/>
        </w:rPr>
      </w:pPr>
      <w:r w:rsidRPr="005B4B59">
        <w:rPr>
          <w:rFonts w:ascii="Bookman Old Style" w:hAnsi="Bookman Old Style"/>
          <w:b/>
          <w:sz w:val="32"/>
          <w:szCs w:val="32"/>
        </w:rPr>
        <w:t xml:space="preserve">of </w:t>
      </w:r>
    </w:p>
    <w:p w:rsidR="00906F09" w:rsidRPr="005B4B59" w:rsidRDefault="00906F09" w:rsidP="00906F09">
      <w:pPr>
        <w:spacing w:before="100" w:beforeAutospacing="1" w:after="100" w:afterAutospacing="1" w:line="240" w:lineRule="auto"/>
        <w:contextualSpacing/>
        <w:jc w:val="center"/>
        <w:rPr>
          <w:rFonts w:ascii="Bookman Old Style" w:hAnsi="Bookman Old Style"/>
          <w:b/>
          <w:sz w:val="32"/>
          <w:szCs w:val="32"/>
        </w:rPr>
      </w:pPr>
      <w:r w:rsidRPr="005B4B59">
        <w:rPr>
          <w:rFonts w:ascii="Bookman Old Style" w:hAnsi="Bookman Old Style"/>
          <w:b/>
          <w:sz w:val="32"/>
          <w:szCs w:val="32"/>
        </w:rPr>
        <w:t xml:space="preserve">The First Diocesan Synod </w:t>
      </w:r>
    </w:p>
    <w:p w:rsidR="00906F09" w:rsidRPr="005B4B59" w:rsidRDefault="00906F09" w:rsidP="00906F09">
      <w:pPr>
        <w:spacing w:before="100" w:beforeAutospacing="1" w:after="100" w:afterAutospacing="1" w:line="240" w:lineRule="auto"/>
        <w:contextualSpacing/>
        <w:jc w:val="center"/>
        <w:rPr>
          <w:rFonts w:ascii="Bookman Old Style" w:hAnsi="Bookman Old Style"/>
          <w:b/>
          <w:sz w:val="32"/>
          <w:szCs w:val="32"/>
        </w:rPr>
      </w:pPr>
    </w:p>
    <w:p w:rsidR="00906F09" w:rsidRPr="005B4B59" w:rsidRDefault="00906F09" w:rsidP="00906F09">
      <w:pPr>
        <w:spacing w:before="100" w:beforeAutospacing="1" w:after="100" w:afterAutospacing="1" w:line="240" w:lineRule="auto"/>
        <w:contextualSpacing/>
        <w:jc w:val="center"/>
        <w:rPr>
          <w:rFonts w:ascii="Bookman Old Style" w:hAnsi="Bookman Old Style"/>
          <w:sz w:val="32"/>
          <w:szCs w:val="32"/>
        </w:rPr>
      </w:pPr>
    </w:p>
    <w:p w:rsidR="00906F09" w:rsidRPr="005B4B59" w:rsidRDefault="00906F09" w:rsidP="00906F09">
      <w:pPr>
        <w:spacing w:before="100" w:beforeAutospacing="1" w:after="100" w:afterAutospacing="1" w:line="240" w:lineRule="auto"/>
        <w:contextualSpacing/>
        <w:jc w:val="center"/>
        <w:rPr>
          <w:rFonts w:ascii="Bookman Old Style" w:hAnsi="Bookman Old Style"/>
          <w:i/>
          <w:sz w:val="32"/>
          <w:szCs w:val="32"/>
        </w:rPr>
      </w:pPr>
    </w:p>
    <w:p w:rsidR="00906F09" w:rsidRPr="005B4B59" w:rsidRDefault="00906F09" w:rsidP="00906F09">
      <w:pPr>
        <w:spacing w:before="100" w:beforeAutospacing="1" w:after="100" w:afterAutospacing="1" w:line="240" w:lineRule="auto"/>
        <w:contextualSpacing/>
        <w:jc w:val="center"/>
        <w:rPr>
          <w:rFonts w:ascii="Bookman Old Style" w:hAnsi="Bookman Old Style"/>
          <w:i/>
          <w:sz w:val="32"/>
          <w:szCs w:val="32"/>
        </w:rPr>
      </w:pPr>
      <w:r w:rsidRPr="005B4B59">
        <w:rPr>
          <w:rFonts w:ascii="Bookman Old Style" w:hAnsi="Bookman Old Style"/>
          <w:i/>
          <w:sz w:val="32"/>
          <w:szCs w:val="32"/>
        </w:rPr>
        <w:t>The New Evangelisation and the Role of the Laity</w:t>
      </w:r>
    </w:p>
    <w:p w:rsidR="002911F6" w:rsidRPr="005B4B59" w:rsidRDefault="002911F6" w:rsidP="005B2906">
      <w:pPr>
        <w:spacing w:after="0" w:line="240" w:lineRule="auto"/>
        <w:jc w:val="both"/>
        <w:rPr>
          <w:rFonts w:ascii="Bookman Old Style" w:hAnsi="Bookman Old Style"/>
        </w:rPr>
      </w:pPr>
    </w:p>
    <w:p w:rsidR="002911F6" w:rsidRPr="005B4B59" w:rsidRDefault="002911F6" w:rsidP="005B2906">
      <w:pPr>
        <w:spacing w:after="0" w:line="240" w:lineRule="auto"/>
        <w:jc w:val="both"/>
        <w:rPr>
          <w:rFonts w:ascii="Bookman Old Style" w:hAnsi="Bookman Old Style"/>
        </w:rPr>
      </w:pPr>
    </w:p>
    <w:p w:rsidR="00906F09" w:rsidRPr="005B4B59" w:rsidRDefault="00906F09" w:rsidP="005B2906">
      <w:pPr>
        <w:spacing w:after="0" w:line="240" w:lineRule="auto"/>
        <w:jc w:val="both"/>
        <w:rPr>
          <w:rFonts w:ascii="Bookman Old Style" w:hAnsi="Bookman Old Style"/>
        </w:rPr>
      </w:pPr>
    </w:p>
    <w:p w:rsidR="00FC2C0D" w:rsidRPr="005B4B59" w:rsidRDefault="00906F09" w:rsidP="00906F09">
      <w:pPr>
        <w:spacing w:after="200" w:line="276" w:lineRule="auto"/>
        <w:rPr>
          <w:rFonts w:ascii="Bookman Old Style" w:hAnsi="Bookman Old Style"/>
        </w:rPr>
      </w:pPr>
      <w:r w:rsidRPr="005B4B59">
        <w:rPr>
          <w:rFonts w:ascii="Bookman Old Style" w:hAnsi="Bookman Old Style"/>
          <w:b/>
          <w:noProof/>
          <w:color w:val="800080"/>
          <w:sz w:val="32"/>
          <w:szCs w:val="32"/>
          <w:lang w:eastAsia="en-GB"/>
        </w:rPr>
        <w:drawing>
          <wp:anchor distT="0" distB="0" distL="114300" distR="114300" simplePos="0" relativeHeight="251658240" behindDoc="1" locked="0" layoutInCell="1" allowOverlap="1" wp14:anchorId="42C92449" wp14:editId="3981DC43">
            <wp:simplePos x="0" y="0"/>
            <wp:positionH relativeFrom="column">
              <wp:posOffset>1480185</wp:posOffset>
            </wp:positionH>
            <wp:positionV relativeFrom="paragraph">
              <wp:posOffset>67945</wp:posOffset>
            </wp:positionV>
            <wp:extent cx="3076575" cy="4000500"/>
            <wp:effectExtent l="0" t="0" r="9525" b="0"/>
            <wp:wrapTight wrapText="bothSides">
              <wp:wrapPolygon edited="0">
                <wp:start x="0" y="0"/>
                <wp:lineTo x="0" y="21497"/>
                <wp:lineTo x="21533" y="21497"/>
                <wp:lineTo x="21533" y="0"/>
                <wp:lineTo x="0" y="0"/>
              </wp:wrapPolygon>
            </wp:wrapTight>
            <wp:docPr id="3" name="Picture 3" descr="C:\Users\bishopjohn\Dropbox\diocese\Diocesan Synod 2016\logo\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shopjohn\Dropbox\diocese\Diocesan Synod 2016\logo\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6575" cy="400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4B59">
        <w:rPr>
          <w:rFonts w:ascii="Bookman Old Style" w:hAnsi="Bookman Old Style"/>
        </w:rPr>
        <w:br w:type="page"/>
      </w:r>
    </w:p>
    <w:p w:rsidR="0071476C" w:rsidRPr="005B4B59" w:rsidRDefault="0071476C" w:rsidP="0071476C">
      <w:pPr>
        <w:spacing w:before="120" w:after="0" w:line="240" w:lineRule="auto"/>
        <w:jc w:val="both"/>
        <w:rPr>
          <w:rFonts w:ascii="Bookman Old Style" w:eastAsia="Times New Roman" w:hAnsi="Bookman Old Style" w:cs="Times New Roman"/>
          <w:b/>
        </w:rPr>
      </w:pPr>
      <w:r w:rsidRPr="005B4B59">
        <w:rPr>
          <w:rFonts w:ascii="Bookman Old Style" w:eastAsia="Times New Roman" w:hAnsi="Bookman Old Style" w:cs="Times New Roman"/>
          <w:b/>
        </w:rPr>
        <w:lastRenderedPageBreak/>
        <w:t>3.1. Historical Background</w:t>
      </w:r>
    </w:p>
    <w:p w:rsidR="0071476C" w:rsidRPr="005B4B59" w:rsidRDefault="0071476C" w:rsidP="0071476C">
      <w:pPr>
        <w:spacing w:before="120" w:after="0" w:line="240" w:lineRule="auto"/>
        <w:jc w:val="both"/>
        <w:rPr>
          <w:rFonts w:ascii="Bookman Old Style" w:eastAsia="Times New Roman" w:hAnsi="Bookman Old Style" w:cs="Times New Roman"/>
        </w:rPr>
      </w:pPr>
      <w:r w:rsidRPr="005B4B59">
        <w:rPr>
          <w:rFonts w:ascii="Bookman Old Style" w:eastAsia="Times New Roman" w:hAnsi="Bookman Old Style" w:cs="Times New Roman"/>
        </w:rPr>
        <w:t xml:space="preserve">The Diocese of Paisley was erected as a Suffragan See of the Archdiocese of Glasgow by the Apostolic Constitution </w:t>
      </w:r>
      <w:r w:rsidRPr="005B4B59">
        <w:rPr>
          <w:rFonts w:ascii="Bookman Old Style" w:eastAsia="Times New Roman" w:hAnsi="Bookman Old Style" w:cs="Times New Roman"/>
          <w:i/>
          <w:iCs/>
        </w:rPr>
        <w:t>Maxime interest</w:t>
      </w:r>
      <w:r w:rsidRPr="005B4B59">
        <w:rPr>
          <w:rFonts w:ascii="Bookman Old Style" w:eastAsia="Times New Roman" w:hAnsi="Bookman Old Style" w:cs="Times New Roman"/>
        </w:rPr>
        <w:t xml:space="preserve"> of the 25 May 1947.</w:t>
      </w:r>
    </w:p>
    <w:p w:rsidR="0071476C" w:rsidRPr="005B4B59" w:rsidRDefault="0071476C" w:rsidP="0071476C">
      <w:pPr>
        <w:spacing w:before="120" w:after="0" w:line="240" w:lineRule="auto"/>
        <w:jc w:val="both"/>
        <w:rPr>
          <w:rFonts w:ascii="Bookman Old Style" w:eastAsia="Times New Roman" w:hAnsi="Bookman Old Style" w:cs="Times New Roman"/>
        </w:rPr>
      </w:pPr>
      <w:r w:rsidRPr="005B4B59">
        <w:rPr>
          <w:rFonts w:ascii="Bookman Old Style" w:eastAsia="Times New Roman" w:hAnsi="Bookman Old Style" w:cs="Times New Roman"/>
        </w:rPr>
        <w:t>Originally the territory of our Diocese was the historical county of Renfrew. It now comprises the three local government areas of East Renfrewshire, Inverclyde, Renfrewshire. The area covered by the Diocese has a total population of approximately 346,967. The Cathedral City is Paisley.</w:t>
      </w:r>
    </w:p>
    <w:p w:rsidR="0071476C" w:rsidRPr="005B4B59" w:rsidRDefault="0071476C" w:rsidP="0071476C">
      <w:pPr>
        <w:spacing w:before="120" w:after="0" w:line="240" w:lineRule="auto"/>
        <w:jc w:val="both"/>
        <w:rPr>
          <w:rFonts w:ascii="Bookman Old Style" w:eastAsia="Times New Roman" w:hAnsi="Bookman Old Style" w:cs="Times New Roman"/>
        </w:rPr>
      </w:pPr>
      <w:r w:rsidRPr="005B4B59">
        <w:rPr>
          <w:rFonts w:ascii="Bookman Old Style" w:eastAsia="Times New Roman" w:hAnsi="Bookman Old Style" w:cs="Times New Roman"/>
        </w:rPr>
        <w:t>In area Paisley is the smallest Diocese in Scotland while it is fourth largest in population with an estimated Cat</w:t>
      </w:r>
      <w:r w:rsidR="003F229C" w:rsidRPr="005B4B59">
        <w:rPr>
          <w:rFonts w:ascii="Bookman Old Style" w:eastAsia="Times New Roman" w:hAnsi="Bookman Old Style" w:cs="Times New Roman"/>
        </w:rPr>
        <w:t>holic population of 90,060 (twenty-six percent</w:t>
      </w:r>
      <w:r w:rsidRPr="005B4B59">
        <w:rPr>
          <w:rFonts w:ascii="Bookman Old Style" w:eastAsia="Times New Roman" w:hAnsi="Bookman Old Style" w:cs="Times New Roman"/>
        </w:rPr>
        <w:t xml:space="preserve"> of the total population). For the first time in 2001 the National Census included questions about religious affiliation </w:t>
      </w:r>
      <w:r w:rsidR="003F229C" w:rsidRPr="005B4B59">
        <w:rPr>
          <w:rFonts w:ascii="Bookman Old Style" w:eastAsia="Times New Roman" w:hAnsi="Bookman Old Style" w:cs="Times New Roman"/>
        </w:rPr>
        <w:t>which revealed that the actual C</w:t>
      </w:r>
      <w:r w:rsidRPr="005B4B59">
        <w:rPr>
          <w:rFonts w:ascii="Bookman Old Style" w:eastAsia="Times New Roman" w:hAnsi="Bookman Old Style" w:cs="Times New Roman"/>
        </w:rPr>
        <w:t xml:space="preserve">atholic population was higher than our estimates had allowed. </w:t>
      </w:r>
    </w:p>
    <w:p w:rsidR="0071476C" w:rsidRPr="005B4B59" w:rsidRDefault="0071476C" w:rsidP="0071476C">
      <w:pPr>
        <w:spacing w:before="120" w:after="0" w:line="240" w:lineRule="auto"/>
        <w:jc w:val="both"/>
        <w:rPr>
          <w:rFonts w:ascii="Bookman Old Style" w:eastAsia="Times New Roman" w:hAnsi="Bookman Old Style" w:cs="Times New Roman"/>
        </w:rPr>
      </w:pPr>
      <w:r w:rsidRPr="005B4B59">
        <w:rPr>
          <w:rFonts w:ascii="Bookman Old Style" w:eastAsia="Times New Roman" w:hAnsi="Bookman Old Style" w:cs="Times New Roman"/>
        </w:rPr>
        <w:t xml:space="preserve">The census in 2011 included similar questions and allows us to begin to track a more accurate statistical picture of the Church in Scotland. </w:t>
      </w:r>
    </w:p>
    <w:p w:rsidR="0071476C" w:rsidRPr="005B4B59" w:rsidRDefault="0071476C" w:rsidP="0071476C">
      <w:pPr>
        <w:spacing w:before="120" w:after="0" w:line="240" w:lineRule="auto"/>
        <w:jc w:val="both"/>
        <w:rPr>
          <w:rFonts w:ascii="Bookman Old Style" w:eastAsia="Times New Roman" w:hAnsi="Bookman Old Style" w:cs="Times New Roman"/>
        </w:rPr>
      </w:pPr>
      <w:r w:rsidRPr="005B4B59">
        <w:rPr>
          <w:rFonts w:ascii="Bookman Old Style" w:eastAsia="Times New Roman" w:hAnsi="Bookman Old Style" w:cs="Times New Roman"/>
        </w:rPr>
        <w:t xml:space="preserve">There </w:t>
      </w:r>
      <w:r w:rsidR="003F229C" w:rsidRPr="005B4B59">
        <w:rPr>
          <w:rFonts w:ascii="Bookman Old Style" w:eastAsia="Times New Roman" w:hAnsi="Bookman Old Style" w:cs="Times New Roman"/>
        </w:rPr>
        <w:t>have been five Bishops in the seventy</w:t>
      </w:r>
      <w:r w:rsidRPr="005B4B59">
        <w:rPr>
          <w:rFonts w:ascii="Bookman Old Style" w:eastAsia="Times New Roman" w:hAnsi="Bookman Old Style" w:cs="Times New Roman"/>
        </w:rPr>
        <w:t xml:space="preserve"> years of our existence as a Diocese: Rt. Rev. James Black (1948-1968), Rt. Rev. Stephen McGill, PSS (1968-1988), Rt. Rev. John Aloysius Mone (1988-2004), Rt. Rev. Philip Tartaglia (2004-2012), </w:t>
      </w:r>
      <w:r w:rsidR="003F229C" w:rsidRPr="005B4B59">
        <w:rPr>
          <w:rFonts w:ascii="Bookman Old Style" w:eastAsia="Times New Roman" w:hAnsi="Bookman Old Style" w:cs="Times New Roman"/>
        </w:rPr>
        <w:t>Rt. Rev. John Keenan (2014-</w:t>
      </w:r>
      <w:r w:rsidRPr="005B4B59">
        <w:rPr>
          <w:rFonts w:ascii="Bookman Old Style" w:eastAsia="Times New Roman" w:hAnsi="Bookman Old Style" w:cs="Times New Roman"/>
        </w:rPr>
        <w:t>)</w:t>
      </w:r>
      <w:r w:rsidR="003F229C" w:rsidRPr="005B4B59">
        <w:rPr>
          <w:rFonts w:ascii="Bookman Old Style" w:eastAsia="Times New Roman" w:hAnsi="Bookman Old Style" w:cs="Times New Roman"/>
        </w:rPr>
        <w:t>.</w:t>
      </w:r>
    </w:p>
    <w:p w:rsidR="0071476C" w:rsidRPr="005B4B59" w:rsidRDefault="0071476C" w:rsidP="0071476C">
      <w:pPr>
        <w:spacing w:before="120" w:after="0" w:line="240" w:lineRule="auto"/>
        <w:jc w:val="both"/>
        <w:rPr>
          <w:rFonts w:ascii="Bookman Old Style" w:eastAsia="Times New Roman" w:hAnsi="Bookman Old Style" w:cs="Times New Roman"/>
        </w:rPr>
      </w:pPr>
      <w:r w:rsidRPr="005B4B59">
        <w:rPr>
          <w:rFonts w:ascii="Bookman Old Style" w:eastAsia="Times New Roman" w:hAnsi="Bookman Old Style" w:cs="Times New Roman"/>
        </w:rPr>
        <w:t>Historically it is believed that St. Mirin, a Celtic monk,</w:t>
      </w:r>
      <w:r w:rsidR="003F229C" w:rsidRPr="005B4B59">
        <w:rPr>
          <w:rFonts w:ascii="Bookman Old Style" w:eastAsia="Times New Roman" w:hAnsi="Bookman Old Style" w:cs="Times New Roman"/>
        </w:rPr>
        <w:t xml:space="preserve"> founded his Church at Paisley.  </w:t>
      </w:r>
      <w:r w:rsidRPr="005B4B59">
        <w:rPr>
          <w:rFonts w:ascii="Bookman Old Style" w:eastAsia="Times New Roman" w:hAnsi="Bookman Old Style" w:cs="Times New Roman"/>
        </w:rPr>
        <w:t xml:space="preserve">This monastery became a Benedictine Abbey of the Cluniac </w:t>
      </w:r>
      <w:r w:rsidR="003F229C" w:rsidRPr="005B4B59">
        <w:rPr>
          <w:rFonts w:ascii="Bookman Old Style" w:eastAsia="Times New Roman" w:hAnsi="Bookman Old Style" w:cs="Times New Roman"/>
        </w:rPr>
        <w:t xml:space="preserve">foundation and the tomb of St. </w:t>
      </w:r>
      <w:r w:rsidRPr="005B4B59">
        <w:rPr>
          <w:rFonts w:ascii="Bookman Old Style" w:eastAsia="Times New Roman" w:hAnsi="Bookman Old Style" w:cs="Times New Roman"/>
        </w:rPr>
        <w:t xml:space="preserve">Mirin in a chapel of the Abbey was a major shrine in Scotland until the Reformation. The Abbey was dedicated to Our Lady, St. James and St. Mirin and became a wealthy foundation because of its connection with the royal house of Stewart which originated in Renfrew. King James IV, in particular, was a frequent visitor to the </w:t>
      </w:r>
      <w:r w:rsidR="003F229C" w:rsidRPr="005B4B59">
        <w:rPr>
          <w:rFonts w:ascii="Bookman Old Style" w:eastAsia="Times New Roman" w:hAnsi="Bookman Old Style" w:cs="Times New Roman"/>
        </w:rPr>
        <w:t xml:space="preserve">Abbey and the tomb of St Mirin.  </w:t>
      </w:r>
      <w:r w:rsidRPr="005B4B59">
        <w:rPr>
          <w:rFonts w:ascii="Bookman Old Style" w:eastAsia="Times New Roman" w:hAnsi="Bookman Old Style" w:cs="Times New Roman"/>
        </w:rPr>
        <w:t xml:space="preserve">The Abbey fell into disrepair after the Reformation and the tomb of St. Mirin was destroyed. </w:t>
      </w:r>
      <w:r w:rsidR="003F229C" w:rsidRPr="005B4B59">
        <w:rPr>
          <w:rFonts w:ascii="Bookman Old Style" w:eastAsia="Times New Roman" w:hAnsi="Bookman Old Style" w:cs="Times New Roman"/>
        </w:rPr>
        <w:t xml:space="preserve"> </w:t>
      </w:r>
      <w:r w:rsidRPr="005B4B59">
        <w:rPr>
          <w:rFonts w:ascii="Bookman Old Style" w:eastAsia="Times New Roman" w:hAnsi="Bookman Old Style" w:cs="Times New Roman"/>
        </w:rPr>
        <w:t>The Abbey Church (by now in the hands of the Church of Sco</w:t>
      </w:r>
      <w:r w:rsidR="003F229C" w:rsidRPr="005B4B59">
        <w:rPr>
          <w:rFonts w:ascii="Bookman Old Style" w:eastAsia="Times New Roman" w:hAnsi="Bookman Old Style" w:cs="Times New Roman"/>
        </w:rPr>
        <w:t>tland) was restored in the nineteenth c</w:t>
      </w:r>
      <w:r w:rsidRPr="005B4B59">
        <w:rPr>
          <w:rFonts w:ascii="Bookman Old Style" w:eastAsia="Times New Roman" w:hAnsi="Bookman Old Style" w:cs="Times New Roman"/>
        </w:rPr>
        <w:t>entury and is now the town Church of Paisley and a source of civic pride. There is again a chapel within the Abbey dedicated to St. Mirin.</w:t>
      </w:r>
    </w:p>
    <w:p w:rsidR="0071476C" w:rsidRPr="005B4B59" w:rsidRDefault="0071476C" w:rsidP="0071476C">
      <w:pPr>
        <w:spacing w:before="120" w:after="0" w:line="240" w:lineRule="auto"/>
        <w:jc w:val="both"/>
        <w:rPr>
          <w:rFonts w:ascii="Bookman Old Style" w:eastAsia="Times New Roman" w:hAnsi="Bookman Old Style" w:cs="Times New Roman"/>
        </w:rPr>
      </w:pPr>
      <w:r w:rsidRPr="005B4B59">
        <w:rPr>
          <w:rFonts w:ascii="Bookman Old Style" w:eastAsia="Times New Roman" w:hAnsi="Bookman Old Style" w:cs="Times New Roman"/>
        </w:rPr>
        <w:t xml:space="preserve">At the time of the Reformation Paisley was known as a “nest of papistry” as late as 1600, forty years after the Scottish Parliament passed the Acts against Popery. </w:t>
      </w:r>
      <w:r w:rsidR="003F229C" w:rsidRPr="005B4B59">
        <w:rPr>
          <w:rFonts w:ascii="Bookman Old Style" w:eastAsia="Times New Roman" w:hAnsi="Bookman Old Style" w:cs="Times New Roman"/>
        </w:rPr>
        <w:t xml:space="preserve"> </w:t>
      </w:r>
      <w:r w:rsidRPr="005B4B59">
        <w:rPr>
          <w:rFonts w:ascii="Bookman Old Style" w:eastAsia="Times New Roman" w:hAnsi="Bookman Old Style" w:cs="Times New Roman"/>
        </w:rPr>
        <w:t>The Scottish Jesuit Martyr, St. John Ogilvie, who was executed at Glasgow in 1615, is known to have ministered in the Renfrewshire area before his betrayal, and is believed to have celebrated Mass in Paisley, Lochwinnoch and Newark (now Port Glasgow).</w:t>
      </w:r>
    </w:p>
    <w:p w:rsidR="0071476C" w:rsidRPr="005B4B59" w:rsidRDefault="003F229C" w:rsidP="0071476C">
      <w:pPr>
        <w:spacing w:before="120" w:after="0" w:line="240" w:lineRule="auto"/>
        <w:jc w:val="both"/>
        <w:rPr>
          <w:rFonts w:ascii="Bookman Old Style" w:eastAsia="Times New Roman" w:hAnsi="Bookman Old Style" w:cs="Times New Roman"/>
        </w:rPr>
      </w:pPr>
      <w:r w:rsidRPr="005B4B59">
        <w:rPr>
          <w:rFonts w:ascii="Bookman Old Style" w:eastAsia="Times New Roman" w:hAnsi="Bookman Old Style" w:cs="Times New Roman"/>
        </w:rPr>
        <w:t>In 1808 the first C</w:t>
      </w:r>
      <w:r w:rsidR="0071476C" w:rsidRPr="005B4B59">
        <w:rPr>
          <w:rFonts w:ascii="Bookman Old Style" w:eastAsia="Times New Roman" w:hAnsi="Bookman Old Style" w:cs="Times New Roman"/>
        </w:rPr>
        <w:t>atholic church built in the west of Scotland after the Reformation was St. Mirin’s, in Paisley. This Church, rebuilt in 1932, became the Cathedral Church of the Diocese in 1948. St. Mary’s Parish in Greenock was also established in 1808.</w:t>
      </w:r>
    </w:p>
    <w:p w:rsidR="0071476C" w:rsidRPr="005B4B59" w:rsidRDefault="0071476C" w:rsidP="0071476C">
      <w:pPr>
        <w:spacing w:before="120" w:after="0" w:line="240" w:lineRule="auto"/>
        <w:jc w:val="both"/>
        <w:rPr>
          <w:rFonts w:ascii="Bookman Old Style" w:eastAsia="Times New Roman" w:hAnsi="Bookman Old Style" w:cs="Times New Roman"/>
        </w:rPr>
      </w:pPr>
      <w:r w:rsidRPr="005B4B59">
        <w:rPr>
          <w:rFonts w:ascii="Bookman Old Style" w:eastAsia="Times New Roman" w:hAnsi="Bookman Old Style" w:cs="Times New Roman"/>
        </w:rPr>
        <w:t xml:space="preserve">At the restoration of the Scottish Hierarchy in 1878 the territory of the Diocese was part of the Archdiocese of Glasgow. In 1947 Pope Pius XII raised Glasgow to the rank of a Metropolitan See for a new Province of Glasgow and established the two new dioceses of Motherwell (the county of Lanark) and Paisley (the county of Renfrew). </w:t>
      </w:r>
      <w:r w:rsidR="003F229C" w:rsidRPr="005B4B59">
        <w:rPr>
          <w:rFonts w:ascii="Bookman Old Style" w:eastAsia="Times New Roman" w:hAnsi="Bookman Old Style" w:cs="Times New Roman"/>
        </w:rPr>
        <w:t xml:space="preserve"> </w:t>
      </w:r>
      <w:r w:rsidRPr="005B4B59">
        <w:rPr>
          <w:rFonts w:ascii="Bookman Old Style" w:eastAsia="Times New Roman" w:hAnsi="Bookman Old Style" w:cs="Times New Roman"/>
        </w:rPr>
        <w:t xml:space="preserve">He also altered the territory of the Archdiocese of Glasgow (north Ayrshire was transferred to the diocese of Galloway). </w:t>
      </w:r>
    </w:p>
    <w:p w:rsidR="0071476C" w:rsidRPr="005B4B59" w:rsidRDefault="0071476C" w:rsidP="0071476C">
      <w:pPr>
        <w:spacing w:before="120" w:after="0" w:line="240" w:lineRule="auto"/>
        <w:jc w:val="both"/>
        <w:rPr>
          <w:rFonts w:ascii="Bookman Old Style" w:eastAsia="Times New Roman" w:hAnsi="Bookman Old Style" w:cs="Times New Roman"/>
        </w:rPr>
      </w:pPr>
    </w:p>
    <w:p w:rsidR="0071476C" w:rsidRPr="005B4B59" w:rsidRDefault="0071476C">
      <w:pPr>
        <w:spacing w:after="200" w:line="276" w:lineRule="auto"/>
        <w:rPr>
          <w:rFonts w:ascii="Bookman Old Style" w:eastAsia="Times New Roman" w:hAnsi="Bookman Old Style" w:cs="Times New Roman"/>
        </w:rPr>
      </w:pPr>
      <w:r w:rsidRPr="005B4B59">
        <w:rPr>
          <w:rFonts w:ascii="Bookman Old Style" w:eastAsia="Times New Roman" w:hAnsi="Bookman Old Style" w:cs="Times New Roman"/>
        </w:rPr>
        <w:br w:type="page"/>
      </w:r>
    </w:p>
    <w:p w:rsidR="0071476C" w:rsidRPr="005B4B59" w:rsidRDefault="0071476C" w:rsidP="0071476C">
      <w:pPr>
        <w:spacing w:before="120" w:after="0" w:line="240" w:lineRule="auto"/>
        <w:jc w:val="both"/>
        <w:rPr>
          <w:rFonts w:ascii="Bookman Old Style" w:eastAsia="Times New Roman" w:hAnsi="Bookman Old Style" w:cs="Times New Roman"/>
        </w:rPr>
      </w:pPr>
    </w:p>
    <w:p w:rsidR="0071476C" w:rsidRPr="005B4B59" w:rsidRDefault="0071476C" w:rsidP="0071476C">
      <w:pPr>
        <w:autoSpaceDE w:val="0"/>
        <w:autoSpaceDN w:val="0"/>
        <w:adjustRightInd w:val="0"/>
        <w:spacing w:after="0" w:line="259" w:lineRule="exact"/>
        <w:rPr>
          <w:rFonts w:ascii="Bookman Old Style" w:eastAsiaTheme="minorEastAsia" w:hAnsi="Bookman Old Style" w:cs="Bookman Old Style"/>
          <w:b/>
          <w:bCs/>
        </w:rPr>
      </w:pPr>
      <w:r w:rsidRPr="005B4B59">
        <w:rPr>
          <w:rFonts w:ascii="Bookman Old Style" w:eastAsiaTheme="minorEastAsia" w:hAnsi="Bookman Old Style" w:cs="Bookman Old Style"/>
          <w:b/>
          <w:bCs/>
        </w:rPr>
        <w:t xml:space="preserve">3.2. Our current overall situation </w:t>
      </w:r>
    </w:p>
    <w:p w:rsidR="0071476C" w:rsidRPr="005B4B59" w:rsidRDefault="0071476C" w:rsidP="0071476C">
      <w:pPr>
        <w:autoSpaceDE w:val="0"/>
        <w:autoSpaceDN w:val="0"/>
        <w:adjustRightInd w:val="0"/>
        <w:spacing w:after="0" w:line="240" w:lineRule="auto"/>
        <w:rPr>
          <w:rFonts w:ascii="Bookman Old Style" w:eastAsiaTheme="minorEastAsia" w:hAnsi="Bookman Old Style" w:cs="Bookman Old Style"/>
        </w:rPr>
      </w:pPr>
    </w:p>
    <w:p w:rsidR="0071476C" w:rsidRPr="005B4B59" w:rsidRDefault="0071476C" w:rsidP="0071476C">
      <w:pPr>
        <w:autoSpaceDE w:val="0"/>
        <w:autoSpaceDN w:val="0"/>
        <w:adjustRightInd w:val="0"/>
        <w:spacing w:after="0" w:line="240" w:lineRule="auto"/>
        <w:jc w:val="both"/>
        <w:rPr>
          <w:rFonts w:ascii="Bookman Old Style" w:eastAsiaTheme="minorEastAsia" w:hAnsi="Bookman Old Style" w:cs="Bookman Old Style"/>
        </w:rPr>
      </w:pPr>
    </w:p>
    <w:p w:rsidR="003A5F86" w:rsidRPr="005B4B59" w:rsidRDefault="00172578" w:rsidP="003A5F86">
      <w:pPr>
        <w:autoSpaceDE w:val="0"/>
        <w:autoSpaceDN w:val="0"/>
        <w:adjustRightInd w:val="0"/>
        <w:spacing w:after="0" w:line="240" w:lineRule="auto"/>
        <w:jc w:val="both"/>
        <w:rPr>
          <w:rFonts w:ascii="Bookman Old Style" w:eastAsiaTheme="minorEastAsia" w:hAnsi="Bookman Old Style" w:cs="Bookman Old Style"/>
        </w:rPr>
      </w:pPr>
      <w:r w:rsidRPr="005B4B59">
        <w:rPr>
          <w:rFonts w:ascii="Bookman Old Style" w:eastAsiaTheme="minorEastAsia" w:hAnsi="Bookman Old Style" w:cs="Bookman Old Style"/>
          <w:b/>
        </w:rPr>
        <w:t xml:space="preserve">Parishes: </w:t>
      </w:r>
      <w:r w:rsidRPr="005B4B59">
        <w:rPr>
          <w:rFonts w:ascii="Bookman Old Style" w:eastAsiaTheme="minorEastAsia" w:hAnsi="Bookman Old Style" w:cs="Bookman Old Style"/>
        </w:rPr>
        <w:t xml:space="preserve">We have thirty-two </w:t>
      </w:r>
      <w:r w:rsidR="0071476C" w:rsidRPr="005B4B59">
        <w:rPr>
          <w:rFonts w:ascii="Bookman Old Style" w:eastAsiaTheme="minorEastAsia" w:hAnsi="Bookman Old Style" w:cs="Bookman Old Style"/>
        </w:rPr>
        <w:t>Parishes</w:t>
      </w:r>
      <w:r w:rsidRPr="005B4B59">
        <w:rPr>
          <w:rFonts w:ascii="Bookman Old Style" w:eastAsiaTheme="minorEastAsia" w:hAnsi="Bookman Old Style" w:cs="Bookman Old Style"/>
        </w:rPr>
        <w:t xml:space="preserve"> and one quasi-parish, organised into three deaneries</w:t>
      </w:r>
      <w:r w:rsidR="00246F8C">
        <w:rPr>
          <w:rFonts w:ascii="Bookman Old Style" w:eastAsiaTheme="minorEastAsia" w:hAnsi="Bookman Old Style" w:cs="Bookman Old Style"/>
          <w:b/>
        </w:rPr>
        <w:t xml:space="preserve"> </w:t>
      </w:r>
      <w:r w:rsidRPr="005B4B59">
        <w:rPr>
          <w:rFonts w:ascii="Bookman Old Style" w:eastAsiaTheme="minorEastAsia" w:hAnsi="Bookman Old Style" w:cs="Bookman Old Style"/>
        </w:rPr>
        <w:t>based on local authority areas</w:t>
      </w:r>
      <w:r w:rsidR="003A5F86" w:rsidRPr="005B4B59">
        <w:rPr>
          <w:rFonts w:ascii="Bookman Old Style" w:eastAsiaTheme="minorEastAsia" w:hAnsi="Bookman Old Style" w:cs="Bookman Old Style"/>
        </w:rPr>
        <w:t xml:space="preserve">.  Some parishes are “clustered” with one Parish Priest serving two parishes: </w:t>
      </w:r>
      <w:r w:rsidR="003F229C" w:rsidRPr="005B4B59">
        <w:rPr>
          <w:rFonts w:ascii="Bookman Old Style" w:eastAsiaTheme="minorEastAsia" w:hAnsi="Bookman Old Style" w:cs="Bookman Old Style"/>
        </w:rPr>
        <w:t>St Fergus’ and</w:t>
      </w:r>
      <w:r w:rsidR="00246F8C">
        <w:rPr>
          <w:rFonts w:ascii="Bookman Old Style" w:eastAsiaTheme="minorEastAsia" w:hAnsi="Bookman Old Style" w:cs="Bookman Old Style"/>
        </w:rPr>
        <w:t xml:space="preserve"> St James’, Paisley;</w:t>
      </w:r>
      <w:r w:rsidR="003A5F86" w:rsidRPr="005B4B59">
        <w:rPr>
          <w:rFonts w:ascii="Bookman Old Style" w:eastAsiaTheme="minorEastAsia" w:hAnsi="Bookman Old Style" w:cs="Bookman Old Style"/>
        </w:rPr>
        <w:t xml:space="preserve"> </w:t>
      </w:r>
      <w:r w:rsidR="003F229C" w:rsidRPr="005B4B59">
        <w:rPr>
          <w:rFonts w:ascii="Bookman Old Style" w:eastAsiaTheme="minorEastAsia" w:hAnsi="Bookman Old Style" w:cs="Bookman Old Style"/>
        </w:rPr>
        <w:t>St John Bosco’s and</w:t>
      </w:r>
      <w:r w:rsidR="003A5F86" w:rsidRPr="005B4B59">
        <w:rPr>
          <w:rFonts w:ascii="Bookman Old Style" w:eastAsiaTheme="minorEastAsia" w:hAnsi="Bookman Old Style" w:cs="Bookman Old Style"/>
        </w:rPr>
        <w:t xml:space="preserve"> St Bernadette’s, Erskine</w:t>
      </w:r>
      <w:r w:rsidR="00246F8C">
        <w:rPr>
          <w:rFonts w:ascii="Bookman Old Style" w:eastAsiaTheme="minorEastAsia" w:hAnsi="Bookman Old Style" w:cs="Bookman Old Style"/>
        </w:rPr>
        <w:t>;</w:t>
      </w:r>
      <w:r w:rsidR="003A5F86" w:rsidRPr="005B4B59">
        <w:rPr>
          <w:rFonts w:ascii="Bookman Old Style" w:eastAsiaTheme="minorEastAsia" w:hAnsi="Bookman Old Style" w:cs="Bookman Old Style"/>
        </w:rPr>
        <w:t xml:space="preserve"> and </w:t>
      </w:r>
      <w:r w:rsidR="003F229C" w:rsidRPr="005B4B59">
        <w:rPr>
          <w:rFonts w:ascii="Bookman Old Style" w:eastAsiaTheme="minorEastAsia" w:hAnsi="Bookman Old Style" w:cs="Bookman Old Style"/>
        </w:rPr>
        <w:t>St. James’ and</w:t>
      </w:r>
      <w:r w:rsidR="003A5F86" w:rsidRPr="005B4B59">
        <w:rPr>
          <w:rFonts w:ascii="Bookman Old Style" w:eastAsiaTheme="minorEastAsia" w:hAnsi="Bookman Old Style" w:cs="Bookman Old Style"/>
        </w:rPr>
        <w:t xml:space="preserve"> St Columba’s, Renfrew</w:t>
      </w:r>
    </w:p>
    <w:p w:rsidR="003A5F86" w:rsidRPr="005B4B59" w:rsidRDefault="00172578" w:rsidP="00172578">
      <w:pPr>
        <w:spacing w:after="0" w:line="240" w:lineRule="auto"/>
        <w:jc w:val="both"/>
        <w:rPr>
          <w:rFonts w:ascii="Bookman Old Style" w:eastAsiaTheme="minorEastAsia" w:hAnsi="Bookman Old Style" w:cs="Bookman Old Style"/>
        </w:rPr>
      </w:pPr>
      <w:r w:rsidRPr="005B4B59">
        <w:rPr>
          <w:rFonts w:ascii="Bookman Old Style" w:eastAsiaTheme="minorEastAsia" w:hAnsi="Bookman Old Style" w:cs="Bookman Old Style"/>
        </w:rPr>
        <w:t xml:space="preserve"> </w:t>
      </w:r>
    </w:p>
    <w:p w:rsidR="003A5F86" w:rsidRPr="005B4B59" w:rsidRDefault="003A5F86" w:rsidP="00172578">
      <w:pPr>
        <w:spacing w:after="0" w:line="240" w:lineRule="auto"/>
        <w:jc w:val="both"/>
        <w:rPr>
          <w:rFonts w:ascii="Bookman Old Style" w:eastAsiaTheme="minorEastAsia" w:hAnsi="Bookman Old Style" w:cs="Bookman Old Style"/>
        </w:rPr>
      </w:pPr>
    </w:p>
    <w:p w:rsidR="00172578" w:rsidRPr="005B4B59" w:rsidRDefault="003A5F86" w:rsidP="00172578">
      <w:pPr>
        <w:spacing w:after="0" w:line="240" w:lineRule="auto"/>
        <w:jc w:val="both"/>
        <w:rPr>
          <w:rFonts w:ascii="Bookman Old Style" w:eastAsia="Times New Roman" w:hAnsi="Bookman Old Style" w:cstheme="minorHAnsi"/>
        </w:rPr>
      </w:pPr>
      <w:r w:rsidRPr="005B4B59">
        <w:rPr>
          <w:rFonts w:ascii="Bookman Old Style" w:eastAsiaTheme="minorEastAsia" w:hAnsi="Bookman Old Style" w:cs="Bookman Old Style"/>
          <w:b/>
        </w:rPr>
        <w:t xml:space="preserve">Deaneries: </w:t>
      </w:r>
      <w:r w:rsidR="00172578" w:rsidRPr="005B4B59">
        <w:rPr>
          <w:rFonts w:ascii="Bookman Old Style" w:eastAsiaTheme="minorEastAsia" w:hAnsi="Bookman Old Style" w:cs="Bookman Old Style"/>
        </w:rPr>
        <w:t xml:space="preserve">St Mirin’s Deanery (Renfrewshire) comprises: In Paisley: </w:t>
      </w:r>
      <w:r w:rsidR="00172578" w:rsidRPr="005B4B59">
        <w:rPr>
          <w:rFonts w:ascii="Bookman Old Style" w:eastAsia="Times New Roman" w:hAnsi="Bookman Old Style" w:cstheme="minorHAnsi"/>
        </w:rPr>
        <w:t xml:space="preserve">St Mirin’s, St James’, St Charles’,  St Peter’s,  St James’,  St  Columba’s,  St Mary’s,  St Fergus’ and </w:t>
      </w:r>
      <w:r w:rsidRPr="005B4B59">
        <w:rPr>
          <w:rFonts w:ascii="Bookman Old Style" w:eastAsia="Times New Roman" w:hAnsi="Bookman Old Style" w:cstheme="minorHAnsi"/>
        </w:rPr>
        <w:t>St Paul’s</w:t>
      </w:r>
      <w:r w:rsidR="00172578" w:rsidRPr="005B4B59">
        <w:rPr>
          <w:rFonts w:ascii="Bookman Old Style" w:eastAsia="Times New Roman" w:hAnsi="Bookman Old Style" w:cstheme="minorHAnsi"/>
        </w:rPr>
        <w:t>.  Outside Paisley</w:t>
      </w:r>
      <w:r w:rsidR="003F229C" w:rsidRPr="005B4B59">
        <w:rPr>
          <w:rFonts w:ascii="Bookman Old Style" w:eastAsia="Times New Roman" w:hAnsi="Bookman Old Style" w:cstheme="minorHAnsi"/>
        </w:rPr>
        <w:t xml:space="preserve"> -</w:t>
      </w:r>
      <w:r w:rsidR="00172578" w:rsidRPr="005B4B59">
        <w:rPr>
          <w:rFonts w:ascii="Bookman Old Style" w:eastAsia="Times New Roman" w:hAnsi="Bookman Old Style" w:cstheme="minorHAnsi"/>
        </w:rPr>
        <w:t xml:space="preserve"> </w:t>
      </w:r>
      <w:r w:rsidRPr="005B4B59">
        <w:rPr>
          <w:rFonts w:ascii="Bookman Old Style" w:eastAsia="Times New Roman" w:hAnsi="Bookman Old Style" w:cstheme="minorHAnsi"/>
        </w:rPr>
        <w:t>Our Lady of Lourdes</w:t>
      </w:r>
      <w:r w:rsidR="003F229C" w:rsidRPr="005B4B59">
        <w:rPr>
          <w:rFonts w:ascii="Bookman Old Style" w:eastAsia="Times New Roman" w:hAnsi="Bookman Old Style" w:cstheme="minorHAnsi"/>
        </w:rPr>
        <w:t>,</w:t>
      </w:r>
      <w:r w:rsidRPr="005B4B59">
        <w:rPr>
          <w:rFonts w:ascii="Bookman Old Style" w:eastAsia="Times New Roman" w:hAnsi="Bookman Old Style" w:cstheme="minorHAnsi"/>
        </w:rPr>
        <w:t xml:space="preserve"> Bishopton</w:t>
      </w:r>
      <w:r w:rsidR="00246F8C">
        <w:rPr>
          <w:rFonts w:ascii="Bookman Old Style" w:eastAsia="Times New Roman" w:hAnsi="Bookman Old Style" w:cstheme="minorHAnsi"/>
        </w:rPr>
        <w:t>,</w:t>
      </w:r>
      <w:r w:rsidRPr="005B4B59">
        <w:rPr>
          <w:rFonts w:ascii="Bookman Old Style" w:eastAsia="Times New Roman" w:hAnsi="Bookman Old Style" w:cstheme="minorHAnsi"/>
        </w:rPr>
        <w:t xml:space="preserve"> </w:t>
      </w:r>
      <w:r w:rsidR="003F229C" w:rsidRPr="005B4B59">
        <w:rPr>
          <w:rFonts w:ascii="Bookman Old Style" w:eastAsia="Times New Roman" w:hAnsi="Bookman Old Style" w:cstheme="minorHAnsi"/>
        </w:rPr>
        <w:t xml:space="preserve">St Fillan’s </w:t>
      </w:r>
      <w:r w:rsidRPr="005B4B59">
        <w:rPr>
          <w:rFonts w:ascii="Bookman Old Style" w:eastAsia="Times New Roman" w:hAnsi="Bookman Old Style" w:cstheme="minorHAnsi"/>
        </w:rPr>
        <w:t>Houston, Christ the King</w:t>
      </w:r>
      <w:r w:rsidR="003F229C" w:rsidRPr="005B4B59">
        <w:rPr>
          <w:rFonts w:ascii="Bookman Old Style" w:eastAsia="Times New Roman" w:hAnsi="Bookman Old Style" w:cstheme="minorHAnsi"/>
        </w:rPr>
        <w:t xml:space="preserve">, </w:t>
      </w:r>
      <w:r w:rsidRPr="005B4B59">
        <w:rPr>
          <w:rFonts w:ascii="Bookman Old Style" w:eastAsia="Times New Roman" w:hAnsi="Bookman Old Style" w:cstheme="minorHAnsi"/>
        </w:rPr>
        <w:t>Howwood, St John Bosco’s and St Bernadette’s</w:t>
      </w:r>
      <w:r w:rsidR="003F229C" w:rsidRPr="005B4B59">
        <w:rPr>
          <w:rFonts w:ascii="Bookman Old Style" w:eastAsia="Times New Roman" w:hAnsi="Bookman Old Style" w:cstheme="minorHAnsi"/>
        </w:rPr>
        <w:t>,</w:t>
      </w:r>
      <w:r w:rsidRPr="005B4B59">
        <w:rPr>
          <w:rFonts w:ascii="Bookman Old Style" w:eastAsia="Times New Roman" w:hAnsi="Bookman Old Style" w:cstheme="minorHAnsi"/>
        </w:rPr>
        <w:t xml:space="preserve"> Erskine, St Margaret’s and St Aidan’s, Johnstone, St Conval’s</w:t>
      </w:r>
      <w:r w:rsidR="003F229C" w:rsidRPr="005B4B59">
        <w:rPr>
          <w:rFonts w:ascii="Bookman Old Style" w:eastAsia="Times New Roman" w:hAnsi="Bookman Old Style" w:cstheme="minorHAnsi"/>
        </w:rPr>
        <w:t>,</w:t>
      </w:r>
      <w:r w:rsidRPr="005B4B59">
        <w:rPr>
          <w:rFonts w:ascii="Bookman Old Style" w:eastAsia="Times New Roman" w:hAnsi="Bookman Old Style" w:cstheme="minorHAnsi"/>
        </w:rPr>
        <w:t xml:space="preserve"> Linwood, St James’  and St  Columba’s, Renfrew</w:t>
      </w:r>
    </w:p>
    <w:p w:rsidR="003A5F86" w:rsidRPr="005B4B59" w:rsidRDefault="003A5F86" w:rsidP="00172578">
      <w:pPr>
        <w:spacing w:after="0" w:line="240" w:lineRule="auto"/>
        <w:jc w:val="both"/>
        <w:rPr>
          <w:rFonts w:ascii="Bookman Old Style" w:eastAsia="Times New Roman" w:hAnsi="Bookman Old Style" w:cstheme="minorHAnsi"/>
        </w:rPr>
      </w:pPr>
    </w:p>
    <w:p w:rsidR="003A5F86" w:rsidRPr="005B4B59" w:rsidRDefault="003A5F86" w:rsidP="00172578">
      <w:pPr>
        <w:spacing w:after="0" w:line="240" w:lineRule="auto"/>
        <w:jc w:val="both"/>
        <w:rPr>
          <w:rFonts w:ascii="Bookman Old Style" w:eastAsia="Times New Roman" w:hAnsi="Bookman Old Style" w:cstheme="minorHAnsi"/>
        </w:rPr>
      </w:pPr>
      <w:r w:rsidRPr="005B4B59">
        <w:rPr>
          <w:rFonts w:ascii="Bookman Old Style" w:eastAsia="Times New Roman" w:hAnsi="Bookman Old Style" w:cstheme="minorHAnsi"/>
        </w:rPr>
        <w:t>St Mary’s Deanery (Inverclyde) comprises: In Greenock: St Mary’s, St Laurence’s, St Patrick’s, St Joseph’s and St Andrew’s, and then St Ninian’s Gourock,  St. Colm’s (quasi parish) Kilmacolm, St John’s, Holy Family</w:t>
      </w:r>
      <w:r w:rsidR="003F229C" w:rsidRPr="005B4B59">
        <w:rPr>
          <w:rFonts w:ascii="Bookman Old Style" w:eastAsia="Times New Roman" w:hAnsi="Bookman Old Style" w:cstheme="minorHAnsi"/>
        </w:rPr>
        <w:t xml:space="preserve"> and</w:t>
      </w:r>
      <w:r w:rsidRPr="005B4B59">
        <w:rPr>
          <w:rFonts w:ascii="Bookman Old Style" w:eastAsia="Times New Roman" w:hAnsi="Bookman Old Style" w:cstheme="minorHAnsi"/>
        </w:rPr>
        <w:t xml:space="preserve"> St Francis’ Port Glasgow, St Jos</w:t>
      </w:r>
      <w:r w:rsidR="003F229C" w:rsidRPr="005B4B59">
        <w:rPr>
          <w:rFonts w:ascii="Bookman Old Style" w:eastAsia="Times New Roman" w:hAnsi="Bookman Old Style" w:cstheme="minorHAnsi"/>
        </w:rPr>
        <w:t>eph &amp;</w:t>
      </w:r>
      <w:r w:rsidRPr="005B4B59">
        <w:rPr>
          <w:rFonts w:ascii="Bookman Old Style" w:eastAsia="Times New Roman" w:hAnsi="Bookman Old Style" w:cstheme="minorHAnsi"/>
        </w:rPr>
        <w:t xml:space="preserve"> St Patrick, Wemyss Bay </w:t>
      </w:r>
    </w:p>
    <w:p w:rsidR="00172578" w:rsidRPr="005B4B59" w:rsidRDefault="00172578" w:rsidP="00172578">
      <w:pPr>
        <w:autoSpaceDE w:val="0"/>
        <w:autoSpaceDN w:val="0"/>
        <w:adjustRightInd w:val="0"/>
        <w:spacing w:after="0" w:line="240" w:lineRule="auto"/>
        <w:jc w:val="both"/>
        <w:rPr>
          <w:rFonts w:ascii="Bookman Old Style" w:eastAsiaTheme="minorEastAsia" w:hAnsi="Bookman Old Style" w:cs="Bookman Old Style"/>
        </w:rPr>
      </w:pPr>
    </w:p>
    <w:p w:rsidR="00172578" w:rsidRPr="005B4B59" w:rsidRDefault="00246F8C" w:rsidP="00172578">
      <w:pPr>
        <w:autoSpaceDE w:val="0"/>
        <w:autoSpaceDN w:val="0"/>
        <w:adjustRightInd w:val="0"/>
        <w:spacing w:after="0" w:line="240" w:lineRule="auto"/>
        <w:jc w:val="both"/>
        <w:rPr>
          <w:rFonts w:ascii="Bookman Old Style" w:eastAsiaTheme="minorEastAsia" w:hAnsi="Bookman Old Style" w:cs="Bookman Old Style"/>
        </w:rPr>
      </w:pPr>
      <w:r>
        <w:rPr>
          <w:rFonts w:ascii="Bookman Old Style" w:eastAsiaTheme="minorEastAsia" w:hAnsi="Bookman Old Style" w:cs="Bookman Old Style"/>
        </w:rPr>
        <w:t>St. John’s Deanery (</w:t>
      </w:r>
      <w:r w:rsidR="0071476C" w:rsidRPr="005B4B59">
        <w:rPr>
          <w:rFonts w:ascii="Bookman Old Style" w:eastAsiaTheme="minorEastAsia" w:hAnsi="Bookman Old Style" w:cs="Bookman Old Style"/>
        </w:rPr>
        <w:t>East</w:t>
      </w:r>
      <w:r w:rsidR="00172578" w:rsidRPr="005B4B59">
        <w:rPr>
          <w:rFonts w:ascii="Bookman Old Style" w:eastAsiaTheme="minorEastAsia" w:hAnsi="Bookman Old Style" w:cs="Bookman Old Style"/>
        </w:rPr>
        <w:t xml:space="preserve"> Renfrewshire</w:t>
      </w:r>
      <w:r>
        <w:rPr>
          <w:rFonts w:ascii="Bookman Old Style" w:eastAsiaTheme="minorEastAsia" w:hAnsi="Bookman Old Style" w:cs="Bookman Old Style"/>
        </w:rPr>
        <w:t>)</w:t>
      </w:r>
      <w:r w:rsidR="00172578" w:rsidRPr="005B4B59">
        <w:rPr>
          <w:rFonts w:ascii="Bookman Old Style" w:eastAsiaTheme="minorEastAsia" w:hAnsi="Bookman Old Style" w:cs="Bookman Old Style"/>
        </w:rPr>
        <w:t xml:space="preserve"> comprises: </w:t>
      </w:r>
      <w:r w:rsidR="003A5F86" w:rsidRPr="005B4B59">
        <w:rPr>
          <w:rFonts w:ascii="Bookman Old Style" w:eastAsiaTheme="minorEastAsia" w:hAnsi="Bookman Old Style" w:cs="Bookman Old Style"/>
        </w:rPr>
        <w:t>St. John’s Barrhead, St. Thomas</w:t>
      </w:r>
      <w:r w:rsidR="003F229C" w:rsidRPr="005B4B59">
        <w:rPr>
          <w:rFonts w:ascii="Bookman Old Style" w:eastAsiaTheme="minorEastAsia" w:hAnsi="Bookman Old Style" w:cs="Bookman Old Style"/>
        </w:rPr>
        <w:t>,</w:t>
      </w:r>
      <w:r w:rsidR="003A5F86" w:rsidRPr="005B4B59">
        <w:rPr>
          <w:rFonts w:ascii="Bookman Old Style" w:eastAsiaTheme="minorEastAsia" w:hAnsi="Bookman Old Style" w:cs="Bookman Old Style"/>
        </w:rPr>
        <w:t xml:space="preserve"> Neilston, St. Joseph’s</w:t>
      </w:r>
      <w:r w:rsidR="003F229C" w:rsidRPr="005B4B59">
        <w:rPr>
          <w:rFonts w:ascii="Bookman Old Style" w:eastAsiaTheme="minorEastAsia" w:hAnsi="Bookman Old Style" w:cs="Bookman Old Style"/>
        </w:rPr>
        <w:t>,</w:t>
      </w:r>
      <w:r w:rsidR="003A5F86" w:rsidRPr="005B4B59">
        <w:rPr>
          <w:rFonts w:ascii="Bookman Old Style" w:eastAsiaTheme="minorEastAsia" w:hAnsi="Bookman Old Style" w:cs="Bookman Old Style"/>
        </w:rPr>
        <w:t xml:space="preserve"> Clarkston, St. Bridget’s</w:t>
      </w:r>
      <w:r w:rsidR="003F229C" w:rsidRPr="005B4B59">
        <w:rPr>
          <w:rFonts w:ascii="Bookman Old Style" w:eastAsiaTheme="minorEastAsia" w:hAnsi="Bookman Old Style" w:cs="Bookman Old Style"/>
        </w:rPr>
        <w:t>,</w:t>
      </w:r>
      <w:r w:rsidR="003A5F86" w:rsidRPr="005B4B59">
        <w:rPr>
          <w:rFonts w:ascii="Bookman Old Style" w:eastAsiaTheme="minorEastAsia" w:hAnsi="Bookman Old Style" w:cs="Bookman Old Style"/>
        </w:rPr>
        <w:t xml:space="preserve"> Eaglesham and St. Cadoc’s</w:t>
      </w:r>
      <w:r w:rsidR="003F229C" w:rsidRPr="005B4B59">
        <w:rPr>
          <w:rFonts w:ascii="Bookman Old Style" w:eastAsiaTheme="minorEastAsia" w:hAnsi="Bookman Old Style" w:cs="Bookman Old Style"/>
        </w:rPr>
        <w:t>,</w:t>
      </w:r>
      <w:r w:rsidR="003A5F86" w:rsidRPr="005B4B59">
        <w:rPr>
          <w:rFonts w:ascii="Bookman Old Style" w:eastAsiaTheme="minorEastAsia" w:hAnsi="Bookman Old Style" w:cs="Bookman Old Style"/>
        </w:rPr>
        <w:t xml:space="preserve"> Newton Mearns.</w:t>
      </w:r>
    </w:p>
    <w:p w:rsidR="00172578" w:rsidRPr="005B4B59" w:rsidRDefault="00172578" w:rsidP="00172578">
      <w:pPr>
        <w:autoSpaceDE w:val="0"/>
        <w:autoSpaceDN w:val="0"/>
        <w:adjustRightInd w:val="0"/>
        <w:spacing w:after="0" w:line="240" w:lineRule="auto"/>
        <w:jc w:val="both"/>
        <w:rPr>
          <w:rFonts w:ascii="Bookman Old Style" w:eastAsiaTheme="minorEastAsia" w:hAnsi="Bookman Old Style" w:cs="Bookman Old Style"/>
        </w:rPr>
      </w:pPr>
    </w:p>
    <w:p w:rsidR="0071476C" w:rsidRPr="005B4B59" w:rsidRDefault="0071476C" w:rsidP="00172578">
      <w:pPr>
        <w:autoSpaceDE w:val="0"/>
        <w:autoSpaceDN w:val="0"/>
        <w:adjustRightInd w:val="0"/>
        <w:spacing w:after="0" w:line="240" w:lineRule="auto"/>
        <w:jc w:val="both"/>
        <w:rPr>
          <w:rFonts w:ascii="Bookman Old Style" w:eastAsiaTheme="minorEastAsia" w:hAnsi="Bookman Old Style" w:cs="Bookman Old Style"/>
        </w:rPr>
      </w:pPr>
    </w:p>
    <w:p w:rsidR="003A5F86" w:rsidRPr="005B4B59" w:rsidRDefault="0071476C" w:rsidP="003A5F86">
      <w:pPr>
        <w:autoSpaceDE w:val="0"/>
        <w:autoSpaceDN w:val="0"/>
        <w:adjustRightInd w:val="0"/>
        <w:spacing w:after="0" w:line="240" w:lineRule="auto"/>
        <w:jc w:val="both"/>
        <w:rPr>
          <w:rFonts w:ascii="Bookman Old Style" w:eastAsiaTheme="minorEastAsia" w:hAnsi="Bookman Old Style" w:cs="Bookman Old Style"/>
        </w:rPr>
      </w:pPr>
      <w:r w:rsidRPr="005B4B59">
        <w:rPr>
          <w:rFonts w:ascii="Bookman Old Style" w:eastAsiaTheme="minorEastAsia" w:hAnsi="Bookman Old Style" w:cs="Bookman Old Style"/>
          <w:b/>
        </w:rPr>
        <w:t>Priests:</w:t>
      </w:r>
      <w:r w:rsidR="00172578" w:rsidRPr="005B4B59">
        <w:rPr>
          <w:rFonts w:ascii="Bookman Old Style" w:eastAsiaTheme="minorEastAsia" w:hAnsi="Bookman Old Style" w:cs="Bookman Old Style"/>
          <w:b/>
        </w:rPr>
        <w:t xml:space="preserve"> </w:t>
      </w:r>
      <w:r w:rsidR="00172578" w:rsidRPr="005B4B59">
        <w:rPr>
          <w:rFonts w:ascii="Bookman Old Style" w:eastAsiaTheme="minorEastAsia" w:hAnsi="Bookman Old Style" w:cs="Bookman Old Style"/>
        </w:rPr>
        <w:t>We have fifty-eigh</w:t>
      </w:r>
      <w:r w:rsidR="00246F8C">
        <w:rPr>
          <w:rFonts w:ascii="Bookman Old Style" w:eastAsiaTheme="minorEastAsia" w:hAnsi="Bookman Old Style" w:cs="Bookman Old Style"/>
        </w:rPr>
        <w:t>t priests, among whom twenty-nin</w:t>
      </w:r>
      <w:r w:rsidR="00172578" w:rsidRPr="005B4B59">
        <w:rPr>
          <w:rFonts w:ascii="Bookman Old Style" w:eastAsiaTheme="minorEastAsia" w:hAnsi="Bookman Old Style" w:cs="Bookman Old Style"/>
        </w:rPr>
        <w:t>e are parish priests, one is an administrator, two are assistants and fourteen are retired.   Of others serving outside the diocese; one is</w:t>
      </w:r>
      <w:r w:rsidR="00172578" w:rsidRPr="005B4B59">
        <w:rPr>
          <w:rFonts w:ascii="Bookman Old Style" w:eastAsiaTheme="minorEastAsia" w:hAnsi="Bookman Old Style" w:cs="Bookman Old Style"/>
          <w:b/>
        </w:rPr>
        <w:t xml:space="preserve"> </w:t>
      </w:r>
      <w:r w:rsidR="00172578" w:rsidRPr="005B4B59">
        <w:rPr>
          <w:rFonts w:ascii="Bookman Old Style" w:eastAsiaTheme="minorEastAsia" w:hAnsi="Bookman Old Style" w:cs="Bookman Old Style"/>
        </w:rPr>
        <w:t>Rector of Scots College, Rome, two se</w:t>
      </w:r>
      <w:r w:rsidR="003F229C" w:rsidRPr="005B4B59">
        <w:rPr>
          <w:rFonts w:ascii="Bookman Old Style" w:eastAsiaTheme="minorEastAsia" w:hAnsi="Bookman Old Style" w:cs="Bookman Old Style"/>
        </w:rPr>
        <w:t>rve as chaplains in the Armed F</w:t>
      </w:r>
      <w:r w:rsidR="00172578" w:rsidRPr="005B4B59">
        <w:rPr>
          <w:rFonts w:ascii="Bookman Old Style" w:eastAsiaTheme="minorEastAsia" w:hAnsi="Bookman Old Style" w:cs="Bookman Old Style"/>
        </w:rPr>
        <w:t>orces, one is completing further studies</w:t>
      </w:r>
      <w:r w:rsidR="00246F8C">
        <w:rPr>
          <w:rFonts w:ascii="Bookman Old Style" w:eastAsiaTheme="minorEastAsia" w:hAnsi="Bookman Old Style" w:cs="Bookman Old Style"/>
        </w:rPr>
        <w:t xml:space="preserve"> in Rome, one is at</w:t>
      </w:r>
      <w:r w:rsidR="00172578" w:rsidRPr="005B4B59">
        <w:rPr>
          <w:rFonts w:ascii="Bookman Old Style" w:eastAsiaTheme="minorEastAsia" w:hAnsi="Bookman Old Style" w:cs="Bookman Old Style"/>
        </w:rPr>
        <w:t xml:space="preserve"> the Holy See and three are on loan, two serving in Chile and one in Austri</w:t>
      </w:r>
      <w:r w:rsidR="003F229C" w:rsidRPr="005B4B59">
        <w:rPr>
          <w:rFonts w:ascii="Bookman Old Style" w:eastAsiaTheme="minorEastAsia" w:hAnsi="Bookman Old Style" w:cs="Bookman Old Style"/>
        </w:rPr>
        <w:t>a.  We have four priests on loan</w:t>
      </w:r>
      <w:r w:rsidR="00172578" w:rsidRPr="005B4B59">
        <w:rPr>
          <w:rFonts w:ascii="Bookman Old Style" w:eastAsiaTheme="minorEastAsia" w:hAnsi="Bookman Old Style" w:cs="Bookman Old Style"/>
        </w:rPr>
        <w:t xml:space="preserve"> to Paisley from other diocese</w:t>
      </w:r>
      <w:r w:rsidR="003F229C" w:rsidRPr="005B4B59">
        <w:rPr>
          <w:rFonts w:ascii="Bookman Old Style" w:eastAsiaTheme="minorEastAsia" w:hAnsi="Bookman Old Style" w:cs="Bookman Old Style"/>
        </w:rPr>
        <w:t>s</w:t>
      </w:r>
      <w:r w:rsidR="00172578" w:rsidRPr="005B4B59">
        <w:rPr>
          <w:rFonts w:ascii="Bookman Old Style" w:eastAsiaTheme="minorEastAsia" w:hAnsi="Bookman Old Style" w:cs="Bookman Old Style"/>
        </w:rPr>
        <w:t>.  This year we will have one ordination to the priest</w:t>
      </w:r>
      <w:r w:rsidR="003F229C" w:rsidRPr="005B4B59">
        <w:rPr>
          <w:rFonts w:ascii="Bookman Old Style" w:eastAsiaTheme="minorEastAsia" w:hAnsi="Bookman Old Style" w:cs="Bookman Old Style"/>
        </w:rPr>
        <w:t>hood of</w:t>
      </w:r>
      <w:r w:rsidR="003A5F86" w:rsidRPr="005B4B59">
        <w:rPr>
          <w:rFonts w:ascii="Bookman Old Style" w:eastAsiaTheme="minorEastAsia" w:hAnsi="Bookman Old Style" w:cs="Bookman Old Style"/>
        </w:rPr>
        <w:t xml:space="preserve"> our three seminarians.</w:t>
      </w:r>
    </w:p>
    <w:p w:rsidR="003A5F86" w:rsidRPr="005B4B59" w:rsidRDefault="003A5F86" w:rsidP="003A5F86">
      <w:pPr>
        <w:autoSpaceDE w:val="0"/>
        <w:autoSpaceDN w:val="0"/>
        <w:adjustRightInd w:val="0"/>
        <w:spacing w:after="0" w:line="240" w:lineRule="auto"/>
        <w:jc w:val="both"/>
        <w:rPr>
          <w:rFonts w:ascii="Bookman Old Style" w:eastAsiaTheme="minorEastAsia" w:hAnsi="Bookman Old Style" w:cs="Bookman Old Style"/>
        </w:rPr>
      </w:pPr>
    </w:p>
    <w:p w:rsidR="00125184" w:rsidRDefault="00C867E8" w:rsidP="003A5F86">
      <w:pPr>
        <w:autoSpaceDE w:val="0"/>
        <w:autoSpaceDN w:val="0"/>
        <w:adjustRightInd w:val="0"/>
        <w:spacing w:after="0" w:line="240" w:lineRule="auto"/>
        <w:jc w:val="both"/>
        <w:rPr>
          <w:rFonts w:ascii="Bookman Old Style" w:hAnsi="Bookman Old Style"/>
        </w:rPr>
      </w:pPr>
      <w:r w:rsidRPr="005B4B59">
        <w:rPr>
          <w:rFonts w:ascii="Bookman Old Style" w:hAnsi="Bookman Old Style"/>
          <w:b/>
        </w:rPr>
        <w:t xml:space="preserve">Catholic Population and </w:t>
      </w:r>
      <w:r w:rsidR="0071476C" w:rsidRPr="005B4B59">
        <w:rPr>
          <w:rFonts w:ascii="Bookman Old Style" w:hAnsi="Bookman Old Style"/>
          <w:b/>
        </w:rPr>
        <w:t>Number of Parishes</w:t>
      </w:r>
      <w:r w:rsidR="003A5F86" w:rsidRPr="005B4B59">
        <w:rPr>
          <w:rFonts w:ascii="Bookman Old Style" w:hAnsi="Bookman Old Style"/>
          <w:b/>
        </w:rPr>
        <w:t xml:space="preserve">: </w:t>
      </w:r>
      <w:r w:rsidR="003A5F86" w:rsidRPr="005B4B59">
        <w:rPr>
          <w:rFonts w:ascii="Bookman Old Style" w:hAnsi="Bookman Old Style"/>
        </w:rPr>
        <w:t>Our Catholic Population</w:t>
      </w:r>
      <w:r w:rsidR="00125184">
        <w:rPr>
          <w:rFonts w:ascii="Bookman Old Style" w:hAnsi="Bookman Old Style"/>
        </w:rPr>
        <w:t xml:space="preserve"> is 90,060, shared by our deaneries: St. John’s (20,135), St. Mirin’s (39,769) and St. Mary’s (30,156).  Average estimated Catholics per parish is 2,729</w:t>
      </w:r>
      <w:r w:rsidR="00391A68">
        <w:rPr>
          <w:rStyle w:val="FootnoteReference"/>
          <w:rFonts w:ascii="Bookman Old Style" w:hAnsi="Bookman Old Style"/>
        </w:rPr>
        <w:footnoteReference w:id="1"/>
      </w:r>
      <w:r w:rsidR="00125184">
        <w:rPr>
          <w:rFonts w:ascii="Bookman Old Style" w:hAnsi="Bookman Old Style"/>
        </w:rPr>
        <w:t xml:space="preserve">.  </w:t>
      </w:r>
      <w:r w:rsidR="00391A68">
        <w:rPr>
          <w:rFonts w:ascii="Bookman Old Style" w:hAnsi="Bookman Old Style"/>
        </w:rPr>
        <w:t>According to the Natio</w:t>
      </w:r>
      <w:r w:rsidR="008F03DD">
        <w:rPr>
          <w:rFonts w:ascii="Bookman Old Style" w:hAnsi="Bookman Old Style"/>
        </w:rPr>
        <w:t>nal Census of Scotland Paisley has around ten percent of our Scottish Catholic population (</w:t>
      </w:r>
      <w:r w:rsidR="00391A68">
        <w:rPr>
          <w:rFonts w:ascii="Bookman Old Style" w:hAnsi="Bookman Old Style"/>
        </w:rPr>
        <w:t>841,053 Catholics in Scotland</w:t>
      </w:r>
      <w:r w:rsidR="008F03DD">
        <w:rPr>
          <w:rFonts w:ascii="Bookman Old Style" w:hAnsi="Bookman Old Style"/>
        </w:rPr>
        <w:t xml:space="preserve"> and 90,060 in Paisley diocese), spread as 39,769 in Renfrewshire, 30,156 in Paisley and 20,135 in East Re</w:t>
      </w:r>
      <w:r w:rsidR="00A571EE">
        <w:rPr>
          <w:rFonts w:ascii="Bookman Old Style" w:hAnsi="Bookman Old Style"/>
        </w:rPr>
        <w:t>nf</w:t>
      </w:r>
      <w:r w:rsidR="008F03DD">
        <w:rPr>
          <w:rFonts w:ascii="Bookman Old Style" w:hAnsi="Bookman Old Style"/>
        </w:rPr>
        <w:t>rewshire.</w:t>
      </w:r>
      <w:r w:rsidR="00A571EE">
        <w:rPr>
          <w:rStyle w:val="FootnoteReference"/>
          <w:rFonts w:ascii="Bookman Old Style" w:hAnsi="Bookman Old Style"/>
        </w:rPr>
        <w:footnoteReference w:id="2"/>
      </w:r>
      <w:r w:rsidR="008F03DD">
        <w:rPr>
          <w:rFonts w:ascii="Bookman Old Style" w:hAnsi="Bookman Old Style"/>
        </w:rPr>
        <w:t xml:space="preserve"> </w:t>
      </w:r>
    </w:p>
    <w:p w:rsidR="00125184" w:rsidRDefault="00125184" w:rsidP="003A5F86">
      <w:pPr>
        <w:autoSpaceDE w:val="0"/>
        <w:autoSpaceDN w:val="0"/>
        <w:adjustRightInd w:val="0"/>
        <w:spacing w:after="0" w:line="240" w:lineRule="auto"/>
        <w:jc w:val="both"/>
        <w:rPr>
          <w:rFonts w:ascii="Bookman Old Style" w:hAnsi="Bookman Old Style"/>
        </w:rPr>
      </w:pPr>
    </w:p>
    <w:p w:rsidR="00125184" w:rsidRDefault="00125184" w:rsidP="003A5F86">
      <w:pPr>
        <w:autoSpaceDE w:val="0"/>
        <w:autoSpaceDN w:val="0"/>
        <w:adjustRightInd w:val="0"/>
        <w:spacing w:after="0" w:line="240" w:lineRule="auto"/>
        <w:jc w:val="both"/>
        <w:rPr>
          <w:rFonts w:ascii="Bookman Old Style" w:hAnsi="Bookman Old Style"/>
        </w:rPr>
      </w:pPr>
    </w:p>
    <w:p w:rsidR="00125184" w:rsidRDefault="00125184" w:rsidP="003A5F86">
      <w:pPr>
        <w:autoSpaceDE w:val="0"/>
        <w:autoSpaceDN w:val="0"/>
        <w:adjustRightInd w:val="0"/>
        <w:spacing w:after="0" w:line="240" w:lineRule="auto"/>
        <w:jc w:val="both"/>
        <w:rPr>
          <w:rFonts w:ascii="Bookman Old Style" w:hAnsi="Bookman Old Style"/>
        </w:rPr>
      </w:pPr>
    </w:p>
    <w:p w:rsidR="00125184" w:rsidRDefault="00125184" w:rsidP="003A5F86">
      <w:pPr>
        <w:autoSpaceDE w:val="0"/>
        <w:autoSpaceDN w:val="0"/>
        <w:adjustRightInd w:val="0"/>
        <w:spacing w:after="0" w:line="240" w:lineRule="auto"/>
        <w:jc w:val="both"/>
        <w:rPr>
          <w:rFonts w:ascii="Bookman Old Style" w:hAnsi="Bookman Old Style"/>
        </w:rPr>
      </w:pPr>
    </w:p>
    <w:p w:rsidR="00125184" w:rsidRDefault="00125184" w:rsidP="003A5F86">
      <w:pPr>
        <w:autoSpaceDE w:val="0"/>
        <w:autoSpaceDN w:val="0"/>
        <w:adjustRightInd w:val="0"/>
        <w:spacing w:after="0" w:line="240" w:lineRule="auto"/>
        <w:jc w:val="both"/>
        <w:rPr>
          <w:rFonts w:ascii="Bookman Old Style" w:hAnsi="Bookman Old Style"/>
        </w:rPr>
      </w:pPr>
    </w:p>
    <w:p w:rsidR="00125184" w:rsidRDefault="00125184" w:rsidP="003A5F86">
      <w:pPr>
        <w:autoSpaceDE w:val="0"/>
        <w:autoSpaceDN w:val="0"/>
        <w:adjustRightInd w:val="0"/>
        <w:spacing w:after="0" w:line="240" w:lineRule="auto"/>
        <w:jc w:val="both"/>
        <w:rPr>
          <w:rFonts w:ascii="Bookman Old Style" w:hAnsi="Bookman Old Style"/>
        </w:rPr>
      </w:pPr>
    </w:p>
    <w:p w:rsidR="00125184" w:rsidRDefault="00125184" w:rsidP="003A5F86">
      <w:pPr>
        <w:autoSpaceDE w:val="0"/>
        <w:autoSpaceDN w:val="0"/>
        <w:adjustRightInd w:val="0"/>
        <w:spacing w:after="0" w:line="240" w:lineRule="auto"/>
        <w:jc w:val="both"/>
        <w:rPr>
          <w:rFonts w:ascii="Bookman Old Style" w:hAnsi="Bookman Old Style"/>
        </w:rPr>
      </w:pPr>
    </w:p>
    <w:p w:rsidR="00125184" w:rsidRDefault="00125184" w:rsidP="003A5F86">
      <w:pPr>
        <w:autoSpaceDE w:val="0"/>
        <w:autoSpaceDN w:val="0"/>
        <w:adjustRightInd w:val="0"/>
        <w:spacing w:after="0" w:line="240" w:lineRule="auto"/>
        <w:jc w:val="both"/>
        <w:rPr>
          <w:rFonts w:ascii="Bookman Old Style" w:hAnsi="Bookman Old Style"/>
        </w:rPr>
      </w:pPr>
    </w:p>
    <w:p w:rsidR="00125184" w:rsidRDefault="00125184" w:rsidP="003A5F86">
      <w:pPr>
        <w:autoSpaceDE w:val="0"/>
        <w:autoSpaceDN w:val="0"/>
        <w:adjustRightInd w:val="0"/>
        <w:spacing w:after="0" w:line="240" w:lineRule="auto"/>
        <w:jc w:val="both"/>
        <w:rPr>
          <w:rFonts w:ascii="Bookman Old Style" w:hAnsi="Bookman Old Style"/>
        </w:rPr>
      </w:pPr>
    </w:p>
    <w:p w:rsidR="00125184" w:rsidRDefault="00125184" w:rsidP="003A5F86">
      <w:pPr>
        <w:autoSpaceDE w:val="0"/>
        <w:autoSpaceDN w:val="0"/>
        <w:adjustRightInd w:val="0"/>
        <w:spacing w:after="0" w:line="240" w:lineRule="auto"/>
        <w:jc w:val="both"/>
        <w:rPr>
          <w:rFonts w:ascii="Bookman Old Style" w:hAnsi="Bookman Old Style"/>
        </w:rPr>
      </w:pPr>
    </w:p>
    <w:p w:rsidR="00125184" w:rsidRDefault="00125184" w:rsidP="003A5F86">
      <w:pPr>
        <w:autoSpaceDE w:val="0"/>
        <w:autoSpaceDN w:val="0"/>
        <w:adjustRightInd w:val="0"/>
        <w:spacing w:after="0" w:line="240" w:lineRule="auto"/>
        <w:jc w:val="both"/>
        <w:rPr>
          <w:rFonts w:ascii="Bookman Old Style" w:hAnsi="Bookman Old Style"/>
        </w:rPr>
      </w:pPr>
    </w:p>
    <w:p w:rsidR="00A90A10" w:rsidRDefault="00A90A10" w:rsidP="00906F09">
      <w:pPr>
        <w:spacing w:after="200" w:line="276" w:lineRule="auto"/>
        <w:rPr>
          <w:rFonts w:ascii="Bookman Old Style" w:hAnsi="Bookman Old Style"/>
        </w:rPr>
      </w:pPr>
    </w:p>
    <w:p w:rsidR="00A90A10" w:rsidRPr="005B4B59" w:rsidRDefault="00FC2C0D" w:rsidP="00906F09">
      <w:pPr>
        <w:spacing w:after="200" w:line="276" w:lineRule="auto"/>
        <w:rPr>
          <w:rFonts w:ascii="Bookman Old Style" w:hAnsi="Bookman Old Style"/>
          <w:b/>
        </w:rPr>
      </w:pPr>
      <w:r w:rsidRPr="005B4B59">
        <w:rPr>
          <w:rFonts w:ascii="Bookman Old Style" w:hAnsi="Bookman Old Style"/>
          <w:b/>
        </w:rPr>
        <w:lastRenderedPageBreak/>
        <w:t>Sources</w:t>
      </w:r>
      <w:r w:rsidR="00C867E8" w:rsidRPr="005B4B59">
        <w:rPr>
          <w:rFonts w:ascii="Bookman Old Style" w:hAnsi="Bookman Old Style"/>
          <w:b/>
        </w:rPr>
        <w:t xml:space="preserve"> of our Synod</w:t>
      </w:r>
    </w:p>
    <w:p w:rsidR="00E36E0F" w:rsidRPr="005B4B59" w:rsidRDefault="00FC2C0D" w:rsidP="00906F09">
      <w:pPr>
        <w:spacing w:after="200" w:line="276" w:lineRule="auto"/>
        <w:rPr>
          <w:rFonts w:ascii="Bookman Old Style" w:hAnsi="Bookman Old Style"/>
        </w:rPr>
      </w:pPr>
      <w:r w:rsidRPr="005B4B59">
        <w:rPr>
          <w:rFonts w:ascii="Bookman Old Style" w:hAnsi="Bookman Old Style"/>
        </w:rPr>
        <w:t>T</w:t>
      </w:r>
      <w:r w:rsidR="005B2906" w:rsidRPr="005B4B59">
        <w:rPr>
          <w:rFonts w:ascii="Bookman Old Style" w:hAnsi="Bookman Old Style"/>
        </w:rPr>
        <w:t xml:space="preserve">he principal inspiration and key </w:t>
      </w:r>
      <w:r w:rsidR="00E36E0F" w:rsidRPr="005B4B59">
        <w:rPr>
          <w:rFonts w:ascii="Bookman Old Style" w:hAnsi="Bookman Old Style"/>
        </w:rPr>
        <w:t>document</w:t>
      </w:r>
      <w:r w:rsidR="005B2906" w:rsidRPr="005B4B59">
        <w:rPr>
          <w:rFonts w:ascii="Bookman Old Style" w:hAnsi="Bookman Old Style"/>
        </w:rPr>
        <w:t xml:space="preserve"> of our Synod is</w:t>
      </w:r>
      <w:r w:rsidR="00E36E0F" w:rsidRPr="005B4B59">
        <w:rPr>
          <w:rFonts w:ascii="Bookman Old Style" w:hAnsi="Bookman Old Style"/>
        </w:rPr>
        <w:t xml:space="preserve">: </w:t>
      </w:r>
    </w:p>
    <w:p w:rsidR="002911F6" w:rsidRPr="005B4B59" w:rsidRDefault="002911F6" w:rsidP="005B2906">
      <w:pPr>
        <w:spacing w:after="0" w:line="240" w:lineRule="auto"/>
        <w:jc w:val="both"/>
        <w:rPr>
          <w:rFonts w:ascii="Bookman Old Style" w:hAnsi="Bookman Old Style"/>
        </w:rPr>
      </w:pPr>
    </w:p>
    <w:p w:rsidR="00B805C3" w:rsidRPr="005B4B59" w:rsidRDefault="00E36E0F" w:rsidP="00B805C3">
      <w:pPr>
        <w:spacing w:after="0" w:line="240" w:lineRule="auto"/>
        <w:ind w:left="786"/>
        <w:contextualSpacing/>
        <w:jc w:val="both"/>
        <w:rPr>
          <w:rFonts w:ascii="Bookman Old Style" w:hAnsi="Bookman Old Style"/>
        </w:rPr>
      </w:pPr>
      <w:r w:rsidRPr="005B4B59">
        <w:rPr>
          <w:rFonts w:ascii="Bookman Old Style" w:hAnsi="Bookman Old Style"/>
          <w:b/>
        </w:rPr>
        <w:t>Pope Francis</w:t>
      </w:r>
      <w:r w:rsidRPr="005B4B59">
        <w:rPr>
          <w:rFonts w:ascii="Bookman Old Style" w:hAnsi="Bookman Old Style"/>
        </w:rPr>
        <w:t xml:space="preserve">, </w:t>
      </w:r>
    </w:p>
    <w:p w:rsidR="00E36E0F" w:rsidRPr="005B4B59" w:rsidRDefault="00E36E0F" w:rsidP="00963F40">
      <w:pPr>
        <w:pStyle w:val="ListParagraph"/>
        <w:numPr>
          <w:ilvl w:val="0"/>
          <w:numId w:val="14"/>
        </w:numPr>
        <w:spacing w:after="0" w:line="240" w:lineRule="auto"/>
        <w:ind w:left="1134" w:hanging="283"/>
        <w:jc w:val="both"/>
        <w:rPr>
          <w:rFonts w:ascii="Bookman Old Style" w:hAnsi="Bookman Old Style"/>
        </w:rPr>
      </w:pPr>
      <w:r w:rsidRPr="005B4B59">
        <w:rPr>
          <w:rFonts w:ascii="Bookman Old Style" w:hAnsi="Bookman Old Style"/>
        </w:rPr>
        <w:t>Apostolic Exhortation on</w:t>
      </w:r>
      <w:r w:rsidR="002911F6" w:rsidRPr="005B4B59">
        <w:rPr>
          <w:rFonts w:ascii="Bookman Old Style" w:hAnsi="Bookman Old Style"/>
        </w:rPr>
        <w:t xml:space="preserve"> the Proclamation of the</w:t>
      </w:r>
      <w:r w:rsidRPr="005B4B59">
        <w:rPr>
          <w:rFonts w:ascii="Bookman Old Style" w:hAnsi="Bookman Old Style"/>
        </w:rPr>
        <w:t xml:space="preserve"> </w:t>
      </w:r>
      <w:r w:rsidR="002911F6" w:rsidRPr="005B4B59">
        <w:rPr>
          <w:rFonts w:ascii="Bookman Old Style" w:hAnsi="Bookman Old Style"/>
        </w:rPr>
        <w:t>Gospel in Today’s World</w:t>
      </w:r>
      <w:r w:rsidRPr="005B4B59">
        <w:rPr>
          <w:rFonts w:ascii="Bookman Old Style" w:hAnsi="Bookman Old Style"/>
        </w:rPr>
        <w:t xml:space="preserve">, </w:t>
      </w:r>
      <w:r w:rsidR="002911F6" w:rsidRPr="005B4B59">
        <w:rPr>
          <w:rFonts w:ascii="Bookman Old Style" w:hAnsi="Bookman Old Style"/>
          <w:i/>
        </w:rPr>
        <w:t xml:space="preserve">Evangelii Gaudium, </w:t>
      </w:r>
      <w:r w:rsidR="002911F6" w:rsidRPr="005B4B59">
        <w:rPr>
          <w:rFonts w:ascii="Bookman Old Style" w:hAnsi="Bookman Old Style"/>
        </w:rPr>
        <w:t>24</w:t>
      </w:r>
      <w:r w:rsidR="002911F6" w:rsidRPr="005B4B59">
        <w:rPr>
          <w:rFonts w:ascii="Bookman Old Style" w:hAnsi="Bookman Old Style"/>
          <w:vertAlign w:val="superscript"/>
        </w:rPr>
        <w:t>th</w:t>
      </w:r>
      <w:r w:rsidR="002911F6" w:rsidRPr="005B4B59">
        <w:rPr>
          <w:rFonts w:ascii="Bookman Old Style" w:hAnsi="Bookman Old Style"/>
        </w:rPr>
        <w:t xml:space="preserve"> November 2013</w:t>
      </w:r>
      <w:r w:rsidR="002911F6" w:rsidRPr="005B4B59">
        <w:rPr>
          <w:rFonts w:ascii="Bookman Old Style" w:hAnsi="Bookman Old Style"/>
          <w:i/>
        </w:rPr>
        <w:t>.</w:t>
      </w:r>
      <w:r w:rsidRPr="005B4B59">
        <w:rPr>
          <w:rFonts w:ascii="Bookman Old Style" w:hAnsi="Bookman Old Style"/>
          <w:i/>
        </w:rPr>
        <w:t xml:space="preserve">  </w:t>
      </w:r>
    </w:p>
    <w:p w:rsidR="005B2906" w:rsidRPr="005B4B59" w:rsidRDefault="005B2906" w:rsidP="005B2906">
      <w:pPr>
        <w:spacing w:after="0" w:line="240" w:lineRule="auto"/>
        <w:contextualSpacing/>
        <w:jc w:val="both"/>
        <w:rPr>
          <w:rFonts w:ascii="Bookman Old Style" w:hAnsi="Bookman Old Style"/>
        </w:rPr>
      </w:pPr>
    </w:p>
    <w:p w:rsidR="005B2906" w:rsidRPr="005B4B59" w:rsidRDefault="005B2906" w:rsidP="005B2906">
      <w:pPr>
        <w:spacing w:after="0" w:line="240" w:lineRule="auto"/>
        <w:contextualSpacing/>
        <w:jc w:val="both"/>
        <w:rPr>
          <w:rFonts w:ascii="Bookman Old Style" w:hAnsi="Bookman Old Style"/>
        </w:rPr>
      </w:pPr>
      <w:r w:rsidRPr="005B4B59">
        <w:rPr>
          <w:rFonts w:ascii="Bookman Old Style" w:hAnsi="Bookman Old Style"/>
        </w:rPr>
        <w:t>Other important Church documents which have informed our Synod reflection, discussion a</w:t>
      </w:r>
      <w:r w:rsidR="00FC2C0D" w:rsidRPr="005B4B59">
        <w:rPr>
          <w:rFonts w:ascii="Bookman Old Style" w:hAnsi="Bookman Old Style"/>
        </w:rPr>
        <w:t>nd conclusions are</w:t>
      </w:r>
      <w:r w:rsidRPr="005B4B59">
        <w:rPr>
          <w:rFonts w:ascii="Bookman Old Style" w:hAnsi="Bookman Old Style"/>
        </w:rPr>
        <w:t>:</w:t>
      </w:r>
    </w:p>
    <w:p w:rsidR="005B2906" w:rsidRPr="005B4B59" w:rsidRDefault="005B2906" w:rsidP="005B2906">
      <w:pPr>
        <w:spacing w:after="0" w:line="240" w:lineRule="auto"/>
        <w:contextualSpacing/>
        <w:jc w:val="both"/>
        <w:rPr>
          <w:rFonts w:ascii="Bookman Old Style" w:hAnsi="Bookman Old Style"/>
        </w:rPr>
      </w:pPr>
    </w:p>
    <w:p w:rsidR="00E36E0F" w:rsidRPr="005B4B59" w:rsidRDefault="00E36E0F" w:rsidP="00B805C3">
      <w:pPr>
        <w:spacing w:after="0" w:line="240" w:lineRule="auto"/>
        <w:ind w:left="786"/>
        <w:contextualSpacing/>
        <w:jc w:val="both"/>
        <w:rPr>
          <w:rFonts w:ascii="Bookman Old Style" w:hAnsi="Bookman Old Style"/>
          <w:i/>
        </w:rPr>
      </w:pPr>
      <w:r w:rsidRPr="005B4B59">
        <w:rPr>
          <w:rFonts w:ascii="Bookman Old Style" w:hAnsi="Bookman Old Style"/>
          <w:b/>
        </w:rPr>
        <w:t>The Second Vatican</w:t>
      </w:r>
      <w:r w:rsidR="002911F6" w:rsidRPr="005B4B59">
        <w:rPr>
          <w:rFonts w:ascii="Bookman Old Style" w:hAnsi="Bookman Old Style"/>
          <w:b/>
        </w:rPr>
        <w:t xml:space="preserve"> Ecumenical</w:t>
      </w:r>
      <w:r w:rsidRPr="005B4B59">
        <w:rPr>
          <w:rFonts w:ascii="Bookman Old Style" w:hAnsi="Bookman Old Style"/>
          <w:b/>
        </w:rPr>
        <w:t xml:space="preserve"> Council</w:t>
      </w:r>
      <w:r w:rsidRPr="005B4B59">
        <w:rPr>
          <w:rFonts w:ascii="Bookman Old Style" w:hAnsi="Bookman Old Style"/>
        </w:rPr>
        <w:t>:</w:t>
      </w:r>
    </w:p>
    <w:p w:rsidR="00E36E0F" w:rsidRPr="005B4B59" w:rsidRDefault="00E36E0F" w:rsidP="00963F40">
      <w:pPr>
        <w:numPr>
          <w:ilvl w:val="0"/>
          <w:numId w:val="4"/>
        </w:numPr>
        <w:spacing w:after="0" w:line="240" w:lineRule="auto"/>
        <w:contextualSpacing/>
        <w:jc w:val="both"/>
        <w:rPr>
          <w:rFonts w:ascii="Bookman Old Style" w:hAnsi="Bookman Old Style"/>
          <w:i/>
        </w:rPr>
      </w:pPr>
      <w:r w:rsidRPr="005B4B59">
        <w:rPr>
          <w:rFonts w:ascii="Bookman Old Style" w:hAnsi="Bookman Old Style"/>
        </w:rPr>
        <w:t xml:space="preserve">Dogmatic Constitution on The Church, </w:t>
      </w:r>
      <w:r w:rsidRPr="005B4B59">
        <w:rPr>
          <w:rFonts w:ascii="Bookman Old Style" w:hAnsi="Bookman Old Style"/>
          <w:i/>
        </w:rPr>
        <w:t>Lumen Gentium</w:t>
      </w:r>
      <w:r w:rsidR="002911F6" w:rsidRPr="005B4B59">
        <w:rPr>
          <w:rFonts w:ascii="Bookman Old Style" w:hAnsi="Bookman Old Style"/>
          <w:i/>
        </w:rPr>
        <w:t>, 21</w:t>
      </w:r>
      <w:r w:rsidR="002911F6" w:rsidRPr="005B4B59">
        <w:rPr>
          <w:rFonts w:ascii="Bookman Old Style" w:hAnsi="Bookman Old Style"/>
          <w:i/>
          <w:vertAlign w:val="superscript"/>
        </w:rPr>
        <w:t>st</w:t>
      </w:r>
      <w:r w:rsidR="002911F6" w:rsidRPr="005B4B59">
        <w:rPr>
          <w:rFonts w:ascii="Bookman Old Style" w:hAnsi="Bookman Old Style"/>
          <w:i/>
        </w:rPr>
        <w:t xml:space="preserve"> November1964.</w:t>
      </w:r>
    </w:p>
    <w:p w:rsidR="00E36E0F" w:rsidRPr="005B4B59" w:rsidRDefault="00E36E0F" w:rsidP="00963F40">
      <w:pPr>
        <w:numPr>
          <w:ilvl w:val="0"/>
          <w:numId w:val="4"/>
        </w:numPr>
        <w:spacing w:after="0" w:line="240" w:lineRule="auto"/>
        <w:contextualSpacing/>
        <w:jc w:val="both"/>
        <w:rPr>
          <w:rFonts w:ascii="Bookman Old Style" w:hAnsi="Bookman Old Style"/>
          <w:i/>
        </w:rPr>
      </w:pPr>
      <w:r w:rsidRPr="005B4B59">
        <w:rPr>
          <w:rFonts w:ascii="Bookman Old Style" w:hAnsi="Bookman Old Style"/>
        </w:rPr>
        <w:t xml:space="preserve">Pastoral Constitution on the Church in the Modern World, </w:t>
      </w:r>
      <w:r w:rsidRPr="005B4B59">
        <w:rPr>
          <w:rFonts w:ascii="Bookman Old Style" w:hAnsi="Bookman Old Style"/>
          <w:i/>
        </w:rPr>
        <w:t>Gaudium et Spes</w:t>
      </w:r>
      <w:r w:rsidR="002911F6" w:rsidRPr="005B4B59">
        <w:rPr>
          <w:rFonts w:ascii="Bookman Old Style" w:hAnsi="Bookman Old Style"/>
        </w:rPr>
        <w:t>, 7</w:t>
      </w:r>
      <w:r w:rsidR="002911F6" w:rsidRPr="005B4B59">
        <w:rPr>
          <w:rFonts w:ascii="Bookman Old Style" w:hAnsi="Bookman Old Style"/>
          <w:vertAlign w:val="superscript"/>
        </w:rPr>
        <w:t>th</w:t>
      </w:r>
      <w:r w:rsidR="002911F6" w:rsidRPr="005B4B59">
        <w:rPr>
          <w:rFonts w:ascii="Bookman Old Style" w:hAnsi="Bookman Old Style"/>
        </w:rPr>
        <w:t xml:space="preserve"> December 1965.</w:t>
      </w:r>
    </w:p>
    <w:p w:rsidR="00E36E0F" w:rsidRPr="005B4B59" w:rsidRDefault="00E36E0F" w:rsidP="00963F40">
      <w:pPr>
        <w:numPr>
          <w:ilvl w:val="0"/>
          <w:numId w:val="4"/>
        </w:numPr>
        <w:spacing w:after="0" w:line="240" w:lineRule="auto"/>
        <w:contextualSpacing/>
        <w:jc w:val="both"/>
        <w:rPr>
          <w:rFonts w:ascii="Bookman Old Style" w:hAnsi="Bookman Old Style"/>
          <w:i/>
        </w:rPr>
      </w:pPr>
      <w:r w:rsidRPr="005B4B59">
        <w:rPr>
          <w:rFonts w:ascii="Bookman Old Style" w:hAnsi="Bookman Old Style"/>
        </w:rPr>
        <w:t>Decree on the Mission</w:t>
      </w:r>
      <w:r w:rsidR="002911F6" w:rsidRPr="005B4B59">
        <w:rPr>
          <w:rFonts w:ascii="Bookman Old Style" w:hAnsi="Bookman Old Style"/>
        </w:rPr>
        <w:t>ary Activity of the Church,</w:t>
      </w:r>
      <w:r w:rsidRPr="005B4B59">
        <w:rPr>
          <w:rFonts w:ascii="Bookman Old Style" w:hAnsi="Bookman Old Style"/>
        </w:rPr>
        <w:t xml:space="preserve"> </w:t>
      </w:r>
      <w:r w:rsidR="002911F6" w:rsidRPr="005B4B59">
        <w:rPr>
          <w:rFonts w:ascii="Bookman Old Style" w:hAnsi="Bookman Old Style"/>
          <w:i/>
        </w:rPr>
        <w:t xml:space="preserve">Ad Gentes, </w:t>
      </w:r>
      <w:r w:rsidR="002911F6" w:rsidRPr="005B4B59">
        <w:rPr>
          <w:rFonts w:ascii="Bookman Old Style" w:hAnsi="Bookman Old Style"/>
        </w:rPr>
        <w:t>7</w:t>
      </w:r>
      <w:r w:rsidR="002911F6" w:rsidRPr="005B4B59">
        <w:rPr>
          <w:rFonts w:ascii="Bookman Old Style" w:hAnsi="Bookman Old Style"/>
          <w:vertAlign w:val="superscript"/>
        </w:rPr>
        <w:t>th</w:t>
      </w:r>
      <w:r w:rsidR="002911F6" w:rsidRPr="005B4B59">
        <w:rPr>
          <w:rFonts w:ascii="Bookman Old Style" w:hAnsi="Bookman Old Style"/>
        </w:rPr>
        <w:t xml:space="preserve"> December 1965</w:t>
      </w:r>
      <w:r w:rsidR="002911F6" w:rsidRPr="005B4B59">
        <w:rPr>
          <w:rFonts w:ascii="Bookman Old Style" w:hAnsi="Bookman Old Style"/>
          <w:i/>
        </w:rPr>
        <w:t>.</w:t>
      </w:r>
      <w:r w:rsidRPr="005B4B59">
        <w:rPr>
          <w:rFonts w:ascii="Bookman Old Style" w:hAnsi="Bookman Old Style"/>
          <w:i/>
        </w:rPr>
        <w:t xml:space="preserve"> </w:t>
      </w:r>
    </w:p>
    <w:p w:rsidR="00E36E0F" w:rsidRPr="005B4B59" w:rsidRDefault="00E36E0F" w:rsidP="00BE0542">
      <w:pPr>
        <w:spacing w:after="0" w:line="240" w:lineRule="auto"/>
        <w:ind w:left="1146"/>
        <w:contextualSpacing/>
        <w:jc w:val="both"/>
        <w:rPr>
          <w:rFonts w:ascii="Bookman Old Style" w:hAnsi="Bookman Old Style"/>
          <w:i/>
        </w:rPr>
      </w:pPr>
    </w:p>
    <w:p w:rsidR="00B805C3" w:rsidRPr="005B4B59" w:rsidRDefault="00E36E0F" w:rsidP="00B805C3">
      <w:pPr>
        <w:spacing w:after="0" w:line="240" w:lineRule="auto"/>
        <w:ind w:left="786"/>
        <w:contextualSpacing/>
        <w:jc w:val="both"/>
        <w:rPr>
          <w:rFonts w:ascii="Bookman Old Style" w:hAnsi="Bookman Old Style"/>
        </w:rPr>
      </w:pPr>
      <w:r w:rsidRPr="005B4B59">
        <w:rPr>
          <w:rFonts w:ascii="Bookman Old Style" w:hAnsi="Bookman Old Style"/>
          <w:b/>
        </w:rPr>
        <w:t>Pope Paul VI</w:t>
      </w:r>
      <w:r w:rsidRPr="005B4B59">
        <w:rPr>
          <w:rFonts w:ascii="Bookman Old Style" w:hAnsi="Bookman Old Style"/>
        </w:rPr>
        <w:t>,</w:t>
      </w:r>
    </w:p>
    <w:p w:rsidR="00E36E0F" w:rsidRPr="005B4B59" w:rsidRDefault="00E36E0F" w:rsidP="00963F40">
      <w:pPr>
        <w:pStyle w:val="ListParagraph"/>
        <w:numPr>
          <w:ilvl w:val="0"/>
          <w:numId w:val="13"/>
        </w:numPr>
        <w:spacing w:after="0" w:line="240" w:lineRule="auto"/>
        <w:jc w:val="both"/>
        <w:rPr>
          <w:rFonts w:ascii="Bookman Old Style" w:hAnsi="Bookman Old Style"/>
          <w:i/>
        </w:rPr>
      </w:pPr>
      <w:r w:rsidRPr="005B4B59">
        <w:rPr>
          <w:rFonts w:ascii="Bookman Old Style" w:hAnsi="Bookman Old Style"/>
        </w:rPr>
        <w:t xml:space="preserve">Apostolic Exhortation on Evangelisation, </w:t>
      </w:r>
      <w:r w:rsidRPr="005B4B59">
        <w:rPr>
          <w:rFonts w:ascii="Bookman Old Style" w:hAnsi="Bookman Old Style"/>
          <w:i/>
        </w:rPr>
        <w:t xml:space="preserve">Evangelii Nuntiandi, </w:t>
      </w:r>
      <w:r w:rsidR="002911F6" w:rsidRPr="005B4B59">
        <w:rPr>
          <w:rFonts w:ascii="Bookman Old Style" w:hAnsi="Bookman Old Style"/>
        </w:rPr>
        <w:t>8</w:t>
      </w:r>
      <w:r w:rsidR="002911F6" w:rsidRPr="005B4B59">
        <w:rPr>
          <w:rFonts w:ascii="Bookman Old Style" w:hAnsi="Bookman Old Style"/>
          <w:vertAlign w:val="superscript"/>
        </w:rPr>
        <w:t>th</w:t>
      </w:r>
      <w:r w:rsidR="002911F6" w:rsidRPr="005B4B59">
        <w:rPr>
          <w:rFonts w:ascii="Bookman Old Style" w:hAnsi="Bookman Old Style"/>
        </w:rPr>
        <w:t xml:space="preserve"> December </w:t>
      </w:r>
      <w:r w:rsidRPr="005B4B59">
        <w:rPr>
          <w:rFonts w:ascii="Bookman Old Style" w:hAnsi="Bookman Old Style"/>
        </w:rPr>
        <w:t>1975</w:t>
      </w:r>
      <w:r w:rsidRPr="005B4B59">
        <w:rPr>
          <w:rFonts w:ascii="Bookman Old Style" w:hAnsi="Bookman Old Style"/>
          <w:i/>
        </w:rPr>
        <w:t>.</w:t>
      </w:r>
    </w:p>
    <w:p w:rsidR="00E36E0F" w:rsidRPr="005B4B59" w:rsidRDefault="00E36E0F" w:rsidP="00BE0542">
      <w:pPr>
        <w:spacing w:after="0" w:line="240" w:lineRule="auto"/>
        <w:ind w:left="720"/>
        <w:contextualSpacing/>
        <w:rPr>
          <w:rFonts w:ascii="Bookman Old Style" w:hAnsi="Bookman Old Style"/>
          <w:i/>
        </w:rPr>
      </w:pPr>
    </w:p>
    <w:p w:rsidR="00B805C3" w:rsidRPr="005B4B59" w:rsidRDefault="00E36E0F" w:rsidP="00B805C3">
      <w:pPr>
        <w:spacing w:after="0" w:line="240" w:lineRule="auto"/>
        <w:ind w:left="786"/>
        <w:contextualSpacing/>
        <w:jc w:val="both"/>
        <w:rPr>
          <w:rFonts w:ascii="Bookman Old Style" w:hAnsi="Bookman Old Style"/>
        </w:rPr>
      </w:pPr>
      <w:r w:rsidRPr="005B4B59">
        <w:rPr>
          <w:rFonts w:ascii="Bookman Old Style" w:hAnsi="Bookman Old Style"/>
          <w:b/>
        </w:rPr>
        <w:t>Pope John Paul II</w:t>
      </w:r>
      <w:r w:rsidRPr="005B4B59">
        <w:rPr>
          <w:rFonts w:ascii="Bookman Old Style" w:hAnsi="Bookman Old Style"/>
        </w:rPr>
        <w:t xml:space="preserve">,  </w:t>
      </w:r>
    </w:p>
    <w:p w:rsidR="00E36E0F" w:rsidRPr="005B4B59" w:rsidRDefault="002911F6" w:rsidP="00963F40">
      <w:pPr>
        <w:pStyle w:val="ListParagraph"/>
        <w:numPr>
          <w:ilvl w:val="0"/>
          <w:numId w:val="13"/>
        </w:numPr>
        <w:spacing w:after="0" w:line="240" w:lineRule="auto"/>
        <w:jc w:val="both"/>
        <w:rPr>
          <w:rFonts w:ascii="Bookman Old Style" w:hAnsi="Bookman Old Style"/>
          <w:i/>
        </w:rPr>
      </w:pPr>
      <w:r w:rsidRPr="005B4B59">
        <w:rPr>
          <w:rFonts w:ascii="Bookman Old Style" w:hAnsi="Bookman Old Style"/>
        </w:rPr>
        <w:t xml:space="preserve">Encyclical Letter on the Permanent Validity of the Church’s Missionary Mandate, </w:t>
      </w:r>
      <w:r w:rsidR="00E36E0F" w:rsidRPr="005B4B59">
        <w:rPr>
          <w:rFonts w:ascii="Bookman Old Style" w:hAnsi="Bookman Old Style"/>
          <w:i/>
        </w:rPr>
        <w:t xml:space="preserve">Redemptoris Missio; </w:t>
      </w:r>
      <w:r w:rsidRPr="005B4B59">
        <w:rPr>
          <w:rFonts w:ascii="Bookman Old Style" w:hAnsi="Bookman Old Style"/>
        </w:rPr>
        <w:t>7</w:t>
      </w:r>
      <w:r w:rsidRPr="005B4B59">
        <w:rPr>
          <w:rFonts w:ascii="Bookman Old Style" w:hAnsi="Bookman Old Style"/>
          <w:vertAlign w:val="superscript"/>
        </w:rPr>
        <w:t>th</w:t>
      </w:r>
      <w:r w:rsidRPr="005B4B59">
        <w:rPr>
          <w:rFonts w:ascii="Bookman Old Style" w:hAnsi="Bookman Old Style"/>
        </w:rPr>
        <w:t xml:space="preserve"> December 1990</w:t>
      </w:r>
      <w:r w:rsidRPr="005B4B59">
        <w:rPr>
          <w:rFonts w:ascii="Bookman Old Style" w:hAnsi="Bookman Old Style"/>
          <w:i/>
        </w:rPr>
        <w:t>.</w:t>
      </w:r>
    </w:p>
    <w:p w:rsidR="00E36E0F" w:rsidRPr="005B4B59" w:rsidRDefault="00E36E0F" w:rsidP="00BE0542">
      <w:pPr>
        <w:spacing w:after="0" w:line="240" w:lineRule="auto"/>
        <w:ind w:left="1146"/>
        <w:contextualSpacing/>
        <w:jc w:val="both"/>
        <w:rPr>
          <w:rFonts w:ascii="Bookman Old Style" w:hAnsi="Bookman Old Style"/>
          <w:i/>
        </w:rPr>
      </w:pPr>
    </w:p>
    <w:p w:rsidR="00B805C3" w:rsidRPr="005B4B59" w:rsidRDefault="00E36E0F" w:rsidP="00B805C3">
      <w:pPr>
        <w:spacing w:after="0" w:line="240" w:lineRule="auto"/>
        <w:ind w:left="786"/>
        <w:rPr>
          <w:rFonts w:ascii="Bookman Old Style" w:hAnsi="Bookman Old Style"/>
        </w:rPr>
      </w:pPr>
      <w:r w:rsidRPr="005B4B59">
        <w:rPr>
          <w:rFonts w:ascii="Bookman Old Style" w:hAnsi="Bookman Old Style"/>
          <w:b/>
        </w:rPr>
        <w:t>Pope Benedict XVI</w:t>
      </w:r>
      <w:r w:rsidRPr="005B4B59">
        <w:rPr>
          <w:rFonts w:ascii="Bookman Old Style" w:hAnsi="Bookman Old Style"/>
        </w:rPr>
        <w:t xml:space="preserve">, </w:t>
      </w:r>
    </w:p>
    <w:p w:rsidR="00BE0542" w:rsidRPr="005B4B59" w:rsidRDefault="00E36E0F" w:rsidP="00963F40">
      <w:pPr>
        <w:pStyle w:val="ListParagraph"/>
        <w:numPr>
          <w:ilvl w:val="0"/>
          <w:numId w:val="12"/>
        </w:numPr>
        <w:spacing w:after="0" w:line="240" w:lineRule="auto"/>
        <w:rPr>
          <w:rFonts w:ascii="Bookman Old Style" w:hAnsi="Bookman Old Style"/>
          <w:b/>
          <w:sz w:val="28"/>
          <w:szCs w:val="28"/>
        </w:rPr>
      </w:pPr>
      <w:r w:rsidRPr="005B4B59">
        <w:rPr>
          <w:rFonts w:ascii="Bookman Old Style" w:hAnsi="Bookman Old Style"/>
        </w:rPr>
        <w:t>Homily at Mass for the New Evangeli</w:t>
      </w:r>
      <w:r w:rsidR="00014018" w:rsidRPr="005B4B59">
        <w:rPr>
          <w:rFonts w:ascii="Bookman Old Style" w:hAnsi="Bookman Old Style"/>
        </w:rPr>
        <w:t>s</w:t>
      </w:r>
      <w:r w:rsidRPr="005B4B59">
        <w:rPr>
          <w:rFonts w:ascii="Bookman Old Style" w:hAnsi="Bookman Old Style"/>
        </w:rPr>
        <w:t>ation</w:t>
      </w:r>
      <w:r w:rsidR="002911F6" w:rsidRPr="005B4B59">
        <w:rPr>
          <w:rFonts w:ascii="Bookman Old Style" w:hAnsi="Bookman Old Style"/>
          <w:i/>
        </w:rPr>
        <w:t xml:space="preserve">, </w:t>
      </w:r>
      <w:r w:rsidR="002911F6" w:rsidRPr="005B4B59">
        <w:rPr>
          <w:rFonts w:ascii="Bookman Old Style" w:hAnsi="Bookman Old Style"/>
        </w:rPr>
        <w:t>16</w:t>
      </w:r>
      <w:r w:rsidR="002911F6" w:rsidRPr="005B4B59">
        <w:rPr>
          <w:rFonts w:ascii="Bookman Old Style" w:hAnsi="Bookman Old Style"/>
          <w:vertAlign w:val="superscript"/>
        </w:rPr>
        <w:t>th</w:t>
      </w:r>
      <w:r w:rsidR="002911F6" w:rsidRPr="005B4B59">
        <w:rPr>
          <w:rFonts w:ascii="Bookman Old Style" w:hAnsi="Bookman Old Style"/>
        </w:rPr>
        <w:t xml:space="preserve"> </w:t>
      </w:r>
      <w:r w:rsidRPr="005B4B59">
        <w:rPr>
          <w:rFonts w:ascii="Bookman Old Style" w:hAnsi="Bookman Old Style"/>
        </w:rPr>
        <w:t>October 2011</w:t>
      </w:r>
      <w:r w:rsidR="00BE0542" w:rsidRPr="005B4B59">
        <w:rPr>
          <w:rFonts w:ascii="Bookman Old Style" w:hAnsi="Bookman Old Style"/>
        </w:rPr>
        <w:t>.</w:t>
      </w:r>
      <w:r w:rsidRPr="005B4B59">
        <w:rPr>
          <w:rFonts w:ascii="Bookman Old Style" w:hAnsi="Bookman Old Style"/>
          <w:i/>
        </w:rPr>
        <w:t xml:space="preserve"> </w:t>
      </w:r>
    </w:p>
    <w:p w:rsidR="00643FB0" w:rsidRPr="005B4B59" w:rsidRDefault="00BE0542" w:rsidP="00963F40">
      <w:pPr>
        <w:pStyle w:val="ListParagraph"/>
        <w:numPr>
          <w:ilvl w:val="0"/>
          <w:numId w:val="12"/>
        </w:numPr>
        <w:spacing w:after="0" w:line="240" w:lineRule="auto"/>
        <w:rPr>
          <w:rFonts w:ascii="Bookman Old Style" w:hAnsi="Bookman Old Style"/>
          <w:b/>
          <w:color w:val="800080"/>
          <w:sz w:val="28"/>
          <w:szCs w:val="28"/>
        </w:rPr>
      </w:pPr>
      <w:r w:rsidRPr="005B4B59">
        <w:rPr>
          <w:rFonts w:ascii="Bookman Old Style" w:hAnsi="Bookman Old Style"/>
        </w:rPr>
        <w:t>Apostolic Visit to the USA, 15</w:t>
      </w:r>
      <w:r w:rsidRPr="005B4B59">
        <w:rPr>
          <w:rFonts w:ascii="Bookman Old Style" w:hAnsi="Bookman Old Style"/>
          <w:vertAlign w:val="superscript"/>
        </w:rPr>
        <w:t>th</w:t>
      </w:r>
      <w:r w:rsidRPr="005B4B59">
        <w:rPr>
          <w:rFonts w:ascii="Bookman Old Style" w:hAnsi="Bookman Old Style"/>
        </w:rPr>
        <w:t>-20</w:t>
      </w:r>
      <w:r w:rsidRPr="005B4B59">
        <w:rPr>
          <w:rFonts w:ascii="Bookman Old Style" w:hAnsi="Bookman Old Style"/>
          <w:vertAlign w:val="superscript"/>
        </w:rPr>
        <w:t>th</w:t>
      </w:r>
      <w:r w:rsidRPr="005B4B59">
        <w:rPr>
          <w:rFonts w:ascii="Bookman Old Style" w:hAnsi="Bookman Old Style"/>
        </w:rPr>
        <w:t xml:space="preserve"> April 2008</w:t>
      </w:r>
      <w:r w:rsidRPr="005B4B59">
        <w:rPr>
          <w:rFonts w:ascii="Bookman Old Style" w:hAnsi="Bookman Old Style"/>
          <w:i/>
        </w:rPr>
        <w:t xml:space="preserve">, </w:t>
      </w:r>
      <w:r w:rsidR="00E36E0F" w:rsidRPr="005B4B59">
        <w:rPr>
          <w:rFonts w:ascii="Bookman Old Style" w:hAnsi="Bookman Old Style"/>
          <w:i/>
        </w:rPr>
        <w:t>(passim)</w:t>
      </w:r>
      <w:r w:rsidRPr="005B4B59">
        <w:rPr>
          <w:rFonts w:ascii="Bookman Old Style" w:hAnsi="Bookman Old Style"/>
          <w:i/>
        </w:rPr>
        <w:t>.</w:t>
      </w:r>
      <w:r w:rsidR="004E0038" w:rsidRPr="005B4B59">
        <w:rPr>
          <w:rFonts w:ascii="Bookman Old Style" w:hAnsi="Bookman Old Style"/>
          <w:b/>
          <w:color w:val="800080"/>
          <w:sz w:val="32"/>
          <w:szCs w:val="32"/>
        </w:rPr>
        <w:br w:type="page"/>
      </w:r>
    </w:p>
    <w:sdt>
      <w:sdtPr>
        <w:rPr>
          <w:rFonts w:ascii="Bookman Old Style" w:eastAsiaTheme="minorHAnsi" w:hAnsi="Bookman Old Style" w:cstheme="minorBidi"/>
          <w:color w:val="800080"/>
          <w:sz w:val="22"/>
          <w:szCs w:val="22"/>
          <w:lang w:val="en-GB"/>
        </w:rPr>
        <w:id w:val="-988397754"/>
        <w:docPartObj>
          <w:docPartGallery w:val="Table of Contents"/>
          <w:docPartUnique/>
        </w:docPartObj>
      </w:sdtPr>
      <w:sdtEndPr>
        <w:rPr>
          <w:b/>
          <w:bCs/>
          <w:noProof/>
        </w:rPr>
      </w:sdtEndPr>
      <w:sdtContent>
        <w:bookmarkStart w:id="2" w:name="_Toc461119212" w:displacedByCustomXml="prev"/>
        <w:p w:rsidR="00643FB0" w:rsidRPr="005B4B59" w:rsidRDefault="00643FB0" w:rsidP="008A7F61">
          <w:pPr>
            <w:pStyle w:val="TOCHeading"/>
            <w:spacing w:before="0" w:line="240" w:lineRule="auto"/>
            <w:jc w:val="center"/>
            <w:rPr>
              <w:rStyle w:val="Heading2Char"/>
              <w:rFonts w:ascii="Bookman Old Style" w:hAnsi="Bookman Old Style"/>
              <w:b/>
              <w:color w:val="auto"/>
              <w:sz w:val="32"/>
              <w:szCs w:val="32"/>
            </w:rPr>
          </w:pPr>
          <w:r w:rsidRPr="005B4B59">
            <w:rPr>
              <w:rStyle w:val="Heading2Char"/>
              <w:rFonts w:ascii="Bookman Old Style" w:hAnsi="Bookman Old Style"/>
              <w:b/>
              <w:color w:val="auto"/>
              <w:sz w:val="32"/>
              <w:szCs w:val="32"/>
            </w:rPr>
            <w:t>Contents</w:t>
          </w:r>
          <w:bookmarkEnd w:id="2"/>
        </w:p>
        <w:p w:rsidR="008A7F61" w:rsidRPr="005B4B59" w:rsidRDefault="008A7F61" w:rsidP="008A7F61">
          <w:pPr>
            <w:rPr>
              <w:rFonts w:ascii="Bookman Old Style" w:hAnsi="Bookman Old Style"/>
              <w:lang w:val="en-US"/>
            </w:rPr>
          </w:pPr>
        </w:p>
        <w:p w:rsidR="000969AB" w:rsidRPr="005B4B59" w:rsidRDefault="00643FB0" w:rsidP="008A7F61">
          <w:pPr>
            <w:pStyle w:val="TOC2"/>
            <w:spacing w:after="0" w:line="240" w:lineRule="auto"/>
            <w:ind w:left="0"/>
            <w:rPr>
              <w:rStyle w:val="Hyperlink"/>
              <w:color w:val="auto"/>
              <w:sz w:val="22"/>
              <w:szCs w:val="22"/>
            </w:rPr>
          </w:pPr>
          <w:r w:rsidRPr="005B4B59">
            <w:rPr>
              <w:color w:val="auto"/>
              <w:sz w:val="24"/>
              <w:szCs w:val="24"/>
            </w:rPr>
            <w:fldChar w:fldCharType="begin"/>
          </w:r>
          <w:r w:rsidRPr="005B4B59">
            <w:rPr>
              <w:color w:val="auto"/>
              <w:sz w:val="24"/>
              <w:szCs w:val="24"/>
            </w:rPr>
            <w:instrText xml:space="preserve"> TOC \o "1-3" \h \z \u </w:instrText>
          </w:r>
          <w:r w:rsidRPr="005B4B59">
            <w:rPr>
              <w:color w:val="auto"/>
              <w:sz w:val="24"/>
              <w:szCs w:val="24"/>
            </w:rPr>
            <w:fldChar w:fldCharType="separate"/>
          </w:r>
          <w:hyperlink w:anchor="_Toc461119213" w:history="1">
            <w:r w:rsidR="000969AB" w:rsidRPr="005B4B59">
              <w:rPr>
                <w:rStyle w:val="Hyperlink"/>
                <w:color w:val="auto"/>
                <w:sz w:val="22"/>
                <w:szCs w:val="22"/>
              </w:rPr>
              <w:t>1.</w:t>
            </w:r>
            <w:r w:rsidR="00FD337E" w:rsidRPr="005B4B59">
              <w:rPr>
                <w:rFonts w:eastAsiaTheme="minorEastAsia"/>
                <w:b w:val="0"/>
                <w:color w:val="auto"/>
                <w:sz w:val="22"/>
                <w:szCs w:val="22"/>
                <w:lang w:eastAsia="en-GB"/>
              </w:rPr>
              <w:t xml:space="preserve"> </w:t>
            </w:r>
            <w:r w:rsidR="006D478F" w:rsidRPr="005B4B59">
              <w:rPr>
                <w:rFonts w:eastAsiaTheme="minorEastAsia"/>
                <w:color w:val="auto"/>
                <w:sz w:val="22"/>
                <w:szCs w:val="22"/>
                <w:lang w:eastAsia="en-GB"/>
              </w:rPr>
              <w:t>Presentation</w:t>
            </w:r>
            <w:r w:rsidR="006D478F" w:rsidRPr="005B4B59">
              <w:rPr>
                <w:rFonts w:eastAsiaTheme="minorEastAsia"/>
                <w:b w:val="0"/>
                <w:color w:val="auto"/>
                <w:sz w:val="22"/>
                <w:szCs w:val="22"/>
                <w:lang w:eastAsia="en-GB"/>
              </w:rPr>
              <w:t xml:space="preserve"> of the Synod Document</w:t>
            </w:r>
            <w:r w:rsidR="00FC2C0D" w:rsidRPr="005B4B59">
              <w:rPr>
                <w:rFonts w:eastAsiaTheme="minorEastAsia"/>
                <w:b w:val="0"/>
                <w:color w:val="auto"/>
                <w:sz w:val="22"/>
                <w:szCs w:val="22"/>
                <w:lang w:eastAsia="en-GB"/>
              </w:rPr>
              <w:t xml:space="preserve"> y the Rt Rev John Keenan, Bishop of Paisle</w:t>
            </w:r>
            <w:r w:rsidR="006132E2" w:rsidRPr="005B4B59">
              <w:rPr>
                <w:rFonts w:eastAsiaTheme="minorEastAsia"/>
                <w:b w:val="0"/>
                <w:color w:val="auto"/>
                <w:sz w:val="22"/>
                <w:szCs w:val="22"/>
                <w:lang w:eastAsia="en-GB"/>
              </w:rPr>
              <w:t>y</w:t>
            </w:r>
            <w:r w:rsidR="006D478F" w:rsidRPr="005B4B59">
              <w:rPr>
                <w:rFonts w:eastAsiaTheme="minorEastAsia"/>
                <w:b w:val="0"/>
                <w:color w:val="auto"/>
                <w:sz w:val="22"/>
                <w:szCs w:val="22"/>
                <w:lang w:eastAsia="en-GB"/>
              </w:rPr>
              <w:t xml:space="preserve">                                                        </w:t>
            </w:r>
            <w:r w:rsidR="008A7F61" w:rsidRPr="005B4B59">
              <w:rPr>
                <w:rFonts w:eastAsiaTheme="minorEastAsia"/>
                <w:b w:val="0"/>
                <w:color w:val="auto"/>
                <w:sz w:val="22"/>
                <w:szCs w:val="22"/>
                <w:lang w:eastAsia="en-GB"/>
              </w:rPr>
              <w:t xml:space="preserve">    </w:t>
            </w:r>
            <w:r w:rsidR="006132E2" w:rsidRPr="005B4B59">
              <w:rPr>
                <w:rFonts w:eastAsiaTheme="minorEastAsia"/>
                <w:b w:val="0"/>
                <w:color w:val="auto"/>
                <w:sz w:val="22"/>
                <w:szCs w:val="22"/>
                <w:lang w:eastAsia="en-GB"/>
              </w:rPr>
              <w:t xml:space="preserve"> </w:t>
            </w:r>
            <w:r w:rsidR="008A7F61" w:rsidRPr="005B4B59">
              <w:rPr>
                <w:rFonts w:eastAsiaTheme="minorEastAsia"/>
                <w:b w:val="0"/>
                <w:color w:val="auto"/>
                <w:sz w:val="22"/>
                <w:szCs w:val="22"/>
                <w:lang w:eastAsia="en-GB"/>
              </w:rPr>
              <w:t xml:space="preserve"> </w:t>
            </w:r>
          </w:hyperlink>
        </w:p>
        <w:p w:rsidR="00143D38" w:rsidRPr="005B4B59" w:rsidRDefault="00143D38" w:rsidP="008A7F61">
          <w:pPr>
            <w:spacing w:after="0" w:line="240" w:lineRule="auto"/>
            <w:rPr>
              <w:rFonts w:ascii="Bookman Old Style" w:hAnsi="Bookman Old Style"/>
            </w:rPr>
          </w:pPr>
        </w:p>
        <w:p w:rsidR="000969AB" w:rsidRPr="005B4B59" w:rsidRDefault="00A24B8A" w:rsidP="008A7F61">
          <w:pPr>
            <w:pStyle w:val="TOC2"/>
            <w:spacing w:after="0" w:line="240" w:lineRule="auto"/>
            <w:ind w:left="0"/>
            <w:rPr>
              <w:color w:val="auto"/>
              <w:sz w:val="22"/>
              <w:szCs w:val="22"/>
            </w:rPr>
          </w:pPr>
          <w:hyperlink w:anchor="_Toc461119214" w:history="1">
            <w:r w:rsidR="000969AB" w:rsidRPr="005B4B59">
              <w:rPr>
                <w:rStyle w:val="Hyperlink"/>
                <w:color w:val="auto"/>
                <w:sz w:val="22"/>
                <w:szCs w:val="22"/>
              </w:rPr>
              <w:t>2.</w:t>
            </w:r>
            <w:r w:rsidR="00FD337E" w:rsidRPr="005B4B59">
              <w:rPr>
                <w:rStyle w:val="Hyperlink"/>
                <w:color w:val="auto"/>
                <w:sz w:val="22"/>
                <w:szCs w:val="22"/>
              </w:rPr>
              <w:t xml:space="preserve"> </w:t>
            </w:r>
            <w:r w:rsidR="000969AB" w:rsidRPr="005B4B59">
              <w:rPr>
                <w:rStyle w:val="Hyperlink"/>
                <w:color w:val="auto"/>
                <w:sz w:val="22"/>
                <w:szCs w:val="22"/>
              </w:rPr>
              <w:t>Paisley Diocesan Charter</w:t>
            </w:r>
          </w:hyperlink>
        </w:p>
        <w:p w:rsidR="00ED762B" w:rsidRPr="005B4B59" w:rsidRDefault="00ED762B" w:rsidP="008A7F61">
          <w:pPr>
            <w:spacing w:after="0" w:line="240" w:lineRule="auto"/>
            <w:rPr>
              <w:rFonts w:ascii="Bookman Old Style" w:hAnsi="Bookman Old Style"/>
              <w:b/>
            </w:rPr>
          </w:pPr>
        </w:p>
        <w:p w:rsidR="00FD337E" w:rsidRPr="005B4B59" w:rsidRDefault="00FD337E" w:rsidP="008A7F61">
          <w:pPr>
            <w:spacing w:after="0" w:line="240" w:lineRule="auto"/>
            <w:rPr>
              <w:rFonts w:ascii="Bookman Old Style" w:hAnsi="Bookman Old Style"/>
              <w:b/>
            </w:rPr>
          </w:pPr>
          <w:r w:rsidRPr="005B4B59">
            <w:rPr>
              <w:rFonts w:ascii="Bookman Old Style" w:hAnsi="Bookman Old Style"/>
              <w:b/>
            </w:rPr>
            <w:t>3. Foundations</w:t>
          </w:r>
        </w:p>
        <w:p w:rsidR="00ED762B" w:rsidRPr="005B4B59" w:rsidRDefault="00ED762B" w:rsidP="008A7F61">
          <w:pPr>
            <w:spacing w:after="0" w:line="240" w:lineRule="auto"/>
            <w:rPr>
              <w:rFonts w:ascii="Bookman Old Style" w:hAnsi="Bookman Old Style"/>
              <w:b/>
            </w:rPr>
          </w:pPr>
        </w:p>
        <w:p w:rsidR="006D292E" w:rsidRPr="005B4B59" w:rsidRDefault="000865A0" w:rsidP="008A7F61">
          <w:pPr>
            <w:spacing w:after="0" w:line="240" w:lineRule="auto"/>
            <w:rPr>
              <w:rFonts w:ascii="Bookman Old Style" w:hAnsi="Bookman Old Style"/>
              <w:b/>
            </w:rPr>
          </w:pPr>
          <w:r w:rsidRPr="005B4B59">
            <w:rPr>
              <w:rFonts w:ascii="Bookman Old Style" w:hAnsi="Bookman Old Style"/>
              <w:b/>
            </w:rPr>
            <w:t xml:space="preserve">3.1. </w:t>
          </w:r>
          <w:r w:rsidR="006D292E" w:rsidRPr="005B4B59">
            <w:rPr>
              <w:rFonts w:ascii="Bookman Old Style" w:hAnsi="Bookman Old Style"/>
              <w:b/>
            </w:rPr>
            <w:t>Historical Background</w:t>
          </w:r>
        </w:p>
        <w:p w:rsidR="006D292E" w:rsidRPr="005B4B59" w:rsidRDefault="006D292E" w:rsidP="008A7F61">
          <w:pPr>
            <w:spacing w:after="0" w:line="240" w:lineRule="auto"/>
            <w:rPr>
              <w:rFonts w:ascii="Bookman Old Style" w:hAnsi="Bookman Old Style"/>
              <w:b/>
            </w:rPr>
          </w:pPr>
        </w:p>
        <w:p w:rsidR="000865A0" w:rsidRPr="005B4B59" w:rsidRDefault="006D292E" w:rsidP="008A7F61">
          <w:pPr>
            <w:spacing w:after="0" w:line="240" w:lineRule="auto"/>
            <w:rPr>
              <w:rFonts w:ascii="Bookman Old Style" w:hAnsi="Bookman Old Style"/>
              <w:b/>
            </w:rPr>
          </w:pPr>
          <w:r w:rsidRPr="005B4B59">
            <w:rPr>
              <w:rFonts w:ascii="Bookman Old Style" w:hAnsi="Bookman Old Style"/>
              <w:b/>
            </w:rPr>
            <w:t xml:space="preserve">3.2 </w:t>
          </w:r>
          <w:r w:rsidR="000865A0" w:rsidRPr="005B4B59">
            <w:rPr>
              <w:rFonts w:ascii="Bookman Old Style" w:hAnsi="Bookman Old Style"/>
              <w:b/>
            </w:rPr>
            <w:t>Statistical Overview of the Diocese of Paisley</w:t>
          </w:r>
        </w:p>
        <w:p w:rsidR="00ED762B" w:rsidRPr="005B4B59" w:rsidRDefault="00ED762B" w:rsidP="008A7F61">
          <w:pPr>
            <w:spacing w:after="0" w:line="240" w:lineRule="auto"/>
            <w:rPr>
              <w:rFonts w:ascii="Bookman Old Style" w:hAnsi="Bookman Old Style"/>
              <w:b/>
            </w:rPr>
          </w:pPr>
        </w:p>
        <w:p w:rsidR="00143D38" w:rsidRPr="005B4B59" w:rsidRDefault="00143D38" w:rsidP="008A7F61">
          <w:pPr>
            <w:keepNext/>
            <w:keepLines/>
            <w:spacing w:after="0" w:line="240" w:lineRule="auto"/>
            <w:contextualSpacing/>
            <w:outlineLvl w:val="1"/>
            <w:rPr>
              <w:rFonts w:ascii="Bookman Old Style" w:eastAsiaTheme="majorEastAsia" w:hAnsi="Bookman Old Style" w:cstheme="majorBidi"/>
              <w:b/>
              <w:lang w:val="en-US"/>
            </w:rPr>
          </w:pPr>
          <w:r w:rsidRPr="005B4B59">
            <w:rPr>
              <w:rFonts w:ascii="Bookman Old Style" w:eastAsiaTheme="majorEastAsia" w:hAnsi="Bookman Old Style" w:cstheme="majorBidi"/>
              <w:b/>
              <w:lang w:val="en-US"/>
            </w:rPr>
            <w:t>3.</w:t>
          </w:r>
          <w:r w:rsidR="006D292E" w:rsidRPr="005B4B59">
            <w:rPr>
              <w:rFonts w:ascii="Bookman Old Style" w:eastAsiaTheme="majorEastAsia" w:hAnsi="Bookman Old Style" w:cstheme="majorBidi"/>
              <w:b/>
              <w:lang w:val="en-US"/>
            </w:rPr>
            <w:t>3</w:t>
          </w:r>
          <w:r w:rsidRPr="005B4B59">
            <w:rPr>
              <w:rFonts w:ascii="Bookman Old Style" w:eastAsiaTheme="majorEastAsia" w:hAnsi="Bookman Old Style" w:cstheme="majorBidi"/>
              <w:b/>
              <w:lang w:val="en-US"/>
            </w:rPr>
            <w:t xml:space="preserve"> Some Theological Principles Underpinning our Synod</w:t>
          </w:r>
        </w:p>
        <w:p w:rsidR="00E407D5" w:rsidRPr="005B4B59" w:rsidRDefault="00E407D5" w:rsidP="008A7F61">
          <w:pPr>
            <w:keepNext/>
            <w:keepLines/>
            <w:spacing w:after="0" w:line="240" w:lineRule="auto"/>
            <w:contextualSpacing/>
            <w:outlineLvl w:val="1"/>
            <w:rPr>
              <w:rFonts w:ascii="Bookman Old Style" w:eastAsiaTheme="majorEastAsia" w:hAnsi="Bookman Old Style" w:cstheme="majorBidi"/>
              <w:b/>
              <w:color w:val="FF0000"/>
              <w:lang w:val="en-US"/>
            </w:rPr>
          </w:pPr>
        </w:p>
        <w:p w:rsidR="00E407D5" w:rsidRPr="005B4B59" w:rsidRDefault="00F92714" w:rsidP="008A7F61">
          <w:pPr>
            <w:keepNext/>
            <w:keepLines/>
            <w:spacing w:after="0" w:line="240" w:lineRule="auto"/>
            <w:contextualSpacing/>
            <w:outlineLvl w:val="1"/>
            <w:rPr>
              <w:rFonts w:ascii="Bookman Old Style" w:eastAsiaTheme="majorEastAsia" w:hAnsi="Bookman Old Style" w:cstheme="majorBidi"/>
              <w:b/>
              <w:lang w:val="en-US"/>
            </w:rPr>
          </w:pPr>
          <w:r w:rsidRPr="005B4B59">
            <w:rPr>
              <w:rFonts w:ascii="Bookman Old Style" w:eastAsiaTheme="majorEastAsia" w:hAnsi="Bookman Old Style" w:cstheme="majorBidi"/>
              <w:b/>
              <w:lang w:val="en-US"/>
            </w:rPr>
            <w:t>3.</w:t>
          </w:r>
          <w:r w:rsidR="006D292E" w:rsidRPr="005B4B59">
            <w:rPr>
              <w:rFonts w:ascii="Bookman Old Style" w:eastAsiaTheme="majorEastAsia" w:hAnsi="Bookman Old Style" w:cstheme="majorBidi"/>
              <w:b/>
              <w:lang w:val="en-US"/>
            </w:rPr>
            <w:t>3</w:t>
          </w:r>
          <w:r w:rsidRPr="005B4B59">
            <w:rPr>
              <w:rFonts w:ascii="Bookman Old Style" w:eastAsiaTheme="majorEastAsia" w:hAnsi="Bookman Old Style" w:cstheme="majorBidi"/>
              <w:b/>
              <w:lang w:val="en-US"/>
            </w:rPr>
            <w:t xml:space="preserve">.1 </w:t>
          </w:r>
          <w:r w:rsidR="00E407D5" w:rsidRPr="005B4B59">
            <w:rPr>
              <w:rFonts w:ascii="Bookman Old Style" w:eastAsiaTheme="majorEastAsia" w:hAnsi="Bookman Old Style" w:cstheme="majorBidi"/>
              <w:b/>
              <w:lang w:val="en-US"/>
            </w:rPr>
            <w:t>What is a Diocesan Synod?</w:t>
          </w:r>
        </w:p>
        <w:p w:rsidR="00E407D5" w:rsidRPr="005B4B59" w:rsidRDefault="00F92714" w:rsidP="008A7F61">
          <w:pPr>
            <w:keepNext/>
            <w:keepLines/>
            <w:spacing w:after="0" w:line="240" w:lineRule="auto"/>
            <w:contextualSpacing/>
            <w:outlineLvl w:val="1"/>
            <w:rPr>
              <w:rFonts w:ascii="Bookman Old Style" w:eastAsiaTheme="majorEastAsia" w:hAnsi="Bookman Old Style" w:cstheme="majorBidi"/>
              <w:b/>
              <w:lang w:val="en-US"/>
            </w:rPr>
          </w:pPr>
          <w:r w:rsidRPr="005B4B59">
            <w:rPr>
              <w:rFonts w:ascii="Bookman Old Style" w:eastAsiaTheme="majorEastAsia" w:hAnsi="Bookman Old Style" w:cstheme="majorBidi"/>
              <w:b/>
              <w:lang w:val="en-US"/>
            </w:rPr>
            <w:t>3.</w:t>
          </w:r>
          <w:r w:rsidR="006D292E" w:rsidRPr="005B4B59">
            <w:rPr>
              <w:rFonts w:ascii="Bookman Old Style" w:eastAsiaTheme="majorEastAsia" w:hAnsi="Bookman Old Style" w:cstheme="majorBidi"/>
              <w:b/>
              <w:lang w:val="en-US"/>
            </w:rPr>
            <w:t>3</w:t>
          </w:r>
          <w:r w:rsidRPr="005B4B59">
            <w:rPr>
              <w:rFonts w:ascii="Bookman Old Style" w:eastAsiaTheme="majorEastAsia" w:hAnsi="Bookman Old Style" w:cstheme="majorBidi"/>
              <w:b/>
              <w:lang w:val="en-US"/>
            </w:rPr>
            <w:t xml:space="preserve">.2 </w:t>
          </w:r>
          <w:r w:rsidR="00E407D5" w:rsidRPr="005B4B59">
            <w:rPr>
              <w:rFonts w:ascii="Bookman Old Style" w:eastAsiaTheme="majorEastAsia" w:hAnsi="Bookman Old Style" w:cstheme="majorBidi"/>
              <w:b/>
              <w:lang w:val="en-US"/>
            </w:rPr>
            <w:t>The Ecclesiology of Vatican II</w:t>
          </w:r>
        </w:p>
        <w:p w:rsidR="00E407D5" w:rsidRPr="005B4B59" w:rsidRDefault="00F92714" w:rsidP="008A7F61">
          <w:pPr>
            <w:keepNext/>
            <w:keepLines/>
            <w:spacing w:after="0" w:line="240" w:lineRule="auto"/>
            <w:contextualSpacing/>
            <w:outlineLvl w:val="1"/>
            <w:rPr>
              <w:rFonts w:ascii="Bookman Old Style" w:eastAsiaTheme="majorEastAsia" w:hAnsi="Bookman Old Style" w:cstheme="majorBidi"/>
              <w:b/>
              <w:lang w:val="en-US"/>
            </w:rPr>
          </w:pPr>
          <w:r w:rsidRPr="005B4B59">
            <w:rPr>
              <w:rFonts w:ascii="Bookman Old Style" w:eastAsiaTheme="majorEastAsia" w:hAnsi="Bookman Old Style" w:cstheme="majorBidi"/>
              <w:b/>
              <w:lang w:val="en-US"/>
            </w:rPr>
            <w:t>3.</w:t>
          </w:r>
          <w:r w:rsidR="006D292E" w:rsidRPr="005B4B59">
            <w:rPr>
              <w:rFonts w:ascii="Bookman Old Style" w:eastAsiaTheme="majorEastAsia" w:hAnsi="Bookman Old Style" w:cstheme="majorBidi"/>
              <w:b/>
              <w:lang w:val="en-US"/>
            </w:rPr>
            <w:t>3</w:t>
          </w:r>
          <w:r w:rsidRPr="005B4B59">
            <w:rPr>
              <w:rFonts w:ascii="Bookman Old Style" w:eastAsiaTheme="majorEastAsia" w:hAnsi="Bookman Old Style" w:cstheme="majorBidi"/>
              <w:b/>
              <w:lang w:val="en-US"/>
            </w:rPr>
            <w:t xml:space="preserve">.3 </w:t>
          </w:r>
          <w:r w:rsidR="00E407D5" w:rsidRPr="005B4B59">
            <w:rPr>
              <w:rFonts w:ascii="Bookman Old Style" w:eastAsiaTheme="majorEastAsia" w:hAnsi="Bookman Old Style" w:cstheme="majorBidi"/>
              <w:b/>
              <w:lang w:val="en-US"/>
            </w:rPr>
            <w:t>The New Evangelisation</w:t>
          </w:r>
        </w:p>
        <w:p w:rsidR="00F92714" w:rsidRPr="005B4B59" w:rsidRDefault="00F92714" w:rsidP="008A7F61">
          <w:pPr>
            <w:keepNext/>
            <w:keepLines/>
            <w:spacing w:after="0" w:line="240" w:lineRule="auto"/>
            <w:contextualSpacing/>
            <w:outlineLvl w:val="1"/>
            <w:rPr>
              <w:rFonts w:ascii="Bookman Old Style" w:eastAsiaTheme="majorEastAsia" w:hAnsi="Bookman Old Style" w:cstheme="majorBidi"/>
              <w:b/>
              <w:lang w:val="en-US"/>
            </w:rPr>
          </w:pPr>
        </w:p>
        <w:p w:rsidR="00F92714" w:rsidRPr="005B4B59" w:rsidRDefault="00F92714" w:rsidP="008A7F61">
          <w:pPr>
            <w:keepNext/>
            <w:keepLines/>
            <w:spacing w:after="0" w:line="240" w:lineRule="auto"/>
            <w:contextualSpacing/>
            <w:outlineLvl w:val="1"/>
            <w:rPr>
              <w:rFonts w:ascii="Bookman Old Style" w:eastAsiaTheme="majorEastAsia" w:hAnsi="Bookman Old Style" w:cstheme="majorBidi"/>
              <w:b/>
              <w:lang w:val="en-US"/>
            </w:rPr>
          </w:pPr>
          <w:r w:rsidRPr="005B4B59">
            <w:rPr>
              <w:rFonts w:ascii="Bookman Old Style" w:eastAsiaTheme="majorEastAsia" w:hAnsi="Bookman Old Style" w:cstheme="majorBidi"/>
              <w:b/>
              <w:lang w:val="en-US"/>
            </w:rPr>
            <w:t>3.</w:t>
          </w:r>
          <w:r w:rsidR="006D292E" w:rsidRPr="005B4B59">
            <w:rPr>
              <w:rFonts w:ascii="Bookman Old Style" w:eastAsiaTheme="majorEastAsia" w:hAnsi="Bookman Old Style" w:cstheme="majorBidi"/>
              <w:b/>
              <w:lang w:val="en-US"/>
            </w:rPr>
            <w:t>4</w:t>
          </w:r>
          <w:r w:rsidRPr="005B4B59">
            <w:rPr>
              <w:rFonts w:ascii="Bookman Old Style" w:eastAsiaTheme="majorEastAsia" w:hAnsi="Bookman Old Style" w:cstheme="majorBidi"/>
              <w:b/>
              <w:lang w:val="en-US"/>
            </w:rPr>
            <w:t xml:space="preserve"> The Theological Principles applied to our Situation</w:t>
          </w:r>
        </w:p>
        <w:p w:rsidR="00143D38" w:rsidRPr="005B4B59" w:rsidRDefault="00143D38" w:rsidP="008A7F61">
          <w:pPr>
            <w:spacing w:after="0" w:line="240" w:lineRule="auto"/>
            <w:contextualSpacing/>
            <w:jc w:val="both"/>
            <w:rPr>
              <w:rFonts w:ascii="Bookman Old Style" w:eastAsiaTheme="majorEastAsia" w:hAnsi="Bookman Old Style" w:cstheme="majorBidi"/>
              <w:b/>
            </w:rPr>
          </w:pPr>
          <w:r w:rsidRPr="005B4B59">
            <w:rPr>
              <w:rFonts w:ascii="Bookman Old Style" w:hAnsi="Bookman Old Style"/>
              <w:i/>
            </w:rPr>
            <w:t xml:space="preserve"> </w:t>
          </w:r>
        </w:p>
        <w:p w:rsidR="00143D38" w:rsidRPr="005B4B59" w:rsidRDefault="00143D38" w:rsidP="008A7F61">
          <w:pPr>
            <w:keepNext/>
            <w:keepLines/>
            <w:spacing w:after="0" w:line="240" w:lineRule="auto"/>
            <w:contextualSpacing/>
            <w:outlineLvl w:val="1"/>
            <w:rPr>
              <w:rFonts w:ascii="Bookman Old Style" w:hAnsi="Bookman Old Style"/>
            </w:rPr>
          </w:pPr>
          <w:r w:rsidRPr="005B4B59">
            <w:rPr>
              <w:rFonts w:ascii="Bookman Old Style" w:hAnsi="Bookman Old Style"/>
              <w:lang w:val="en-US"/>
            </w:rPr>
            <w:t>3</w:t>
          </w:r>
          <w:r w:rsidR="006D292E" w:rsidRPr="005B4B59">
            <w:rPr>
              <w:rFonts w:ascii="Bookman Old Style" w:hAnsi="Bookman Old Style"/>
              <w:lang w:val="en-US"/>
            </w:rPr>
            <w:t>.4</w:t>
          </w:r>
          <w:r w:rsidRPr="005B4B59">
            <w:rPr>
              <w:rFonts w:ascii="Bookman Old Style" w:hAnsi="Bookman Old Style"/>
              <w:lang w:val="en-US"/>
            </w:rPr>
            <w:t xml:space="preserve">.1 </w:t>
          </w:r>
          <w:r w:rsidRPr="005B4B59">
            <w:rPr>
              <w:rFonts w:ascii="Bookman Old Style" w:hAnsi="Bookman Old Style"/>
            </w:rPr>
            <w:t>Evangelisation: The Responsibility of the Whole People of God</w:t>
          </w:r>
        </w:p>
        <w:p w:rsidR="00143D38" w:rsidRPr="005B4B59" w:rsidRDefault="00143D38" w:rsidP="008A7F61">
          <w:pPr>
            <w:spacing w:after="0" w:line="240" w:lineRule="auto"/>
            <w:contextualSpacing/>
            <w:jc w:val="center"/>
            <w:rPr>
              <w:rFonts w:ascii="Bookman Old Style" w:hAnsi="Bookman Old Style"/>
            </w:rPr>
          </w:pPr>
          <w:r w:rsidRPr="005B4B59">
            <w:rPr>
              <w:rFonts w:ascii="Bookman Old Style" w:hAnsi="Bookman Old Style"/>
            </w:rPr>
            <w:t>for the Church’s Life and Mission</w:t>
          </w:r>
        </w:p>
        <w:p w:rsidR="00143D38" w:rsidRPr="005B4B59" w:rsidRDefault="00143D38" w:rsidP="008A7F61">
          <w:pPr>
            <w:spacing w:after="0" w:line="240" w:lineRule="auto"/>
            <w:contextualSpacing/>
            <w:rPr>
              <w:rFonts w:ascii="Bookman Old Style" w:hAnsi="Bookman Old Style"/>
            </w:rPr>
          </w:pPr>
          <w:r w:rsidRPr="005B4B59">
            <w:rPr>
              <w:rFonts w:ascii="Bookman Old Style" w:hAnsi="Bookman Old Style"/>
            </w:rPr>
            <w:t>3.</w:t>
          </w:r>
          <w:r w:rsidR="006D292E" w:rsidRPr="005B4B59">
            <w:rPr>
              <w:rFonts w:ascii="Bookman Old Style" w:hAnsi="Bookman Old Style"/>
            </w:rPr>
            <w:t>4</w:t>
          </w:r>
          <w:r w:rsidRPr="005B4B59">
            <w:rPr>
              <w:rFonts w:ascii="Bookman Old Style" w:hAnsi="Bookman Old Style"/>
            </w:rPr>
            <w:t>.2. Called through Baptism into the Family of God</w:t>
          </w:r>
        </w:p>
        <w:p w:rsidR="00143D38" w:rsidRPr="005B4B59" w:rsidRDefault="00143D38" w:rsidP="008A7F61">
          <w:pPr>
            <w:spacing w:after="0" w:line="240" w:lineRule="auto"/>
            <w:contextualSpacing/>
            <w:rPr>
              <w:rFonts w:ascii="Bookman Old Style" w:hAnsi="Bookman Old Style"/>
            </w:rPr>
          </w:pPr>
          <w:r w:rsidRPr="005B4B59">
            <w:rPr>
              <w:rFonts w:ascii="Bookman Old Style" w:hAnsi="Bookman Old Style"/>
            </w:rPr>
            <w:t>3.</w:t>
          </w:r>
          <w:r w:rsidR="006D292E" w:rsidRPr="005B4B59">
            <w:rPr>
              <w:rFonts w:ascii="Bookman Old Style" w:hAnsi="Bookman Old Style"/>
            </w:rPr>
            <w:t>4</w:t>
          </w:r>
          <w:r w:rsidRPr="005B4B59">
            <w:rPr>
              <w:rFonts w:ascii="Bookman Old Style" w:hAnsi="Bookman Old Style"/>
            </w:rPr>
            <w:t>.3. Discipleship and Formation</w:t>
          </w:r>
        </w:p>
        <w:p w:rsidR="00143D38" w:rsidRPr="005B4B59" w:rsidRDefault="00143D38" w:rsidP="008A7F61">
          <w:pPr>
            <w:spacing w:after="0" w:line="240" w:lineRule="auto"/>
            <w:contextualSpacing/>
            <w:rPr>
              <w:rFonts w:ascii="Bookman Old Style" w:eastAsia="Times New Roman" w:hAnsi="Bookman Old Style" w:cs="Times New Roman"/>
              <w:kern w:val="28"/>
              <w:lang w:eastAsia="en-GB"/>
            </w:rPr>
          </w:pPr>
          <w:r w:rsidRPr="005B4B59">
            <w:rPr>
              <w:rFonts w:ascii="Bookman Old Style" w:hAnsi="Bookman Old Style"/>
            </w:rPr>
            <w:t>3.</w:t>
          </w:r>
          <w:r w:rsidR="006D292E" w:rsidRPr="005B4B59">
            <w:rPr>
              <w:rFonts w:ascii="Bookman Old Style" w:hAnsi="Bookman Old Style"/>
            </w:rPr>
            <w:t>4</w:t>
          </w:r>
          <w:r w:rsidRPr="005B4B59">
            <w:rPr>
              <w:rFonts w:ascii="Bookman Old Style" w:hAnsi="Bookman Old Style"/>
            </w:rPr>
            <w:t>.4. Christian Community and Communion</w:t>
          </w:r>
          <w:r w:rsidRPr="005B4B59">
            <w:rPr>
              <w:rFonts w:ascii="Bookman Old Style" w:eastAsia="Times New Roman" w:hAnsi="Bookman Old Style" w:cs="Times New Roman"/>
              <w:kern w:val="28"/>
              <w:lang w:eastAsia="en-GB"/>
            </w:rPr>
            <w:t xml:space="preserve"> </w:t>
          </w:r>
        </w:p>
        <w:p w:rsidR="00143D38" w:rsidRPr="005B4B59" w:rsidRDefault="00143D38" w:rsidP="008A7F61">
          <w:pPr>
            <w:spacing w:after="0" w:line="240" w:lineRule="auto"/>
            <w:contextualSpacing/>
            <w:rPr>
              <w:rFonts w:ascii="Bookman Old Style" w:hAnsi="Bookman Old Style"/>
            </w:rPr>
          </w:pPr>
          <w:r w:rsidRPr="005B4B59">
            <w:rPr>
              <w:rFonts w:ascii="Bookman Old Style" w:hAnsi="Bookman Old Style"/>
            </w:rPr>
            <w:t>3.</w:t>
          </w:r>
          <w:r w:rsidR="006D292E" w:rsidRPr="005B4B59">
            <w:rPr>
              <w:rFonts w:ascii="Bookman Old Style" w:hAnsi="Bookman Old Style"/>
            </w:rPr>
            <w:t>4</w:t>
          </w:r>
          <w:r w:rsidRPr="005B4B59">
            <w:rPr>
              <w:rFonts w:ascii="Bookman Old Style" w:hAnsi="Bookman Old Style"/>
            </w:rPr>
            <w:t>.5. Mission and Evangelisation</w:t>
          </w:r>
        </w:p>
        <w:p w:rsidR="00143D38" w:rsidRPr="005B4B59" w:rsidRDefault="00143D38" w:rsidP="00963F40">
          <w:pPr>
            <w:widowControl w:val="0"/>
            <w:numPr>
              <w:ilvl w:val="0"/>
              <w:numId w:val="5"/>
            </w:numPr>
            <w:spacing w:after="0" w:line="240" w:lineRule="auto"/>
            <w:contextualSpacing/>
            <w:jc w:val="both"/>
            <w:rPr>
              <w:rFonts w:ascii="Bookman Old Style" w:hAnsi="Bookman Old Style"/>
              <w:i/>
            </w:rPr>
          </w:pPr>
          <w:r w:rsidRPr="005B4B59">
            <w:rPr>
              <w:rFonts w:ascii="Bookman Old Style" w:hAnsi="Bookman Old Style"/>
              <w:i/>
            </w:rPr>
            <w:t>New evangelisation calls for the participation of every Christian</w:t>
          </w:r>
          <w:r w:rsidRPr="005B4B59">
            <w:rPr>
              <w:rFonts w:ascii="Bookman Old Style" w:hAnsi="Bookman Old Style"/>
            </w:rPr>
            <w:t xml:space="preserve">.  </w:t>
          </w:r>
        </w:p>
        <w:p w:rsidR="00143D38" w:rsidRPr="005B4B59" w:rsidRDefault="00143D38" w:rsidP="00963F40">
          <w:pPr>
            <w:widowControl w:val="0"/>
            <w:numPr>
              <w:ilvl w:val="0"/>
              <w:numId w:val="5"/>
            </w:numPr>
            <w:spacing w:after="0" w:line="240" w:lineRule="auto"/>
            <w:contextualSpacing/>
            <w:jc w:val="both"/>
            <w:rPr>
              <w:rFonts w:ascii="Bookman Old Style" w:hAnsi="Bookman Old Style"/>
              <w:i/>
            </w:rPr>
          </w:pPr>
          <w:r w:rsidRPr="005B4B59">
            <w:rPr>
              <w:rFonts w:ascii="Bookman Old Style" w:hAnsi="Bookman Old Style"/>
              <w:i/>
            </w:rPr>
            <w:t>New evangelisation is different from foreign missions</w:t>
          </w:r>
          <w:r w:rsidRPr="005B4B59">
            <w:rPr>
              <w:rFonts w:ascii="Bookman Old Style" w:hAnsi="Bookman Old Style"/>
            </w:rPr>
            <w:t xml:space="preserve">.  </w:t>
          </w:r>
        </w:p>
        <w:p w:rsidR="00143D38" w:rsidRPr="005B4B59" w:rsidRDefault="00143D38" w:rsidP="00963F40">
          <w:pPr>
            <w:widowControl w:val="0"/>
            <w:numPr>
              <w:ilvl w:val="0"/>
              <w:numId w:val="5"/>
            </w:numPr>
            <w:spacing w:after="0" w:line="240" w:lineRule="auto"/>
            <w:contextualSpacing/>
            <w:jc w:val="both"/>
            <w:rPr>
              <w:rFonts w:ascii="Bookman Old Style" w:hAnsi="Bookman Old Style"/>
            </w:rPr>
          </w:pPr>
          <w:r w:rsidRPr="005B4B59">
            <w:rPr>
              <w:rFonts w:ascii="Bookman Old Style" w:hAnsi="Bookman Old Style"/>
              <w:i/>
            </w:rPr>
            <w:t>New evangelisation is personal</w:t>
          </w:r>
          <w:r w:rsidRPr="005B4B59">
            <w:rPr>
              <w:rFonts w:ascii="Bookman Old Style" w:hAnsi="Bookman Old Style"/>
            </w:rPr>
            <w:t xml:space="preserve">.  </w:t>
          </w:r>
        </w:p>
        <w:p w:rsidR="00143D38" w:rsidRPr="005B4B59" w:rsidRDefault="00143D38" w:rsidP="00963F40">
          <w:pPr>
            <w:widowControl w:val="0"/>
            <w:numPr>
              <w:ilvl w:val="0"/>
              <w:numId w:val="5"/>
            </w:numPr>
            <w:spacing w:after="0" w:line="240" w:lineRule="auto"/>
            <w:contextualSpacing/>
            <w:jc w:val="both"/>
            <w:rPr>
              <w:rFonts w:ascii="Bookman Old Style" w:hAnsi="Bookman Old Style"/>
            </w:rPr>
          </w:pPr>
          <w:r w:rsidRPr="005B4B59">
            <w:rPr>
              <w:rFonts w:ascii="Bookman Old Style" w:hAnsi="Bookman Old Style"/>
              <w:i/>
            </w:rPr>
            <w:t>New evangelisation is directed to cultures</w:t>
          </w:r>
          <w:r w:rsidRPr="005B4B59">
            <w:rPr>
              <w:rFonts w:ascii="Bookman Old Style" w:hAnsi="Bookman Old Style"/>
            </w:rPr>
            <w:t xml:space="preserve">. </w:t>
          </w:r>
        </w:p>
        <w:p w:rsidR="00143D38" w:rsidRPr="005B4B59" w:rsidRDefault="00143D38" w:rsidP="00963F40">
          <w:pPr>
            <w:widowControl w:val="0"/>
            <w:numPr>
              <w:ilvl w:val="0"/>
              <w:numId w:val="5"/>
            </w:numPr>
            <w:spacing w:after="0" w:line="240" w:lineRule="auto"/>
            <w:contextualSpacing/>
            <w:jc w:val="both"/>
            <w:rPr>
              <w:rFonts w:ascii="Bookman Old Style" w:hAnsi="Bookman Old Style"/>
            </w:rPr>
          </w:pPr>
          <w:r w:rsidRPr="005B4B59">
            <w:rPr>
              <w:rFonts w:ascii="Bookman Old Style" w:hAnsi="Bookman Old Style"/>
              <w:i/>
            </w:rPr>
            <w:t>New evangelisation is ecumenical</w:t>
          </w:r>
          <w:r w:rsidRPr="005B4B59">
            <w:rPr>
              <w:rFonts w:ascii="Bookman Old Style" w:hAnsi="Bookman Old Style"/>
            </w:rPr>
            <w:t xml:space="preserve">. </w:t>
          </w:r>
        </w:p>
        <w:p w:rsidR="00143D38" w:rsidRPr="005B4B59" w:rsidRDefault="00143D38" w:rsidP="00963F40">
          <w:pPr>
            <w:numPr>
              <w:ilvl w:val="0"/>
              <w:numId w:val="5"/>
            </w:numPr>
            <w:spacing w:after="0" w:line="240" w:lineRule="auto"/>
            <w:contextualSpacing/>
            <w:jc w:val="both"/>
            <w:rPr>
              <w:rFonts w:ascii="Bookman Old Style" w:eastAsia="Times New Roman" w:hAnsi="Bookman Old Style" w:cs="Times New Roman"/>
              <w:kern w:val="28"/>
              <w:lang w:val="en-US" w:eastAsia="en-GB"/>
            </w:rPr>
          </w:pPr>
          <w:r w:rsidRPr="005B4B59">
            <w:rPr>
              <w:rFonts w:ascii="Bookman Old Style" w:hAnsi="Bookman Old Style"/>
              <w:i/>
            </w:rPr>
            <w:t>New evangelisation has a preferential option for the poor.</w:t>
          </w:r>
          <w:r w:rsidRPr="005B4B59">
            <w:rPr>
              <w:rFonts w:ascii="Bookman Old Style" w:hAnsi="Bookman Old Style"/>
            </w:rPr>
            <w:t xml:space="preserve">  </w:t>
          </w:r>
        </w:p>
        <w:p w:rsidR="00143D38" w:rsidRPr="005B4B59" w:rsidRDefault="00143D38" w:rsidP="00963F40">
          <w:pPr>
            <w:widowControl w:val="0"/>
            <w:numPr>
              <w:ilvl w:val="0"/>
              <w:numId w:val="5"/>
            </w:numPr>
            <w:spacing w:after="0" w:line="240" w:lineRule="auto"/>
            <w:contextualSpacing/>
            <w:jc w:val="both"/>
            <w:rPr>
              <w:rFonts w:ascii="Bookman Old Style" w:hAnsi="Bookman Old Style"/>
            </w:rPr>
          </w:pPr>
          <w:r w:rsidRPr="005B4B59">
            <w:rPr>
              <w:rFonts w:ascii="Bookman Old Style" w:hAnsi="Bookman Old Style"/>
              <w:i/>
            </w:rPr>
            <w:t>New evangelisation summons the Church to be evangelised Herself</w:t>
          </w:r>
          <w:r w:rsidRPr="005B4B59">
            <w:rPr>
              <w:rFonts w:ascii="Bookman Old Style" w:hAnsi="Bookman Old Style"/>
            </w:rPr>
            <w:t xml:space="preserve">.  </w:t>
          </w:r>
        </w:p>
        <w:p w:rsidR="00143D38" w:rsidRPr="005B4B59" w:rsidRDefault="00143D38" w:rsidP="00963F40">
          <w:pPr>
            <w:widowControl w:val="0"/>
            <w:numPr>
              <w:ilvl w:val="0"/>
              <w:numId w:val="5"/>
            </w:numPr>
            <w:spacing w:after="0" w:line="240" w:lineRule="auto"/>
            <w:contextualSpacing/>
            <w:jc w:val="both"/>
            <w:rPr>
              <w:rFonts w:ascii="Bookman Old Style" w:hAnsi="Bookman Old Style"/>
            </w:rPr>
          </w:pPr>
          <w:r w:rsidRPr="005B4B59">
            <w:rPr>
              <w:rFonts w:ascii="Bookman Old Style" w:hAnsi="Bookman Old Style"/>
              <w:i/>
            </w:rPr>
            <w:t xml:space="preserve">New evangelisation has the Holy Spirit its Agent.  </w:t>
          </w:r>
        </w:p>
        <w:p w:rsidR="00143D38" w:rsidRPr="005B4B59" w:rsidRDefault="00143D38" w:rsidP="008A7F61">
          <w:pPr>
            <w:spacing w:after="0" w:line="240" w:lineRule="auto"/>
            <w:contextualSpacing/>
            <w:jc w:val="both"/>
            <w:rPr>
              <w:rFonts w:ascii="Bookman Old Style" w:eastAsia="Times New Roman" w:hAnsi="Bookman Old Style" w:cs="Times New Roman"/>
              <w:kern w:val="28"/>
              <w:lang w:eastAsia="en-GB"/>
            </w:rPr>
          </w:pPr>
          <w:r w:rsidRPr="005B4B59">
            <w:rPr>
              <w:rFonts w:ascii="Bookman Old Style" w:eastAsia="Times New Roman" w:hAnsi="Bookman Old Style" w:cs="Times New Roman"/>
              <w:kern w:val="28"/>
              <w:lang w:eastAsia="en-GB"/>
            </w:rPr>
            <w:t>3.</w:t>
          </w:r>
          <w:r w:rsidR="006D292E" w:rsidRPr="005B4B59">
            <w:rPr>
              <w:rFonts w:ascii="Bookman Old Style" w:eastAsia="Times New Roman" w:hAnsi="Bookman Old Style" w:cs="Times New Roman"/>
              <w:kern w:val="28"/>
              <w:lang w:eastAsia="en-GB"/>
            </w:rPr>
            <w:t>4</w:t>
          </w:r>
          <w:r w:rsidRPr="005B4B59">
            <w:rPr>
              <w:rFonts w:ascii="Bookman Old Style" w:eastAsia="Times New Roman" w:hAnsi="Bookman Old Style" w:cs="Times New Roman"/>
              <w:kern w:val="28"/>
              <w:lang w:eastAsia="en-GB"/>
            </w:rPr>
            <w:t xml:space="preserve">.6. Some current obstacles to evangelisation </w:t>
          </w:r>
        </w:p>
        <w:p w:rsidR="00143D38" w:rsidRPr="005B4B59" w:rsidRDefault="00143D38" w:rsidP="00963F40">
          <w:pPr>
            <w:numPr>
              <w:ilvl w:val="0"/>
              <w:numId w:val="6"/>
            </w:numPr>
            <w:spacing w:after="0" w:line="240" w:lineRule="auto"/>
            <w:contextualSpacing/>
            <w:jc w:val="both"/>
            <w:rPr>
              <w:rFonts w:ascii="Bookman Old Style" w:eastAsia="Times New Roman" w:hAnsi="Bookman Old Style" w:cs="Times New Roman"/>
              <w:kern w:val="28"/>
              <w:lang w:eastAsia="en-GB"/>
            </w:rPr>
          </w:pPr>
          <w:r w:rsidRPr="005B4B59">
            <w:rPr>
              <w:rFonts w:ascii="Bookman Old Style" w:eastAsia="Times New Roman" w:hAnsi="Bookman Old Style" w:cs="Times New Roman"/>
              <w:i/>
              <w:kern w:val="28"/>
              <w:lang w:eastAsia="en-GB"/>
            </w:rPr>
            <w:t>Language</w:t>
          </w:r>
        </w:p>
        <w:p w:rsidR="00143D38" w:rsidRPr="005B4B59" w:rsidRDefault="00143D38" w:rsidP="00963F40">
          <w:pPr>
            <w:numPr>
              <w:ilvl w:val="0"/>
              <w:numId w:val="6"/>
            </w:numPr>
            <w:spacing w:after="0" w:line="240" w:lineRule="auto"/>
            <w:contextualSpacing/>
            <w:jc w:val="both"/>
            <w:rPr>
              <w:rFonts w:ascii="Bookman Old Style" w:eastAsia="Times New Roman" w:hAnsi="Bookman Old Style" w:cs="Times New Roman"/>
              <w:kern w:val="28"/>
              <w:lang w:eastAsia="en-GB"/>
            </w:rPr>
          </w:pPr>
          <w:r w:rsidRPr="005B4B59">
            <w:rPr>
              <w:rFonts w:ascii="Bookman Old Style" w:eastAsia="Times New Roman" w:hAnsi="Bookman Old Style" w:cs="Times New Roman"/>
              <w:i/>
              <w:kern w:val="28"/>
              <w:lang w:eastAsia="en-GB"/>
            </w:rPr>
            <w:t>Embarrassment</w:t>
          </w:r>
          <w:r w:rsidRPr="005B4B59">
            <w:rPr>
              <w:rFonts w:ascii="Bookman Old Style" w:eastAsia="Times New Roman" w:hAnsi="Bookman Old Style" w:cs="Times New Roman"/>
              <w:kern w:val="28"/>
              <w:lang w:eastAsia="en-GB"/>
            </w:rPr>
            <w:t xml:space="preserve">. </w:t>
          </w:r>
        </w:p>
        <w:p w:rsidR="00143D38" w:rsidRPr="005B4B59" w:rsidRDefault="00143D38" w:rsidP="00963F40">
          <w:pPr>
            <w:numPr>
              <w:ilvl w:val="0"/>
              <w:numId w:val="6"/>
            </w:numPr>
            <w:spacing w:after="0" w:line="240" w:lineRule="auto"/>
            <w:contextualSpacing/>
            <w:jc w:val="both"/>
            <w:rPr>
              <w:rFonts w:ascii="Bookman Old Style" w:eastAsia="Times New Roman" w:hAnsi="Bookman Old Style" w:cs="Times New Roman"/>
              <w:kern w:val="28"/>
              <w:lang w:eastAsia="en-GB"/>
            </w:rPr>
          </w:pPr>
          <w:r w:rsidRPr="005B4B59">
            <w:rPr>
              <w:rFonts w:ascii="Bookman Old Style" w:eastAsia="Times New Roman" w:hAnsi="Bookman Old Style" w:cs="Times New Roman"/>
              <w:i/>
              <w:kern w:val="28"/>
              <w:lang w:eastAsia="en-GB"/>
            </w:rPr>
            <w:t>Changing times</w:t>
          </w:r>
          <w:r w:rsidRPr="005B4B59">
            <w:rPr>
              <w:rFonts w:ascii="Bookman Old Style" w:eastAsia="Times New Roman" w:hAnsi="Bookman Old Style" w:cs="Times New Roman"/>
              <w:kern w:val="28"/>
              <w:lang w:eastAsia="en-GB"/>
            </w:rPr>
            <w:t xml:space="preserve">.  </w:t>
          </w:r>
        </w:p>
        <w:p w:rsidR="00143D38" w:rsidRPr="005B4B59" w:rsidRDefault="00143D38" w:rsidP="008A7F61">
          <w:pPr>
            <w:spacing w:after="0" w:line="240" w:lineRule="auto"/>
            <w:contextualSpacing/>
            <w:jc w:val="both"/>
            <w:rPr>
              <w:rFonts w:ascii="Bookman Old Style" w:eastAsia="Times New Roman" w:hAnsi="Bookman Old Style" w:cs="Times New Roman"/>
              <w:kern w:val="28"/>
              <w:lang w:eastAsia="en-GB"/>
            </w:rPr>
          </w:pPr>
          <w:r w:rsidRPr="005B4B59">
            <w:rPr>
              <w:rFonts w:ascii="Bookman Old Style" w:eastAsia="Times New Roman" w:hAnsi="Bookman Old Style" w:cs="Times New Roman"/>
              <w:kern w:val="28"/>
              <w:lang w:eastAsia="en-GB"/>
            </w:rPr>
            <w:t>3.</w:t>
          </w:r>
          <w:r w:rsidR="00F92714" w:rsidRPr="005B4B59">
            <w:rPr>
              <w:rFonts w:ascii="Bookman Old Style" w:eastAsia="Times New Roman" w:hAnsi="Bookman Old Style" w:cs="Times New Roman"/>
              <w:kern w:val="28"/>
              <w:lang w:eastAsia="en-GB"/>
            </w:rPr>
            <w:t>3</w:t>
          </w:r>
          <w:r w:rsidRPr="005B4B59">
            <w:rPr>
              <w:rFonts w:ascii="Bookman Old Style" w:eastAsia="Times New Roman" w:hAnsi="Bookman Old Style" w:cs="Times New Roman"/>
              <w:kern w:val="28"/>
              <w:lang w:eastAsia="en-GB"/>
            </w:rPr>
            <w:t xml:space="preserve">.7. Evangelisation </w:t>
          </w:r>
          <w:r w:rsidR="003063BC" w:rsidRPr="005B4B59">
            <w:rPr>
              <w:rFonts w:ascii="Bookman Old Style" w:eastAsia="Times New Roman" w:hAnsi="Bookman Old Style" w:cs="Times New Roman"/>
              <w:kern w:val="28"/>
              <w:lang w:eastAsia="en-GB"/>
            </w:rPr>
            <w:t>does matter</w:t>
          </w:r>
          <w:r w:rsidRPr="005B4B59">
            <w:rPr>
              <w:rFonts w:ascii="Bookman Old Style" w:eastAsia="Times New Roman" w:hAnsi="Bookman Old Style" w:cs="Times New Roman"/>
              <w:kern w:val="28"/>
              <w:lang w:eastAsia="en-GB"/>
            </w:rPr>
            <w:t xml:space="preserve"> </w:t>
          </w:r>
        </w:p>
        <w:p w:rsidR="008A7F61" w:rsidRPr="005B4B59" w:rsidRDefault="008A7F61" w:rsidP="008A7F61">
          <w:pPr>
            <w:spacing w:after="0" w:line="240" w:lineRule="auto"/>
            <w:contextualSpacing/>
            <w:jc w:val="both"/>
            <w:rPr>
              <w:rFonts w:ascii="Bookman Old Style" w:eastAsia="Times New Roman" w:hAnsi="Bookman Old Style" w:cs="Times New Roman"/>
              <w:kern w:val="28"/>
              <w:lang w:eastAsia="en-GB"/>
            </w:rPr>
          </w:pPr>
        </w:p>
        <w:p w:rsidR="000969AB" w:rsidRPr="005B4B59" w:rsidRDefault="00ED762B" w:rsidP="008A7F61">
          <w:pPr>
            <w:pStyle w:val="TOC2"/>
            <w:spacing w:after="0" w:line="240" w:lineRule="auto"/>
            <w:ind w:left="0"/>
            <w:rPr>
              <w:rFonts w:eastAsiaTheme="minorEastAsia"/>
              <w:color w:val="auto"/>
              <w:sz w:val="24"/>
              <w:szCs w:val="24"/>
              <w:lang w:eastAsia="en-GB"/>
            </w:rPr>
          </w:pPr>
          <w:r w:rsidRPr="005B4B59">
            <w:rPr>
              <w:rFonts w:eastAsiaTheme="minorEastAsia"/>
              <w:color w:val="auto"/>
              <w:sz w:val="24"/>
              <w:szCs w:val="24"/>
              <w:lang w:eastAsia="en-GB"/>
            </w:rPr>
            <w:t>4. Principles and Practicalities</w:t>
          </w:r>
        </w:p>
        <w:p w:rsidR="00ED762B" w:rsidRPr="005B4B59" w:rsidRDefault="00ED762B" w:rsidP="008A7F61">
          <w:pPr>
            <w:spacing w:after="0" w:line="240" w:lineRule="auto"/>
            <w:rPr>
              <w:rFonts w:ascii="Bookman Old Style" w:hAnsi="Bookman Old Style"/>
              <w:b/>
              <w:lang w:eastAsia="en-GB"/>
            </w:rPr>
          </w:pPr>
        </w:p>
        <w:p w:rsidR="00ED762B" w:rsidRPr="005B4B59" w:rsidRDefault="00FD337E" w:rsidP="008A7F61">
          <w:pPr>
            <w:spacing w:after="0" w:line="240" w:lineRule="auto"/>
            <w:rPr>
              <w:rFonts w:ascii="Bookman Old Style" w:hAnsi="Bookman Old Style"/>
              <w:b/>
              <w:lang w:eastAsia="en-GB"/>
            </w:rPr>
          </w:pPr>
          <w:r w:rsidRPr="005B4B59">
            <w:rPr>
              <w:rFonts w:ascii="Bookman Old Style" w:hAnsi="Bookman Old Style"/>
              <w:b/>
              <w:lang w:eastAsia="en-GB"/>
            </w:rPr>
            <w:t>4.1. Evangelisation</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4.1.1 Principles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4.1.2. P</w:t>
          </w:r>
          <w:r w:rsidR="00ED762B" w:rsidRPr="005B4B59">
            <w:rPr>
              <w:rFonts w:ascii="Bookman Old Style" w:hAnsi="Bookman Old Style"/>
              <w:lang w:eastAsia="en-GB"/>
            </w:rPr>
            <w:t>r</w:t>
          </w:r>
          <w:r w:rsidRPr="005B4B59">
            <w:rPr>
              <w:rFonts w:ascii="Bookman Old Style" w:hAnsi="Bookman Old Style"/>
              <w:lang w:eastAsia="en-GB"/>
            </w:rPr>
            <w:t>acticalities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4.1.3. Decree</w:t>
          </w:r>
        </w:p>
        <w:p w:rsidR="00ED762B" w:rsidRPr="005B4B59" w:rsidRDefault="00ED762B" w:rsidP="008A7F61">
          <w:pPr>
            <w:spacing w:after="0" w:line="240" w:lineRule="auto"/>
            <w:rPr>
              <w:rFonts w:ascii="Bookman Old Style" w:hAnsi="Bookman Old Style"/>
              <w:b/>
              <w:lang w:eastAsia="en-GB"/>
            </w:rPr>
          </w:pPr>
        </w:p>
        <w:p w:rsidR="00FD337E" w:rsidRPr="005B4B59" w:rsidRDefault="00FD337E" w:rsidP="008A7F61">
          <w:pPr>
            <w:spacing w:after="0" w:line="240" w:lineRule="auto"/>
            <w:rPr>
              <w:rFonts w:ascii="Bookman Old Style" w:hAnsi="Bookman Old Style"/>
              <w:b/>
              <w:lang w:eastAsia="en-GB"/>
            </w:rPr>
          </w:pPr>
          <w:r w:rsidRPr="005B4B59">
            <w:rPr>
              <w:rFonts w:ascii="Bookman Old Style" w:hAnsi="Bookman Old Style"/>
              <w:b/>
              <w:lang w:eastAsia="en-GB"/>
            </w:rPr>
            <w:t>4.2. Formation</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4.2.1 Principles</w:t>
          </w:r>
        </w:p>
        <w:p w:rsidR="00906F09"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4.2.2. Practicalities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4.2.3. Decree</w:t>
          </w:r>
        </w:p>
        <w:p w:rsidR="00FD337E" w:rsidRPr="005B4B59" w:rsidRDefault="00FD337E" w:rsidP="008A7F61">
          <w:pPr>
            <w:spacing w:after="0" w:line="240" w:lineRule="auto"/>
            <w:rPr>
              <w:rFonts w:ascii="Bookman Old Style" w:hAnsi="Bookman Old Style"/>
              <w:b/>
              <w:lang w:eastAsia="en-GB"/>
            </w:rPr>
          </w:pPr>
          <w:r w:rsidRPr="005B4B59">
            <w:rPr>
              <w:rFonts w:ascii="Bookman Old Style" w:hAnsi="Bookman Old Style"/>
              <w:b/>
              <w:lang w:eastAsia="en-GB"/>
            </w:rPr>
            <w:t>4.3. Collaborative Ministry</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4.3.1 Principles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lastRenderedPageBreak/>
            <w:t>4.3.2. Practicalities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4.3.3. Decree</w:t>
          </w:r>
        </w:p>
        <w:p w:rsidR="00767D31" w:rsidRPr="005B4B59" w:rsidRDefault="00767D31" w:rsidP="008A7F61">
          <w:pPr>
            <w:spacing w:after="0" w:line="240" w:lineRule="auto"/>
            <w:rPr>
              <w:rFonts w:ascii="Bookman Old Style" w:hAnsi="Bookman Old Style"/>
              <w:lang w:eastAsia="en-GB"/>
            </w:rPr>
          </w:pPr>
        </w:p>
        <w:p w:rsidR="00FD337E" w:rsidRPr="005B4B59" w:rsidRDefault="00FD337E" w:rsidP="008A7F61">
          <w:pPr>
            <w:spacing w:after="0" w:line="240" w:lineRule="auto"/>
            <w:rPr>
              <w:rFonts w:ascii="Bookman Old Style" w:hAnsi="Bookman Old Style"/>
              <w:b/>
              <w:lang w:eastAsia="en-GB"/>
            </w:rPr>
          </w:pPr>
          <w:r w:rsidRPr="005B4B59">
            <w:rPr>
              <w:rFonts w:ascii="Bookman Old Style" w:hAnsi="Bookman Old Style"/>
              <w:b/>
              <w:lang w:eastAsia="en-GB"/>
            </w:rPr>
            <w:t>4.4. Families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4.4.1 Principles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4.4.2. Practicalities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4.4.3. Decree</w:t>
          </w:r>
        </w:p>
        <w:p w:rsidR="00ED762B" w:rsidRPr="005B4B59" w:rsidRDefault="00ED762B" w:rsidP="008A7F61">
          <w:pPr>
            <w:spacing w:after="0" w:line="240" w:lineRule="auto"/>
            <w:rPr>
              <w:rFonts w:ascii="Bookman Old Style" w:hAnsi="Bookman Old Style"/>
              <w:b/>
              <w:lang w:eastAsia="en-GB"/>
            </w:rPr>
          </w:pPr>
        </w:p>
        <w:p w:rsidR="00FD337E" w:rsidRPr="005B4B59" w:rsidRDefault="00FD337E" w:rsidP="008A7F61">
          <w:pPr>
            <w:spacing w:after="0" w:line="240" w:lineRule="auto"/>
            <w:rPr>
              <w:rFonts w:ascii="Bookman Old Style" w:hAnsi="Bookman Old Style"/>
              <w:b/>
              <w:lang w:eastAsia="en-GB"/>
            </w:rPr>
          </w:pPr>
          <w:r w:rsidRPr="005B4B59">
            <w:rPr>
              <w:rFonts w:ascii="Bookman Old Style" w:hAnsi="Bookman Old Style"/>
              <w:b/>
              <w:lang w:eastAsia="en-GB"/>
            </w:rPr>
            <w:t>4.5. Youth</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4.5.1 Principles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4.5.2. Practicalities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4.5.3. Decree</w:t>
          </w:r>
        </w:p>
        <w:p w:rsidR="00ED762B" w:rsidRPr="005B4B59" w:rsidRDefault="00ED762B" w:rsidP="008A7F61">
          <w:pPr>
            <w:spacing w:after="0" w:line="240" w:lineRule="auto"/>
            <w:rPr>
              <w:rFonts w:ascii="Bookman Old Style" w:hAnsi="Bookman Old Style"/>
              <w:b/>
              <w:lang w:eastAsia="en-GB"/>
            </w:rPr>
          </w:pPr>
        </w:p>
        <w:p w:rsidR="00FD337E" w:rsidRPr="005B4B59" w:rsidRDefault="00FD337E" w:rsidP="008A7F61">
          <w:pPr>
            <w:spacing w:after="0" w:line="240" w:lineRule="auto"/>
            <w:rPr>
              <w:rFonts w:ascii="Bookman Old Style" w:hAnsi="Bookman Old Style"/>
              <w:b/>
              <w:lang w:eastAsia="en-GB"/>
            </w:rPr>
          </w:pPr>
          <w:r w:rsidRPr="005B4B59">
            <w:rPr>
              <w:rFonts w:ascii="Bookman Old Style" w:hAnsi="Bookman Old Style"/>
              <w:b/>
              <w:lang w:eastAsia="en-GB"/>
            </w:rPr>
            <w:t>4.6. The Marginalised</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4.6.1 Principles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4.6.2. Practicalities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4.6.3. Decree</w:t>
          </w:r>
        </w:p>
        <w:p w:rsidR="00ED762B" w:rsidRPr="005B4B59" w:rsidRDefault="00ED762B" w:rsidP="008A7F61">
          <w:pPr>
            <w:spacing w:after="0" w:line="240" w:lineRule="auto"/>
            <w:rPr>
              <w:rFonts w:ascii="Bookman Old Style" w:hAnsi="Bookman Old Style"/>
              <w:b/>
              <w:lang w:eastAsia="en-GB"/>
            </w:rPr>
          </w:pPr>
        </w:p>
        <w:p w:rsidR="00FD337E" w:rsidRPr="005B4B59" w:rsidRDefault="00FD337E" w:rsidP="008A7F61">
          <w:pPr>
            <w:spacing w:after="0" w:line="240" w:lineRule="auto"/>
            <w:rPr>
              <w:rFonts w:ascii="Bookman Old Style" w:hAnsi="Bookman Old Style"/>
              <w:b/>
              <w:lang w:eastAsia="en-GB"/>
            </w:rPr>
          </w:pPr>
          <w:r w:rsidRPr="005B4B59">
            <w:rPr>
              <w:rFonts w:ascii="Bookman Old Style" w:hAnsi="Bookman Old Style"/>
              <w:b/>
              <w:lang w:eastAsia="en-GB"/>
            </w:rPr>
            <w:t>4.7. Structures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 xml:space="preserve">4.7.1 </w:t>
          </w:r>
          <w:r w:rsidR="006625CE" w:rsidRPr="005B4B59">
            <w:rPr>
              <w:rFonts w:ascii="Bookman Old Style" w:hAnsi="Bookman Old Style"/>
              <w:lang w:eastAsia="en-GB"/>
            </w:rPr>
            <w:t xml:space="preserve"> </w:t>
          </w:r>
          <w:r w:rsidRPr="005B4B59">
            <w:rPr>
              <w:rFonts w:ascii="Bookman Old Style" w:hAnsi="Bookman Old Style"/>
              <w:lang w:eastAsia="en-GB"/>
            </w:rPr>
            <w:t>Principles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4.7.2. Practicalities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4.7.3. Decree</w:t>
          </w:r>
        </w:p>
        <w:p w:rsidR="00ED762B" w:rsidRPr="005B4B59" w:rsidRDefault="00ED762B" w:rsidP="008A7F61">
          <w:pPr>
            <w:spacing w:after="0" w:line="240" w:lineRule="auto"/>
            <w:rPr>
              <w:rFonts w:ascii="Bookman Old Style" w:hAnsi="Bookman Old Style"/>
              <w:lang w:eastAsia="en-GB"/>
            </w:rPr>
          </w:pPr>
        </w:p>
        <w:p w:rsidR="00FD337E" w:rsidRPr="005B4B59" w:rsidRDefault="00FD337E" w:rsidP="008A7F61">
          <w:pPr>
            <w:spacing w:after="0" w:line="240" w:lineRule="auto"/>
            <w:rPr>
              <w:rFonts w:ascii="Bookman Old Style" w:hAnsi="Bookman Old Style"/>
              <w:b/>
              <w:lang w:eastAsia="en-GB"/>
            </w:rPr>
          </w:pPr>
          <w:r w:rsidRPr="005B4B59">
            <w:rPr>
              <w:rFonts w:ascii="Bookman Old Style" w:hAnsi="Bookman Old Style"/>
              <w:b/>
              <w:lang w:eastAsia="en-GB"/>
            </w:rPr>
            <w:t>4.8. Welcoming Communities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4.8.1 Principles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4.8.2. Practicalities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4.8.3. Decree</w:t>
          </w:r>
        </w:p>
        <w:p w:rsidR="00ED762B" w:rsidRPr="005B4B59" w:rsidRDefault="00ED762B" w:rsidP="008A7F61">
          <w:pPr>
            <w:spacing w:after="0" w:line="240" w:lineRule="auto"/>
            <w:rPr>
              <w:rFonts w:ascii="Bookman Old Style" w:hAnsi="Bookman Old Style"/>
              <w:b/>
              <w:lang w:eastAsia="en-GB"/>
            </w:rPr>
          </w:pPr>
        </w:p>
        <w:p w:rsidR="00FD337E" w:rsidRPr="005B4B59" w:rsidRDefault="00FD337E" w:rsidP="008A7F61">
          <w:pPr>
            <w:spacing w:after="0" w:line="240" w:lineRule="auto"/>
            <w:rPr>
              <w:rFonts w:ascii="Bookman Old Style" w:hAnsi="Bookman Old Style"/>
              <w:b/>
              <w:lang w:eastAsia="en-GB"/>
            </w:rPr>
          </w:pPr>
          <w:r w:rsidRPr="005B4B59">
            <w:rPr>
              <w:rFonts w:ascii="Bookman Old Style" w:hAnsi="Bookman Old Style"/>
              <w:b/>
              <w:lang w:eastAsia="en-GB"/>
            </w:rPr>
            <w:t>4.9. Communication: Language &amp; Style</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 xml:space="preserve">4.9.1 </w:t>
          </w:r>
          <w:r w:rsidR="008A7F61" w:rsidRPr="005B4B59">
            <w:rPr>
              <w:rFonts w:ascii="Bookman Old Style" w:hAnsi="Bookman Old Style"/>
              <w:lang w:eastAsia="en-GB"/>
            </w:rPr>
            <w:t xml:space="preserve"> </w:t>
          </w:r>
          <w:r w:rsidRPr="005B4B59">
            <w:rPr>
              <w:rFonts w:ascii="Bookman Old Style" w:hAnsi="Bookman Old Style"/>
              <w:lang w:eastAsia="en-GB"/>
            </w:rPr>
            <w:t>Principles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4.9.2. Practicalities</w:t>
          </w:r>
        </w:p>
        <w:p w:rsidR="00E5727D" w:rsidRPr="005B4B59" w:rsidRDefault="00E5727D" w:rsidP="008A7F61">
          <w:pPr>
            <w:spacing w:after="0" w:line="240" w:lineRule="auto"/>
            <w:rPr>
              <w:rFonts w:ascii="Bookman Old Style" w:hAnsi="Bookman Old Style"/>
              <w:lang w:eastAsia="en-GB"/>
            </w:rPr>
          </w:pPr>
          <w:r w:rsidRPr="005B4B59">
            <w:rPr>
              <w:rFonts w:ascii="Bookman Old Style" w:hAnsi="Bookman Old Style"/>
              <w:lang w:eastAsia="en-GB"/>
            </w:rPr>
            <w:t>4.9.3. Decree</w:t>
          </w:r>
        </w:p>
        <w:p w:rsidR="00ED762B" w:rsidRPr="005B4B59" w:rsidRDefault="00ED762B" w:rsidP="008A7F61">
          <w:pPr>
            <w:spacing w:after="0" w:line="240" w:lineRule="auto"/>
            <w:rPr>
              <w:rFonts w:ascii="Bookman Old Style" w:hAnsi="Bookman Old Style"/>
              <w:b/>
            </w:rPr>
          </w:pPr>
        </w:p>
        <w:p w:rsidR="00DA19E7" w:rsidRPr="005B4B59" w:rsidRDefault="004342A2" w:rsidP="008A7F61">
          <w:pPr>
            <w:spacing w:after="0" w:line="240" w:lineRule="auto"/>
            <w:rPr>
              <w:rFonts w:ascii="Bookman Old Style" w:hAnsi="Bookman Old Style"/>
              <w:b/>
              <w:bCs/>
              <w:noProof/>
              <w:sz w:val="24"/>
              <w:szCs w:val="24"/>
            </w:rPr>
          </w:pPr>
          <w:r w:rsidRPr="005B4B59">
            <w:rPr>
              <w:rFonts w:ascii="Bookman Old Style" w:hAnsi="Bookman Old Style"/>
              <w:b/>
            </w:rPr>
            <w:t>5</w:t>
          </w:r>
          <w:r w:rsidR="00FD337E" w:rsidRPr="005B4B59">
            <w:rPr>
              <w:rFonts w:ascii="Bookman Old Style" w:hAnsi="Bookman Old Style"/>
              <w:b/>
            </w:rPr>
            <w:t xml:space="preserve">. </w:t>
          </w:r>
          <w:r w:rsidR="00DA19E7" w:rsidRPr="005B4B59">
            <w:rPr>
              <w:rFonts w:ascii="Bookman Old Style" w:hAnsi="Bookman Old Style"/>
              <w:b/>
            </w:rPr>
            <w:t>Appendices</w:t>
          </w:r>
          <w:r w:rsidR="00643FB0" w:rsidRPr="005B4B59">
            <w:rPr>
              <w:rFonts w:ascii="Bookman Old Style" w:hAnsi="Bookman Old Style"/>
              <w:b/>
              <w:bCs/>
              <w:noProof/>
              <w:sz w:val="24"/>
              <w:szCs w:val="24"/>
            </w:rPr>
            <w:fldChar w:fldCharType="end"/>
          </w:r>
        </w:p>
        <w:p w:rsidR="00ED762B" w:rsidRPr="005B4B59" w:rsidRDefault="00ED762B" w:rsidP="00E5727D">
          <w:pPr>
            <w:spacing w:after="0" w:line="240" w:lineRule="auto"/>
            <w:rPr>
              <w:rFonts w:ascii="Bookman Old Style" w:hAnsi="Bookman Old Style"/>
              <w:b/>
              <w:bCs/>
              <w:noProof/>
              <w:sz w:val="24"/>
              <w:szCs w:val="24"/>
            </w:rPr>
          </w:pPr>
        </w:p>
        <w:p w:rsidR="0055185A" w:rsidRPr="005B4B59" w:rsidRDefault="004342A2" w:rsidP="0055185A">
          <w:pPr>
            <w:spacing w:before="100" w:beforeAutospacing="1" w:after="100" w:afterAutospacing="1" w:line="240" w:lineRule="auto"/>
            <w:contextualSpacing/>
            <w:rPr>
              <w:rFonts w:ascii="Bookman Old Style" w:eastAsia="Times New Roman" w:hAnsi="Bookman Old Style" w:cs="Times New Roman"/>
              <w:b/>
              <w:kern w:val="28"/>
              <w:lang w:eastAsia="en-GB"/>
            </w:rPr>
          </w:pPr>
          <w:r w:rsidRPr="005B4B59">
            <w:rPr>
              <w:rFonts w:ascii="Bookman Old Style" w:eastAsia="Times New Roman" w:hAnsi="Bookman Old Style" w:cs="Times New Roman"/>
              <w:b/>
              <w:kern w:val="28"/>
              <w:lang w:eastAsia="en-GB"/>
            </w:rPr>
            <w:t>5</w:t>
          </w:r>
          <w:r w:rsidR="0055185A" w:rsidRPr="005B4B59">
            <w:rPr>
              <w:rFonts w:ascii="Bookman Old Style" w:eastAsia="Times New Roman" w:hAnsi="Bookman Old Style" w:cs="Times New Roman"/>
              <w:b/>
              <w:kern w:val="28"/>
              <w:lang w:eastAsia="en-GB"/>
            </w:rPr>
            <w:t xml:space="preserve">.1. </w:t>
          </w:r>
          <w:r w:rsidR="00906F09" w:rsidRPr="005B4B59">
            <w:rPr>
              <w:rFonts w:ascii="Bookman Old Style" w:eastAsia="Times New Roman" w:hAnsi="Bookman Old Style" w:cs="Times New Roman"/>
              <w:b/>
              <w:kern w:val="28"/>
              <w:lang w:eastAsia="en-GB"/>
            </w:rPr>
            <w:tab/>
          </w:r>
          <w:r w:rsidR="0055185A" w:rsidRPr="005B4B59">
            <w:rPr>
              <w:rFonts w:ascii="Bookman Old Style" w:eastAsia="Times New Roman" w:hAnsi="Bookman Old Style" w:cs="Times New Roman"/>
              <w:b/>
              <w:kern w:val="28"/>
              <w:lang w:eastAsia="en-GB"/>
            </w:rPr>
            <w:t>Preparing our Synod</w:t>
          </w:r>
        </w:p>
        <w:p w:rsidR="00906F09" w:rsidRPr="005B4B59" w:rsidRDefault="004342A2" w:rsidP="0055185A">
          <w:pPr>
            <w:spacing w:before="100" w:beforeAutospacing="1" w:after="100" w:afterAutospacing="1" w:line="240" w:lineRule="auto"/>
            <w:contextualSpacing/>
            <w:rPr>
              <w:rFonts w:ascii="Bookman Old Style" w:eastAsia="Times New Roman" w:hAnsi="Bookman Old Style" w:cs="Times New Roman"/>
              <w:kern w:val="28"/>
              <w:lang w:eastAsia="en-GB"/>
            </w:rPr>
          </w:pPr>
          <w:r w:rsidRPr="005B4B59">
            <w:rPr>
              <w:rFonts w:ascii="Bookman Old Style" w:eastAsia="Times New Roman" w:hAnsi="Bookman Old Style" w:cs="Times New Roman"/>
              <w:kern w:val="28"/>
              <w:lang w:eastAsia="en-GB"/>
            </w:rPr>
            <w:t>5</w:t>
          </w:r>
          <w:r w:rsidR="0055185A" w:rsidRPr="005B4B59">
            <w:rPr>
              <w:rFonts w:ascii="Bookman Old Style" w:eastAsia="Times New Roman" w:hAnsi="Bookman Old Style" w:cs="Times New Roman"/>
              <w:kern w:val="28"/>
              <w:lang w:eastAsia="en-GB"/>
            </w:rPr>
            <w:t xml:space="preserve">.1.1. </w:t>
          </w:r>
          <w:r w:rsidR="0055185A" w:rsidRPr="005B4B59">
            <w:rPr>
              <w:rFonts w:ascii="Bookman Old Style" w:eastAsia="Times New Roman" w:hAnsi="Bookman Old Style" w:cs="Times New Roman"/>
              <w:b/>
              <w:kern w:val="28"/>
              <w:lang w:eastAsia="en-GB"/>
            </w:rPr>
            <w:t>Address to the Assembly of Clergy</w:t>
          </w:r>
          <w:r w:rsidR="00906F09" w:rsidRPr="005B4B59">
            <w:rPr>
              <w:rFonts w:ascii="Bookman Old Style" w:eastAsia="Times New Roman" w:hAnsi="Bookman Old Style" w:cs="Times New Roman"/>
              <w:kern w:val="28"/>
              <w:lang w:eastAsia="en-GB"/>
            </w:rPr>
            <w:t xml:space="preserve">, Introducing the Synod, </w:t>
          </w:r>
        </w:p>
        <w:p w:rsidR="0055185A" w:rsidRPr="005B4B59" w:rsidRDefault="0055185A" w:rsidP="00906F09">
          <w:pPr>
            <w:spacing w:before="100" w:beforeAutospacing="1" w:after="100" w:afterAutospacing="1" w:line="240" w:lineRule="auto"/>
            <w:ind w:firstLine="720"/>
            <w:contextualSpacing/>
            <w:rPr>
              <w:rFonts w:ascii="Bookman Old Style" w:eastAsia="Times New Roman" w:hAnsi="Bookman Old Style" w:cs="Times New Roman"/>
              <w:kern w:val="28"/>
              <w:lang w:eastAsia="en-GB"/>
            </w:rPr>
          </w:pPr>
          <w:r w:rsidRPr="005B4B59">
            <w:rPr>
              <w:rFonts w:ascii="Bookman Old Style" w:eastAsia="Times New Roman" w:hAnsi="Bookman Old Style" w:cs="Times New Roman"/>
              <w:kern w:val="28"/>
              <w:lang w:eastAsia="en-GB"/>
            </w:rPr>
            <w:t xml:space="preserve">by the Rt Rev John Keenan, </w:t>
          </w:r>
          <w:r w:rsidR="00906F09" w:rsidRPr="005B4B59">
            <w:rPr>
              <w:rFonts w:ascii="Bookman Old Style" w:eastAsia="Times New Roman" w:hAnsi="Bookman Old Style" w:cs="Times New Roman"/>
              <w:kern w:val="28"/>
              <w:lang w:eastAsia="en-GB"/>
            </w:rPr>
            <w:t>Bishop of Paisley.</w:t>
          </w:r>
        </w:p>
        <w:p w:rsidR="004A2029" w:rsidRPr="005B4B59" w:rsidRDefault="004342A2" w:rsidP="001E6E54">
          <w:pPr>
            <w:spacing w:before="100" w:beforeAutospacing="1" w:after="100" w:afterAutospacing="1" w:line="240" w:lineRule="auto"/>
            <w:contextualSpacing/>
            <w:rPr>
              <w:rFonts w:ascii="Bookman Old Style" w:eastAsia="Times New Roman" w:hAnsi="Bookman Old Style" w:cs="Times New Roman"/>
              <w:b/>
              <w:kern w:val="28"/>
              <w:lang w:eastAsia="en-GB"/>
            </w:rPr>
          </w:pPr>
          <w:r w:rsidRPr="005B4B59">
            <w:rPr>
              <w:rFonts w:ascii="Bookman Old Style" w:eastAsia="Times New Roman" w:hAnsi="Bookman Old Style" w:cs="Times New Roman"/>
              <w:kern w:val="28"/>
              <w:lang w:eastAsia="en-GB"/>
            </w:rPr>
            <w:t>5</w:t>
          </w:r>
          <w:r w:rsidR="001E6E54" w:rsidRPr="005B4B59">
            <w:rPr>
              <w:rFonts w:ascii="Bookman Old Style" w:eastAsia="Times New Roman" w:hAnsi="Bookman Old Style" w:cs="Times New Roman"/>
              <w:kern w:val="28"/>
              <w:lang w:eastAsia="en-GB"/>
            </w:rPr>
            <w:t xml:space="preserve">.1.2. </w:t>
          </w:r>
          <w:r w:rsidR="001E6E54" w:rsidRPr="005B4B59">
            <w:rPr>
              <w:rFonts w:ascii="Bookman Old Style" w:eastAsia="Times New Roman" w:hAnsi="Bookman Old Style" w:cs="Times New Roman"/>
              <w:b/>
              <w:kern w:val="28"/>
              <w:lang w:eastAsia="en-GB"/>
            </w:rPr>
            <w:t xml:space="preserve">Decree of the Rt Rev John Keenan, Bishop of Paisley, </w:t>
          </w:r>
        </w:p>
        <w:p w:rsidR="001E6E54" w:rsidRPr="005B4B59" w:rsidRDefault="001E6E54" w:rsidP="00906F09">
          <w:pPr>
            <w:spacing w:before="100" w:beforeAutospacing="1" w:after="100" w:afterAutospacing="1" w:line="240" w:lineRule="auto"/>
            <w:ind w:firstLine="720"/>
            <w:contextualSpacing/>
            <w:rPr>
              <w:rFonts w:ascii="Bookman Old Style" w:eastAsia="Times New Roman" w:hAnsi="Bookman Old Style" w:cs="Times New Roman"/>
              <w:b/>
              <w:kern w:val="28"/>
              <w:lang w:eastAsia="en-GB"/>
            </w:rPr>
          </w:pPr>
          <w:r w:rsidRPr="005B4B59">
            <w:rPr>
              <w:rFonts w:ascii="Bookman Old Style" w:eastAsia="Times New Roman" w:hAnsi="Bookman Old Style" w:cs="Times New Roman"/>
              <w:b/>
              <w:kern w:val="28"/>
              <w:lang w:eastAsia="en-GB"/>
            </w:rPr>
            <w:t>Convoking the Diocesan Synod</w:t>
          </w:r>
        </w:p>
        <w:p w:rsidR="004A2029" w:rsidRPr="005B4B59" w:rsidRDefault="004342A2" w:rsidP="0055185A">
          <w:pPr>
            <w:widowControl w:val="0"/>
            <w:spacing w:before="100" w:beforeAutospacing="1" w:after="100" w:afterAutospacing="1" w:line="240" w:lineRule="auto"/>
            <w:contextualSpacing/>
            <w:rPr>
              <w:rFonts w:ascii="Bookman Old Style" w:hAnsi="Bookman Old Style"/>
              <w:bCs/>
            </w:rPr>
          </w:pPr>
          <w:r w:rsidRPr="005B4B59">
            <w:rPr>
              <w:rFonts w:ascii="Bookman Old Style" w:hAnsi="Bookman Old Style"/>
              <w:bCs/>
            </w:rPr>
            <w:t>5</w:t>
          </w:r>
          <w:r w:rsidR="0055185A" w:rsidRPr="005B4B59">
            <w:rPr>
              <w:rFonts w:ascii="Bookman Old Style" w:hAnsi="Bookman Old Style"/>
              <w:bCs/>
            </w:rPr>
            <w:t>.1.</w:t>
          </w:r>
          <w:r w:rsidR="00F629FD" w:rsidRPr="005B4B59">
            <w:rPr>
              <w:rFonts w:ascii="Bookman Old Style" w:hAnsi="Bookman Old Style"/>
              <w:bCs/>
            </w:rPr>
            <w:t>3</w:t>
          </w:r>
          <w:r w:rsidR="0055185A" w:rsidRPr="005B4B59">
            <w:rPr>
              <w:rFonts w:ascii="Bookman Old Style" w:hAnsi="Bookman Old Style"/>
              <w:bCs/>
            </w:rPr>
            <w:t xml:space="preserve">. </w:t>
          </w:r>
          <w:r w:rsidR="0055185A" w:rsidRPr="005B4B59">
            <w:rPr>
              <w:rFonts w:ascii="Bookman Old Style" w:hAnsi="Bookman Old Style"/>
              <w:b/>
              <w:bCs/>
            </w:rPr>
            <w:t>Pastoral Letter by the Rt Rev John Keenan, Bishop of Paisley</w:t>
          </w:r>
          <w:r w:rsidR="0055185A" w:rsidRPr="005B4B59">
            <w:rPr>
              <w:rFonts w:ascii="Bookman Old Style" w:hAnsi="Bookman Old Style"/>
              <w:bCs/>
            </w:rPr>
            <w:t xml:space="preserve">, </w:t>
          </w:r>
        </w:p>
        <w:p w:rsidR="004A2029" w:rsidRPr="005B4B59" w:rsidRDefault="0055185A" w:rsidP="00906F09">
          <w:pPr>
            <w:widowControl w:val="0"/>
            <w:spacing w:before="100" w:beforeAutospacing="1" w:after="100" w:afterAutospacing="1" w:line="240" w:lineRule="auto"/>
            <w:ind w:firstLine="720"/>
            <w:contextualSpacing/>
            <w:rPr>
              <w:rFonts w:ascii="Bookman Old Style" w:hAnsi="Bookman Old Style"/>
              <w:bCs/>
            </w:rPr>
          </w:pPr>
          <w:r w:rsidRPr="005B4B59">
            <w:rPr>
              <w:rFonts w:ascii="Bookman Old Style" w:hAnsi="Bookman Old Style"/>
              <w:bCs/>
            </w:rPr>
            <w:t>on the Feast of St Margaret of Scotland, 16</w:t>
          </w:r>
          <w:r w:rsidRPr="005B4B59">
            <w:rPr>
              <w:rFonts w:ascii="Bookman Old Style" w:hAnsi="Bookman Old Style"/>
              <w:bCs/>
              <w:vertAlign w:val="superscript"/>
            </w:rPr>
            <w:t>th</w:t>
          </w:r>
          <w:r w:rsidRPr="005B4B59">
            <w:rPr>
              <w:rFonts w:ascii="Bookman Old Style" w:hAnsi="Bookman Old Style"/>
              <w:bCs/>
            </w:rPr>
            <w:t xml:space="preserve"> November 2014, </w:t>
          </w:r>
        </w:p>
        <w:p w:rsidR="0055185A" w:rsidRPr="005B4B59" w:rsidRDefault="0055185A" w:rsidP="00906F09">
          <w:pPr>
            <w:widowControl w:val="0"/>
            <w:spacing w:before="100" w:beforeAutospacing="1" w:after="100" w:afterAutospacing="1" w:line="240" w:lineRule="auto"/>
            <w:ind w:firstLine="720"/>
            <w:contextualSpacing/>
            <w:rPr>
              <w:rFonts w:ascii="Bookman Old Style" w:hAnsi="Bookman Old Style"/>
              <w:bCs/>
            </w:rPr>
          </w:pPr>
          <w:r w:rsidRPr="005B4B59">
            <w:rPr>
              <w:rFonts w:ascii="Bookman Old Style" w:hAnsi="Bookman Old Style"/>
              <w:bCs/>
            </w:rPr>
            <w:t xml:space="preserve">announcing the Convocation of the Diocesan Synod for Easter 2016 </w:t>
          </w:r>
        </w:p>
        <w:p w:rsidR="004342A2" w:rsidRPr="005B4B59" w:rsidRDefault="004342A2" w:rsidP="0055185A">
          <w:pPr>
            <w:widowControl w:val="0"/>
            <w:spacing w:before="100" w:beforeAutospacing="1" w:after="100" w:afterAutospacing="1" w:line="240" w:lineRule="auto"/>
            <w:contextualSpacing/>
            <w:rPr>
              <w:rFonts w:ascii="Bookman Old Style" w:hAnsi="Bookman Old Style"/>
              <w:bCs/>
            </w:rPr>
          </w:pPr>
        </w:p>
        <w:p w:rsidR="00ED762B" w:rsidRPr="005B4B59" w:rsidRDefault="004342A2" w:rsidP="00767D31">
          <w:pPr>
            <w:spacing w:after="0" w:line="240" w:lineRule="auto"/>
            <w:rPr>
              <w:rFonts w:ascii="Bookman Old Style" w:hAnsi="Bookman Old Style"/>
            </w:rPr>
          </w:pPr>
          <w:r w:rsidRPr="005B4B59">
            <w:rPr>
              <w:rFonts w:ascii="Bookman Old Style" w:hAnsi="Bookman Old Style"/>
              <w:b/>
            </w:rPr>
            <w:t>5.</w:t>
          </w:r>
          <w:r w:rsidR="00767D31" w:rsidRPr="005B4B59">
            <w:rPr>
              <w:rFonts w:ascii="Bookman Old Style" w:hAnsi="Bookman Old Style"/>
              <w:b/>
            </w:rPr>
            <w:t>2</w:t>
          </w:r>
          <w:r w:rsidR="00ED762B" w:rsidRPr="005B4B59">
            <w:rPr>
              <w:rFonts w:ascii="Bookman Old Style" w:hAnsi="Bookman Old Style"/>
              <w:b/>
            </w:rPr>
            <w:t xml:space="preserve">. </w:t>
          </w:r>
          <w:r w:rsidR="00906F09" w:rsidRPr="005B4B59">
            <w:rPr>
              <w:rFonts w:ascii="Bookman Old Style" w:hAnsi="Bookman Old Style"/>
              <w:b/>
            </w:rPr>
            <w:tab/>
          </w:r>
          <w:r w:rsidR="00ED762B" w:rsidRPr="005B4B59">
            <w:rPr>
              <w:rFonts w:ascii="Bookman Old Style" w:hAnsi="Bookman Old Style"/>
              <w:b/>
            </w:rPr>
            <w:t>Synod Opening Mass:</w:t>
          </w:r>
          <w:r w:rsidR="00ED762B" w:rsidRPr="005B4B59">
            <w:rPr>
              <w:rFonts w:ascii="Bookman Old Style" w:hAnsi="Bookman Old Style"/>
            </w:rPr>
            <w:t xml:space="preserve"> </w:t>
          </w:r>
        </w:p>
        <w:p w:rsidR="00ED762B" w:rsidRPr="005B4B59" w:rsidRDefault="001B5619" w:rsidP="00767D31">
          <w:pPr>
            <w:spacing w:after="0" w:line="240" w:lineRule="auto"/>
            <w:rPr>
              <w:rFonts w:ascii="Bookman Old Style" w:hAnsi="Bookman Old Style"/>
              <w:bCs/>
            </w:rPr>
          </w:pPr>
          <w:r w:rsidRPr="005B4B59">
            <w:rPr>
              <w:rFonts w:ascii="Bookman Old Style" w:hAnsi="Bookman Old Style"/>
            </w:rPr>
            <w:t>5.</w:t>
          </w:r>
          <w:r w:rsidR="00767D31" w:rsidRPr="005B4B59">
            <w:rPr>
              <w:rFonts w:ascii="Bookman Old Style" w:hAnsi="Bookman Old Style"/>
            </w:rPr>
            <w:t>2</w:t>
          </w:r>
          <w:r w:rsidRPr="005B4B59">
            <w:rPr>
              <w:rFonts w:ascii="Bookman Old Style" w:hAnsi="Bookman Old Style"/>
            </w:rPr>
            <w:t xml:space="preserve">.1. </w:t>
          </w:r>
          <w:r w:rsidR="00ED762B" w:rsidRPr="005B4B59">
            <w:rPr>
              <w:rFonts w:ascii="Bookman Old Style" w:hAnsi="Bookman Old Style"/>
            </w:rPr>
            <w:t xml:space="preserve">Homily </w:t>
          </w:r>
          <w:r w:rsidR="00ED762B" w:rsidRPr="005B4B59">
            <w:rPr>
              <w:rFonts w:ascii="Bookman Old Style" w:hAnsi="Bookman Old Style"/>
              <w:bCs/>
            </w:rPr>
            <w:t>by the Rt Rev John Keenan, Bishop of Paisley</w:t>
          </w:r>
        </w:p>
        <w:p w:rsidR="008A7F61" w:rsidRPr="005B4B59" w:rsidRDefault="008A7F61" w:rsidP="00767D31">
          <w:pPr>
            <w:spacing w:after="0" w:line="240" w:lineRule="auto"/>
            <w:rPr>
              <w:rFonts w:ascii="Bookman Old Style" w:hAnsi="Bookman Old Style"/>
            </w:rPr>
          </w:pPr>
        </w:p>
        <w:p w:rsidR="00ED762B" w:rsidRPr="005B4B59" w:rsidRDefault="001B5619" w:rsidP="00ED762B">
          <w:pPr>
            <w:spacing w:before="100" w:beforeAutospacing="1" w:after="100" w:afterAutospacing="1" w:line="240" w:lineRule="auto"/>
            <w:contextualSpacing/>
            <w:rPr>
              <w:rFonts w:ascii="Bookman Old Style" w:hAnsi="Bookman Old Style"/>
              <w:b/>
            </w:rPr>
          </w:pPr>
          <w:r w:rsidRPr="005B4B59">
            <w:rPr>
              <w:rFonts w:ascii="Bookman Old Style" w:hAnsi="Bookman Old Style"/>
              <w:b/>
            </w:rPr>
            <w:t>5.</w:t>
          </w:r>
          <w:r w:rsidR="00767D31" w:rsidRPr="005B4B59">
            <w:rPr>
              <w:rFonts w:ascii="Bookman Old Style" w:hAnsi="Bookman Old Style"/>
              <w:b/>
            </w:rPr>
            <w:t>3</w:t>
          </w:r>
          <w:r w:rsidR="00ED762B" w:rsidRPr="005B4B59">
            <w:rPr>
              <w:rFonts w:ascii="Bookman Old Style" w:hAnsi="Bookman Old Style"/>
              <w:b/>
            </w:rPr>
            <w:t xml:space="preserve">. Closing The Synod </w:t>
          </w:r>
        </w:p>
        <w:p w:rsidR="00ED762B" w:rsidRPr="005B4B59" w:rsidRDefault="004342A2" w:rsidP="00ED762B">
          <w:pPr>
            <w:spacing w:before="100" w:beforeAutospacing="1" w:after="100" w:afterAutospacing="1" w:line="240" w:lineRule="auto"/>
            <w:contextualSpacing/>
            <w:rPr>
              <w:rFonts w:ascii="Bookman Old Style" w:hAnsi="Bookman Old Style"/>
              <w:bCs/>
            </w:rPr>
          </w:pPr>
          <w:r w:rsidRPr="005B4B59">
            <w:rPr>
              <w:rFonts w:ascii="Bookman Old Style" w:hAnsi="Bookman Old Style"/>
            </w:rPr>
            <w:t>5</w:t>
          </w:r>
          <w:r w:rsidR="00ED762B" w:rsidRPr="005B4B59">
            <w:rPr>
              <w:rFonts w:ascii="Bookman Old Style" w:hAnsi="Bookman Old Style"/>
            </w:rPr>
            <w:t>.</w:t>
          </w:r>
          <w:r w:rsidR="00767D31" w:rsidRPr="005B4B59">
            <w:rPr>
              <w:rFonts w:ascii="Bookman Old Style" w:hAnsi="Bookman Old Style"/>
            </w:rPr>
            <w:t>3</w:t>
          </w:r>
          <w:r w:rsidR="00ED762B" w:rsidRPr="005B4B59">
            <w:rPr>
              <w:rFonts w:ascii="Bookman Old Style" w:hAnsi="Bookman Old Style"/>
            </w:rPr>
            <w:t>.1.</w:t>
          </w:r>
          <w:r w:rsidR="00ED762B" w:rsidRPr="005B4B59">
            <w:rPr>
              <w:rFonts w:ascii="Bookman Old Style" w:hAnsi="Bookman Old Style"/>
              <w:b/>
            </w:rPr>
            <w:t xml:space="preserve"> Closing Mass:</w:t>
          </w:r>
          <w:r w:rsidR="00ED762B" w:rsidRPr="005B4B59">
            <w:rPr>
              <w:rFonts w:ascii="Bookman Old Style" w:hAnsi="Bookman Old Style"/>
            </w:rPr>
            <w:t xml:space="preserve"> Homily </w:t>
          </w:r>
          <w:r w:rsidR="00ED762B" w:rsidRPr="005B4B59">
            <w:rPr>
              <w:rFonts w:ascii="Bookman Old Style" w:hAnsi="Bookman Old Style"/>
              <w:bCs/>
            </w:rPr>
            <w:t>by the Rt Rev John Keenan, Bishop of Paisley</w:t>
          </w:r>
        </w:p>
        <w:p w:rsidR="008A7F61" w:rsidRPr="005B4B59" w:rsidRDefault="004342A2" w:rsidP="00ED762B">
          <w:pPr>
            <w:spacing w:before="100" w:beforeAutospacing="1" w:after="100" w:afterAutospacing="1" w:line="240" w:lineRule="auto"/>
            <w:contextualSpacing/>
            <w:rPr>
              <w:rFonts w:ascii="Bookman Old Style" w:eastAsia="Times New Roman" w:hAnsi="Bookman Old Style" w:cs="Times New Roman"/>
              <w:kern w:val="28"/>
              <w:lang w:eastAsia="en-GB"/>
            </w:rPr>
          </w:pPr>
          <w:r w:rsidRPr="005B4B59">
            <w:rPr>
              <w:rFonts w:ascii="Bookman Old Style" w:hAnsi="Bookman Old Style"/>
              <w:bCs/>
            </w:rPr>
            <w:t>5</w:t>
          </w:r>
          <w:r w:rsidR="00ED762B" w:rsidRPr="005B4B59">
            <w:rPr>
              <w:rFonts w:ascii="Bookman Old Style" w:hAnsi="Bookman Old Style"/>
              <w:bCs/>
            </w:rPr>
            <w:t>.</w:t>
          </w:r>
          <w:r w:rsidR="00767D31" w:rsidRPr="005B4B59">
            <w:rPr>
              <w:rFonts w:ascii="Bookman Old Style" w:hAnsi="Bookman Old Style"/>
              <w:bCs/>
            </w:rPr>
            <w:t>3</w:t>
          </w:r>
          <w:r w:rsidR="00ED762B" w:rsidRPr="005B4B59">
            <w:rPr>
              <w:rFonts w:ascii="Bookman Old Style" w:hAnsi="Bookman Old Style"/>
              <w:bCs/>
            </w:rPr>
            <w:t>.2.</w:t>
          </w:r>
          <w:r w:rsidR="00ED762B" w:rsidRPr="005B4B59">
            <w:rPr>
              <w:rFonts w:ascii="Bookman Old Style" w:hAnsi="Bookman Old Style"/>
              <w:b/>
              <w:bCs/>
            </w:rPr>
            <w:t xml:space="preserve"> Decree</w:t>
          </w:r>
          <w:r w:rsidR="00ED762B" w:rsidRPr="005B4B59">
            <w:rPr>
              <w:rFonts w:ascii="Bookman Old Style" w:hAnsi="Bookman Old Style"/>
              <w:bCs/>
            </w:rPr>
            <w:t xml:space="preserve"> of</w:t>
          </w:r>
          <w:r w:rsidR="00ED762B" w:rsidRPr="005B4B59">
            <w:rPr>
              <w:rFonts w:ascii="Bookman Old Style" w:eastAsia="Times New Roman" w:hAnsi="Bookman Old Style" w:cs="Times New Roman"/>
              <w:kern w:val="28"/>
              <w:lang w:eastAsia="en-GB"/>
            </w:rPr>
            <w:t xml:space="preserve"> the Rt Rev John Keenan, Bishop of Paisley, </w:t>
          </w:r>
        </w:p>
        <w:p w:rsidR="00643FB0" w:rsidRPr="005B4B59" w:rsidRDefault="00ED762B" w:rsidP="00767D31">
          <w:pPr>
            <w:spacing w:before="100" w:beforeAutospacing="1" w:after="100" w:afterAutospacing="1" w:line="240" w:lineRule="auto"/>
            <w:ind w:firstLine="720"/>
            <w:contextualSpacing/>
            <w:rPr>
              <w:rFonts w:ascii="Bookman Old Style" w:hAnsi="Bookman Old Style"/>
              <w:color w:val="800080"/>
            </w:rPr>
          </w:pPr>
          <w:r w:rsidRPr="005B4B59">
            <w:rPr>
              <w:rFonts w:ascii="Bookman Old Style" w:eastAsia="Times New Roman" w:hAnsi="Bookman Old Style" w:cs="Times New Roman"/>
              <w:kern w:val="28"/>
              <w:lang w:eastAsia="en-GB"/>
            </w:rPr>
            <w:t>declaring the Synod Closed.</w:t>
          </w:r>
        </w:p>
      </w:sdtContent>
    </w:sdt>
    <w:p w:rsidR="00E36E0F" w:rsidRPr="005B4B59" w:rsidRDefault="00E36E0F">
      <w:pPr>
        <w:spacing w:after="200" w:line="276" w:lineRule="auto"/>
        <w:rPr>
          <w:rFonts w:ascii="Bookman Old Style" w:hAnsi="Bookman Old Style"/>
          <w:b/>
          <w:sz w:val="32"/>
          <w:szCs w:val="32"/>
        </w:rPr>
      </w:pPr>
      <w:bookmarkStart w:id="3" w:name="_Toc461119213"/>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p>
    <w:p w:rsidR="00D00F0C" w:rsidRPr="005B4B59" w:rsidRDefault="00D00F0C" w:rsidP="00D00F0C">
      <w:pPr>
        <w:pStyle w:val="Heading2"/>
        <w:spacing w:before="100" w:beforeAutospacing="1" w:after="100" w:afterAutospacing="1"/>
        <w:contextualSpacing/>
        <w:jc w:val="right"/>
        <w:rPr>
          <w:rFonts w:ascii="Bookman Old Style" w:hAnsi="Bookman Old Style"/>
          <w:b/>
          <w:color w:val="FF0000"/>
          <w:sz w:val="32"/>
          <w:szCs w:val="32"/>
        </w:rPr>
      </w:pPr>
      <w:r w:rsidRPr="005B4B59">
        <w:rPr>
          <w:rFonts w:ascii="Bookman Old Style" w:hAnsi="Bookman Old Style"/>
          <w:b/>
          <w:color w:val="FF0000"/>
          <w:sz w:val="32"/>
          <w:szCs w:val="32"/>
        </w:rPr>
        <w:t>1.</w:t>
      </w:r>
      <w:r w:rsidR="006D478F" w:rsidRPr="005B4B59">
        <w:rPr>
          <w:rFonts w:ascii="Bookman Old Style" w:hAnsi="Bookman Old Style"/>
          <w:b/>
          <w:color w:val="FF0000"/>
          <w:sz w:val="32"/>
          <w:szCs w:val="32"/>
        </w:rPr>
        <w:t>Presentation</w:t>
      </w:r>
    </w:p>
    <w:p w:rsidR="00D00F0C" w:rsidRPr="005B4B59" w:rsidRDefault="00D00F0C">
      <w:pPr>
        <w:spacing w:after="200" w:line="276" w:lineRule="auto"/>
        <w:rPr>
          <w:rFonts w:ascii="Bookman Old Style" w:hAnsi="Bookman Old Style"/>
          <w:b/>
          <w:sz w:val="32"/>
          <w:szCs w:val="32"/>
        </w:rPr>
      </w:pPr>
    </w:p>
    <w:p w:rsidR="00D00F0C" w:rsidRPr="005B4B59" w:rsidRDefault="00D00F0C">
      <w:pPr>
        <w:spacing w:after="200" w:line="276" w:lineRule="auto"/>
        <w:rPr>
          <w:rFonts w:ascii="Bookman Old Style" w:eastAsiaTheme="majorEastAsia" w:hAnsi="Bookman Old Style" w:cstheme="majorBidi"/>
          <w:b/>
          <w:sz w:val="32"/>
          <w:szCs w:val="32"/>
          <w:lang w:val="en-US"/>
        </w:rPr>
      </w:pPr>
      <w:r w:rsidRPr="005B4B59">
        <w:rPr>
          <w:rFonts w:ascii="Bookman Old Style" w:eastAsiaTheme="majorEastAsia" w:hAnsi="Bookman Old Style" w:cstheme="majorBidi"/>
          <w:b/>
          <w:sz w:val="32"/>
          <w:szCs w:val="32"/>
          <w:lang w:val="en-US"/>
        </w:rPr>
        <w:br w:type="page"/>
      </w:r>
    </w:p>
    <w:p w:rsidR="00040C1B" w:rsidRPr="005B4B59" w:rsidRDefault="00040C1B" w:rsidP="00040C1B">
      <w:pPr>
        <w:pStyle w:val="Body"/>
        <w:jc w:val="right"/>
        <w:rPr>
          <w:rFonts w:ascii="Bookman Old Style" w:hAnsi="Bookman Old Style"/>
          <w:b/>
          <w:color w:val="auto"/>
          <w:sz w:val="28"/>
          <w:szCs w:val="28"/>
        </w:rPr>
      </w:pPr>
      <w:r w:rsidRPr="005B4B59">
        <w:rPr>
          <w:rFonts w:ascii="Bookman Old Style" w:hAnsi="Bookman Old Style"/>
          <w:b/>
          <w:color w:val="auto"/>
          <w:sz w:val="28"/>
          <w:szCs w:val="28"/>
        </w:rPr>
        <w:lastRenderedPageBreak/>
        <w:t xml:space="preserve">From </w:t>
      </w:r>
      <w:r w:rsidRPr="005B4B59">
        <w:rPr>
          <w:rFonts w:ascii="Bookman Old Style" w:hAnsi="Bookman Old Style"/>
          <w:b/>
          <w:i/>
          <w:color w:val="auto"/>
          <w:sz w:val="28"/>
          <w:szCs w:val="28"/>
        </w:rPr>
        <w:t>Evangelii Gaudium</w:t>
      </w:r>
    </w:p>
    <w:p w:rsidR="00040C1B" w:rsidRPr="005B4B59" w:rsidRDefault="00040C1B" w:rsidP="008D1ABB">
      <w:pPr>
        <w:pStyle w:val="Body"/>
        <w:jc w:val="both"/>
        <w:rPr>
          <w:rFonts w:ascii="Bookman Old Style" w:hAnsi="Bookman Old Style"/>
          <w:color w:val="auto"/>
        </w:rPr>
      </w:pPr>
    </w:p>
    <w:p w:rsidR="008D1ABB" w:rsidRPr="005B4B59" w:rsidRDefault="008D1ABB" w:rsidP="008D1ABB">
      <w:pPr>
        <w:pStyle w:val="Body"/>
        <w:jc w:val="both"/>
        <w:rPr>
          <w:rFonts w:ascii="Bookman Old Style" w:hAnsi="Bookman Old Style"/>
          <w:color w:val="auto"/>
        </w:rPr>
      </w:pPr>
      <w:r w:rsidRPr="005B4B59">
        <w:rPr>
          <w:rFonts w:ascii="Bookman Old Style" w:hAnsi="Bookman Old Style"/>
          <w:color w:val="auto"/>
        </w:rPr>
        <w:t xml:space="preserve">Each particular Church, as a portion of the Catholic Church under the leadership of its bishop, is called to missionary conversion. </w:t>
      </w:r>
    </w:p>
    <w:p w:rsidR="008D1ABB" w:rsidRPr="005B4B59" w:rsidRDefault="008D1ABB" w:rsidP="008D1ABB">
      <w:pPr>
        <w:pStyle w:val="Body"/>
        <w:jc w:val="both"/>
        <w:rPr>
          <w:rFonts w:ascii="Bookman Old Style" w:hAnsi="Bookman Old Style"/>
          <w:color w:val="auto"/>
        </w:rPr>
      </w:pPr>
    </w:p>
    <w:p w:rsidR="008D1ABB" w:rsidRPr="005B4B59" w:rsidRDefault="008D1ABB" w:rsidP="008D1ABB">
      <w:pPr>
        <w:pStyle w:val="Body"/>
        <w:jc w:val="both"/>
        <w:rPr>
          <w:rFonts w:ascii="Bookman Old Style" w:hAnsi="Bookman Old Style"/>
          <w:color w:val="auto"/>
        </w:rPr>
      </w:pPr>
      <w:r w:rsidRPr="005B4B59">
        <w:rPr>
          <w:rFonts w:ascii="Bookman Old Style" w:hAnsi="Bookman Old Style"/>
          <w:color w:val="auto"/>
        </w:rPr>
        <w:t>It is the primary subject of evangelisation, since it is the concrete manifestation of the one Church in one specific place, and in it “the one, holy, catholic, and apostolic Church of Christ is truly present and operative”</w:t>
      </w:r>
      <w:r w:rsidRPr="005B4B59">
        <w:rPr>
          <w:rFonts w:ascii="Bookman Old Style" w:hAnsi="Bookman Old Style"/>
          <w:color w:val="auto"/>
          <w:lang w:val="pt-PT"/>
        </w:rPr>
        <w:t xml:space="preserve">. </w:t>
      </w:r>
    </w:p>
    <w:p w:rsidR="008D1ABB" w:rsidRPr="005B4B59" w:rsidRDefault="008D1ABB" w:rsidP="008D1ABB">
      <w:pPr>
        <w:pStyle w:val="Body"/>
        <w:jc w:val="both"/>
        <w:rPr>
          <w:rFonts w:ascii="Bookman Old Style" w:hAnsi="Bookman Old Style"/>
          <w:color w:val="auto"/>
        </w:rPr>
      </w:pPr>
    </w:p>
    <w:p w:rsidR="008D1ABB" w:rsidRPr="005B4B59" w:rsidRDefault="008D1ABB" w:rsidP="008D1ABB">
      <w:pPr>
        <w:pStyle w:val="Body"/>
        <w:jc w:val="both"/>
        <w:rPr>
          <w:rFonts w:ascii="Bookman Old Style" w:hAnsi="Bookman Old Style"/>
          <w:color w:val="auto"/>
        </w:rPr>
      </w:pPr>
      <w:r w:rsidRPr="005B4B59">
        <w:rPr>
          <w:rFonts w:ascii="Bookman Old Style" w:hAnsi="Bookman Old Style"/>
          <w:color w:val="auto"/>
        </w:rPr>
        <w:t>It is the Church incarnate in a certain place, equipped with all the means of salvation bestowed by Christ, but with local features. Its joy in communicating Jesus Christ is expressed both by a concern to preach him to areas in greater need and in constantly going forth to the outskirts of its own territory or towards new sociocultural settings.</w:t>
      </w:r>
    </w:p>
    <w:p w:rsidR="008D1ABB" w:rsidRPr="005B4B59" w:rsidRDefault="008D1ABB" w:rsidP="008D1ABB">
      <w:pPr>
        <w:pStyle w:val="Body"/>
        <w:jc w:val="both"/>
        <w:rPr>
          <w:rFonts w:ascii="Bookman Old Style" w:hAnsi="Bookman Old Style"/>
          <w:color w:val="auto"/>
        </w:rPr>
      </w:pPr>
    </w:p>
    <w:p w:rsidR="008D1ABB" w:rsidRPr="005B4B59" w:rsidRDefault="008D1ABB" w:rsidP="008D1ABB">
      <w:pPr>
        <w:pStyle w:val="Body"/>
        <w:jc w:val="both"/>
        <w:rPr>
          <w:rFonts w:ascii="Bookman Old Style" w:hAnsi="Bookman Old Style"/>
          <w:color w:val="auto"/>
        </w:rPr>
      </w:pPr>
      <w:r w:rsidRPr="005B4B59">
        <w:rPr>
          <w:rFonts w:ascii="Bookman Old Style" w:hAnsi="Bookman Old Style"/>
          <w:color w:val="auto"/>
        </w:rPr>
        <w:t xml:space="preserve">Wherever the need for the light and the life of the Risen Christ is greatest, it will want to be there. </w:t>
      </w:r>
    </w:p>
    <w:p w:rsidR="008D1ABB" w:rsidRPr="005B4B59" w:rsidRDefault="008D1ABB" w:rsidP="008D1ABB">
      <w:pPr>
        <w:pStyle w:val="Body"/>
        <w:jc w:val="both"/>
        <w:rPr>
          <w:rFonts w:ascii="Bookman Old Style" w:hAnsi="Bookman Old Style"/>
          <w:color w:val="auto"/>
        </w:rPr>
      </w:pPr>
    </w:p>
    <w:p w:rsidR="008D1ABB" w:rsidRPr="005B4B59" w:rsidRDefault="008D1ABB" w:rsidP="008D1ABB">
      <w:pPr>
        <w:pStyle w:val="Body"/>
        <w:jc w:val="both"/>
        <w:rPr>
          <w:rFonts w:ascii="Bookman Old Style" w:hAnsi="Bookman Old Style"/>
          <w:color w:val="auto"/>
        </w:rPr>
      </w:pPr>
      <w:r w:rsidRPr="005B4B59">
        <w:rPr>
          <w:rFonts w:ascii="Bookman Old Style" w:hAnsi="Bookman Old Style"/>
          <w:color w:val="auto"/>
        </w:rPr>
        <w:t>To make this missionary impulse ever more focused, generous and fruitful, I encourage each particular Church to undertake a resolute process of discernment, purification and reform.</w:t>
      </w:r>
    </w:p>
    <w:p w:rsidR="008D1ABB" w:rsidRPr="005B4B59" w:rsidRDefault="008D1ABB" w:rsidP="008D1ABB">
      <w:pPr>
        <w:pStyle w:val="Body"/>
        <w:jc w:val="both"/>
        <w:rPr>
          <w:rFonts w:ascii="Bookman Old Style" w:hAnsi="Bookman Old Style"/>
          <w:color w:val="auto"/>
        </w:rPr>
      </w:pPr>
    </w:p>
    <w:p w:rsidR="008D1ABB" w:rsidRPr="005B4B59" w:rsidRDefault="008D1ABB" w:rsidP="008D1ABB">
      <w:pPr>
        <w:pStyle w:val="Body"/>
        <w:jc w:val="both"/>
        <w:rPr>
          <w:rFonts w:ascii="Bookman Old Style" w:hAnsi="Bookman Old Style"/>
          <w:color w:val="auto"/>
        </w:rPr>
      </w:pPr>
      <w:r w:rsidRPr="005B4B59">
        <w:rPr>
          <w:rFonts w:ascii="Bookman Old Style" w:hAnsi="Bookman Old Style"/>
          <w:color w:val="auto"/>
        </w:rPr>
        <w:t xml:space="preserve">The bishop must always foster this missionary communion in his diocesan Church, following the ideal of the first Christian communities, in which the believers were of one heart and one soul (cf. Acts 4:32). To do so, he will sometimes go before his people, pointing the way and keeping their hope vibrant. At other times, he will simply be in their midst with his unassuming and merciful presence. At yet other times, he will have to walk after them, helping those who lag behind and – above all – allowing the flock to strike out on new paths. </w:t>
      </w:r>
    </w:p>
    <w:p w:rsidR="008D1ABB" w:rsidRPr="005B4B59" w:rsidRDefault="008D1ABB" w:rsidP="008D1ABB">
      <w:pPr>
        <w:pStyle w:val="Body"/>
        <w:jc w:val="both"/>
        <w:rPr>
          <w:rFonts w:ascii="Bookman Old Style" w:hAnsi="Bookman Old Style"/>
          <w:color w:val="auto"/>
        </w:rPr>
      </w:pPr>
    </w:p>
    <w:p w:rsidR="008D1ABB" w:rsidRPr="005B4B59" w:rsidRDefault="008D1ABB" w:rsidP="008D1ABB">
      <w:pPr>
        <w:pStyle w:val="Body"/>
        <w:jc w:val="both"/>
        <w:rPr>
          <w:rFonts w:ascii="Bookman Old Style" w:hAnsi="Bookman Old Style"/>
          <w:color w:val="auto"/>
        </w:rPr>
      </w:pPr>
      <w:r w:rsidRPr="005B4B59">
        <w:rPr>
          <w:rFonts w:ascii="Bookman Old Style" w:hAnsi="Bookman Old Style"/>
          <w:color w:val="auto"/>
        </w:rPr>
        <w:t xml:space="preserve">In his mission of fostering a dynamic, open and missionary communion, he will have to encourage and develop the means of participation proposed in the Code of Canon Law,[34] and other forms of pastoral dialogue, out of a desire to listen to everyone and not simply to those who would tell him what he would like to hear. </w:t>
      </w:r>
    </w:p>
    <w:p w:rsidR="008D1ABB" w:rsidRPr="005B4B59" w:rsidRDefault="008D1ABB" w:rsidP="008D1ABB">
      <w:pPr>
        <w:pStyle w:val="Body"/>
        <w:jc w:val="both"/>
        <w:rPr>
          <w:rFonts w:ascii="Bookman Old Style" w:hAnsi="Bookman Old Style"/>
          <w:color w:val="auto"/>
        </w:rPr>
      </w:pPr>
    </w:p>
    <w:p w:rsidR="008D1ABB" w:rsidRPr="005B4B59" w:rsidRDefault="008D1ABB" w:rsidP="008D1ABB">
      <w:pPr>
        <w:pStyle w:val="Body"/>
        <w:jc w:val="both"/>
        <w:rPr>
          <w:rFonts w:ascii="Bookman Old Style" w:hAnsi="Bookman Old Style"/>
          <w:color w:val="auto"/>
        </w:rPr>
      </w:pPr>
      <w:r w:rsidRPr="005B4B59">
        <w:rPr>
          <w:rFonts w:ascii="Bookman Old Style" w:hAnsi="Bookman Old Style"/>
          <w:color w:val="auto"/>
        </w:rPr>
        <w:t>Yet the principal aim of these participatory processes should not be ecclesiastical organisation but rather the missionary aspiration of reaching everyone.</w:t>
      </w:r>
    </w:p>
    <w:p w:rsidR="008D1ABB" w:rsidRPr="005B4B59" w:rsidRDefault="008D1ABB" w:rsidP="008D1ABB">
      <w:pPr>
        <w:pStyle w:val="Body"/>
        <w:jc w:val="both"/>
        <w:rPr>
          <w:rFonts w:ascii="Bookman Old Style" w:hAnsi="Bookman Old Style"/>
          <w:color w:val="auto"/>
        </w:rPr>
      </w:pPr>
    </w:p>
    <w:p w:rsidR="008D1ABB" w:rsidRPr="005B4B59" w:rsidRDefault="008D1ABB" w:rsidP="008D1ABB">
      <w:pPr>
        <w:pStyle w:val="Body"/>
        <w:jc w:val="both"/>
        <w:rPr>
          <w:rFonts w:ascii="Bookman Old Style" w:hAnsi="Bookman Old Style"/>
          <w:color w:val="auto"/>
        </w:rPr>
      </w:pPr>
      <w:r w:rsidRPr="005B4B59">
        <w:rPr>
          <w:rFonts w:ascii="Bookman Old Style" w:hAnsi="Bookman Old Style"/>
          <w:color w:val="auto"/>
        </w:rPr>
        <w:t xml:space="preserve">Pastoral ministry in a missionary key seeks to abandon the complacent attitude that says: “We have always done it this way”. I invite everyone to be bold and creative in this task of rethinking the goals, structures, style and methods of evangelisation in their respective communities. A proposal of goals without an adequate communal search for the means of achieving them will inevitably prove illusory. </w:t>
      </w:r>
    </w:p>
    <w:p w:rsidR="008D1ABB" w:rsidRPr="005B4B59" w:rsidRDefault="008D1ABB" w:rsidP="008D1ABB">
      <w:pPr>
        <w:pStyle w:val="Body"/>
        <w:jc w:val="both"/>
        <w:rPr>
          <w:rFonts w:ascii="Bookman Old Style" w:hAnsi="Bookman Old Style"/>
          <w:color w:val="auto"/>
        </w:rPr>
      </w:pPr>
    </w:p>
    <w:p w:rsidR="008D1ABB" w:rsidRPr="005B4B59" w:rsidRDefault="008D1ABB" w:rsidP="008D1ABB">
      <w:pPr>
        <w:pStyle w:val="Body"/>
        <w:jc w:val="both"/>
        <w:rPr>
          <w:rFonts w:ascii="Bookman Old Style" w:hAnsi="Bookman Old Style"/>
          <w:color w:val="auto"/>
        </w:rPr>
      </w:pPr>
      <w:r w:rsidRPr="005B4B59">
        <w:rPr>
          <w:rFonts w:ascii="Bookman Old Style" w:hAnsi="Bookman Old Style"/>
          <w:color w:val="auto"/>
        </w:rPr>
        <w:t xml:space="preserve">I encourage everyone to apply the guidelines found in this document generously and courageously, without inhibitions or fear. </w:t>
      </w:r>
    </w:p>
    <w:p w:rsidR="008D1ABB" w:rsidRPr="005B4B59" w:rsidRDefault="008D1ABB" w:rsidP="008D1ABB">
      <w:pPr>
        <w:pStyle w:val="Body"/>
        <w:jc w:val="both"/>
        <w:rPr>
          <w:rFonts w:ascii="Bookman Old Style" w:hAnsi="Bookman Old Style"/>
          <w:color w:val="auto"/>
        </w:rPr>
      </w:pPr>
    </w:p>
    <w:p w:rsidR="008D1ABB" w:rsidRPr="005B4B59" w:rsidRDefault="008D1ABB" w:rsidP="008D1ABB">
      <w:pPr>
        <w:pStyle w:val="Body"/>
        <w:jc w:val="both"/>
        <w:rPr>
          <w:rFonts w:ascii="Bookman Old Style" w:hAnsi="Bookman Old Style"/>
          <w:color w:val="auto"/>
        </w:rPr>
      </w:pPr>
      <w:r w:rsidRPr="005B4B59">
        <w:rPr>
          <w:rFonts w:ascii="Bookman Old Style" w:hAnsi="Bookman Old Style"/>
          <w:color w:val="auto"/>
        </w:rPr>
        <w:t>The important thing is to not walk alone, but to rely on each other as brothers and sisters, and especially under the leadership of the bishops, in a wise and realistic pastoral discernment.</w:t>
      </w:r>
    </w:p>
    <w:p w:rsidR="008D1ABB" w:rsidRPr="005B4B59" w:rsidRDefault="008D1ABB" w:rsidP="008D1ABB">
      <w:pPr>
        <w:pStyle w:val="Body"/>
        <w:jc w:val="both"/>
        <w:rPr>
          <w:rFonts w:ascii="Bookman Old Style" w:hAnsi="Bookman Old Style"/>
          <w:color w:val="auto"/>
        </w:rPr>
      </w:pPr>
    </w:p>
    <w:p w:rsidR="008D1ABB" w:rsidRPr="005B4B59" w:rsidRDefault="008D1ABB" w:rsidP="008D1ABB">
      <w:pPr>
        <w:pStyle w:val="Body"/>
        <w:jc w:val="right"/>
        <w:rPr>
          <w:rFonts w:ascii="Bookman Old Style" w:hAnsi="Bookman Old Style"/>
          <w:color w:val="auto"/>
        </w:rPr>
      </w:pPr>
      <w:r w:rsidRPr="005B4B59">
        <w:rPr>
          <w:rFonts w:ascii="Bookman Old Style" w:hAnsi="Bookman Old Style"/>
          <w:color w:val="auto"/>
        </w:rPr>
        <w:t>Pope Francis,</w:t>
      </w:r>
      <w:r w:rsidRPr="005B4B59">
        <w:rPr>
          <w:rFonts w:ascii="Bookman Old Style" w:hAnsi="Bookman Old Style"/>
          <w:i/>
          <w:color w:val="auto"/>
        </w:rPr>
        <w:t xml:space="preserve"> Evangelii Gaudium, </w:t>
      </w:r>
      <w:r w:rsidRPr="005B4B59">
        <w:rPr>
          <w:rFonts w:ascii="Bookman Old Style" w:hAnsi="Bookman Old Style"/>
          <w:color w:val="auto"/>
        </w:rPr>
        <w:t>31-33</w:t>
      </w:r>
    </w:p>
    <w:p w:rsidR="006D478F" w:rsidRPr="005B4B59" w:rsidRDefault="006D478F">
      <w:pPr>
        <w:spacing w:after="200" w:line="276" w:lineRule="auto"/>
        <w:rPr>
          <w:rFonts w:ascii="Bookman Old Style" w:eastAsiaTheme="majorEastAsia" w:hAnsi="Bookman Old Style" w:cstheme="majorBidi"/>
          <w:b/>
          <w:color w:val="FF0000"/>
          <w:sz w:val="32"/>
          <w:szCs w:val="32"/>
          <w:lang w:val="en-US"/>
        </w:rPr>
      </w:pPr>
    </w:p>
    <w:p w:rsidR="00040C1B" w:rsidRPr="005B4B59" w:rsidRDefault="00040C1B" w:rsidP="00040C1B">
      <w:pPr>
        <w:pStyle w:val="Heading2"/>
        <w:spacing w:before="100" w:beforeAutospacing="1" w:after="100" w:afterAutospacing="1"/>
        <w:contextualSpacing/>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jc w:val="right"/>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jc w:val="right"/>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jc w:val="right"/>
        <w:rPr>
          <w:rFonts w:ascii="Bookman Old Style" w:hAnsi="Bookman Old Style"/>
          <w:b/>
          <w:color w:val="FF0000"/>
          <w:sz w:val="32"/>
          <w:szCs w:val="32"/>
        </w:rPr>
      </w:pPr>
    </w:p>
    <w:p w:rsidR="00040C1B" w:rsidRPr="005B4B59" w:rsidRDefault="00040C1B" w:rsidP="00040C1B">
      <w:pPr>
        <w:pStyle w:val="Heading2"/>
        <w:spacing w:before="100" w:beforeAutospacing="1" w:after="100" w:afterAutospacing="1"/>
        <w:contextualSpacing/>
        <w:jc w:val="right"/>
        <w:rPr>
          <w:rFonts w:ascii="Bookman Old Style" w:hAnsi="Bookman Old Style"/>
          <w:b/>
          <w:color w:val="FF0000"/>
          <w:sz w:val="40"/>
          <w:szCs w:val="40"/>
        </w:rPr>
      </w:pPr>
      <w:r w:rsidRPr="005B4B59">
        <w:rPr>
          <w:rFonts w:ascii="Bookman Old Style" w:hAnsi="Bookman Old Style"/>
          <w:b/>
          <w:color w:val="FF0000"/>
          <w:sz w:val="40"/>
          <w:szCs w:val="40"/>
        </w:rPr>
        <w:t xml:space="preserve">1. Presentation of the Synod Document </w:t>
      </w:r>
    </w:p>
    <w:p w:rsidR="00040C1B" w:rsidRPr="005B4B59" w:rsidRDefault="00040C1B" w:rsidP="00040C1B">
      <w:pPr>
        <w:pStyle w:val="Heading2"/>
        <w:spacing w:before="100" w:beforeAutospacing="1" w:after="100" w:afterAutospacing="1"/>
        <w:ind w:firstLine="502"/>
        <w:contextualSpacing/>
        <w:jc w:val="right"/>
        <w:rPr>
          <w:rFonts w:ascii="Bookman Old Style" w:hAnsi="Bookman Old Style"/>
          <w:b/>
          <w:color w:val="FF0000"/>
          <w:sz w:val="40"/>
          <w:szCs w:val="40"/>
        </w:rPr>
      </w:pPr>
      <w:r w:rsidRPr="005B4B59">
        <w:rPr>
          <w:rFonts w:ascii="Bookman Old Style" w:hAnsi="Bookman Old Style"/>
          <w:b/>
          <w:color w:val="FF0000"/>
          <w:sz w:val="40"/>
          <w:szCs w:val="40"/>
        </w:rPr>
        <w:t xml:space="preserve">Rt. Rev John Keenan, </w:t>
      </w:r>
    </w:p>
    <w:p w:rsidR="00040C1B" w:rsidRPr="005B4B59" w:rsidRDefault="00040C1B" w:rsidP="00040C1B">
      <w:pPr>
        <w:pStyle w:val="Heading2"/>
        <w:spacing w:before="100" w:beforeAutospacing="1" w:after="100" w:afterAutospacing="1"/>
        <w:ind w:firstLine="502"/>
        <w:contextualSpacing/>
        <w:jc w:val="right"/>
        <w:rPr>
          <w:rFonts w:ascii="Bookman Old Style" w:hAnsi="Bookman Old Style"/>
          <w:b/>
          <w:color w:val="FF0000"/>
          <w:sz w:val="40"/>
          <w:szCs w:val="40"/>
        </w:rPr>
      </w:pPr>
      <w:r w:rsidRPr="005B4B59">
        <w:rPr>
          <w:rFonts w:ascii="Bookman Old Style" w:hAnsi="Bookman Old Style"/>
          <w:b/>
          <w:color w:val="FF0000"/>
          <w:sz w:val="40"/>
          <w:szCs w:val="40"/>
        </w:rPr>
        <w:t>Bishop of Paisley</w:t>
      </w:r>
    </w:p>
    <w:p w:rsidR="00040C1B" w:rsidRPr="005B4B59" w:rsidRDefault="00040C1B">
      <w:pPr>
        <w:spacing w:after="200" w:line="276" w:lineRule="auto"/>
        <w:rPr>
          <w:rFonts w:ascii="Bookman Old Style" w:eastAsiaTheme="majorEastAsia" w:hAnsi="Bookman Old Style" w:cstheme="majorBidi"/>
          <w:b/>
          <w:color w:val="FF0000"/>
          <w:sz w:val="32"/>
          <w:szCs w:val="32"/>
          <w:lang w:val="en-US"/>
        </w:rPr>
      </w:pPr>
      <w:r w:rsidRPr="005B4B59">
        <w:rPr>
          <w:rFonts w:ascii="Bookman Old Style" w:hAnsi="Bookman Old Style"/>
          <w:b/>
          <w:color w:val="FF0000"/>
          <w:sz w:val="32"/>
          <w:szCs w:val="32"/>
        </w:rPr>
        <w:br w:type="page"/>
      </w:r>
    </w:p>
    <w:p w:rsidR="00FC2C0D" w:rsidRPr="005B4B59" w:rsidRDefault="006D478F" w:rsidP="00963F40">
      <w:pPr>
        <w:pStyle w:val="Heading2"/>
        <w:numPr>
          <w:ilvl w:val="0"/>
          <w:numId w:val="15"/>
        </w:numPr>
        <w:spacing w:before="100" w:beforeAutospacing="1" w:after="100" w:afterAutospacing="1"/>
        <w:contextualSpacing/>
        <w:rPr>
          <w:rFonts w:ascii="Bookman Old Style" w:hAnsi="Bookman Old Style"/>
          <w:b/>
          <w:color w:val="FF0000"/>
          <w:sz w:val="32"/>
          <w:szCs w:val="32"/>
        </w:rPr>
      </w:pPr>
      <w:r w:rsidRPr="005B4B59">
        <w:rPr>
          <w:rFonts w:ascii="Bookman Old Style" w:hAnsi="Bookman Old Style"/>
          <w:b/>
          <w:color w:val="FF0000"/>
          <w:sz w:val="32"/>
          <w:szCs w:val="32"/>
        </w:rPr>
        <w:lastRenderedPageBreak/>
        <w:t xml:space="preserve">Presentation of the Synod Document </w:t>
      </w:r>
    </w:p>
    <w:p w:rsidR="005E3B5C" w:rsidRPr="005B4B59" w:rsidRDefault="006D478F" w:rsidP="00FC2C0D">
      <w:pPr>
        <w:pStyle w:val="Heading2"/>
        <w:spacing w:before="100" w:beforeAutospacing="1" w:after="100" w:afterAutospacing="1"/>
        <w:ind w:left="795"/>
        <w:contextualSpacing/>
        <w:rPr>
          <w:rFonts w:ascii="Bookman Old Style" w:hAnsi="Bookman Old Style"/>
          <w:b/>
          <w:color w:val="FF0000"/>
          <w:sz w:val="32"/>
          <w:szCs w:val="32"/>
        </w:rPr>
      </w:pPr>
      <w:r w:rsidRPr="005B4B59">
        <w:rPr>
          <w:rFonts w:ascii="Bookman Old Style" w:hAnsi="Bookman Old Style"/>
          <w:b/>
          <w:color w:val="FF0000"/>
          <w:sz w:val="32"/>
          <w:szCs w:val="32"/>
        </w:rPr>
        <w:t>Rt. Rev John Keenan, Bishop of Paisley</w:t>
      </w:r>
      <w:bookmarkEnd w:id="0"/>
      <w:bookmarkEnd w:id="3"/>
    </w:p>
    <w:p w:rsidR="006D478F" w:rsidRPr="005B4B59" w:rsidRDefault="00740642" w:rsidP="006F6C84">
      <w:pPr>
        <w:pStyle w:val="NoSpacing"/>
        <w:numPr>
          <w:ilvl w:val="0"/>
          <w:numId w:val="1"/>
        </w:numPr>
        <w:spacing w:before="100" w:beforeAutospacing="1" w:after="100" w:afterAutospacing="1"/>
        <w:contextualSpacing/>
        <w:jc w:val="both"/>
        <w:rPr>
          <w:rFonts w:ascii="Bookman Old Style" w:hAnsi="Bookman Old Style"/>
          <w:lang w:val="en-US"/>
        </w:rPr>
      </w:pPr>
      <w:r w:rsidRPr="005B4B59">
        <w:rPr>
          <w:rFonts w:ascii="Bookman Old Style" w:hAnsi="Bookman Old Style"/>
          <w:lang w:val="en-US"/>
        </w:rPr>
        <w:t>Dear brothers and sist</w:t>
      </w:r>
      <w:r w:rsidR="00FF648E" w:rsidRPr="005B4B59">
        <w:rPr>
          <w:rFonts w:ascii="Bookman Old Style" w:hAnsi="Bookman Old Style"/>
          <w:lang w:val="en-US"/>
        </w:rPr>
        <w:t>ers in Christ</w:t>
      </w:r>
      <w:r w:rsidR="00107C20" w:rsidRPr="005B4B59">
        <w:rPr>
          <w:rFonts w:ascii="Bookman Old Style" w:hAnsi="Bookman Old Style"/>
          <w:lang w:val="en-US"/>
        </w:rPr>
        <w:t>,</w:t>
      </w:r>
      <w:r w:rsidR="00FF648E" w:rsidRPr="005B4B59">
        <w:rPr>
          <w:rFonts w:ascii="Bookman Old Style" w:hAnsi="Bookman Old Style"/>
          <w:lang w:val="en-US"/>
        </w:rPr>
        <w:t xml:space="preserve"> </w:t>
      </w:r>
    </w:p>
    <w:p w:rsidR="006D478F" w:rsidRPr="005B4B59" w:rsidRDefault="006D478F" w:rsidP="006D478F">
      <w:pPr>
        <w:pStyle w:val="NoSpacing"/>
        <w:spacing w:before="100" w:beforeAutospacing="1" w:after="100" w:afterAutospacing="1"/>
        <w:ind w:left="142"/>
        <w:contextualSpacing/>
        <w:jc w:val="both"/>
        <w:rPr>
          <w:rFonts w:ascii="Bookman Old Style" w:hAnsi="Bookman Old Style"/>
          <w:lang w:val="en-US"/>
        </w:rPr>
      </w:pPr>
    </w:p>
    <w:p w:rsidR="00C07C9A" w:rsidRPr="005B4B59" w:rsidRDefault="006D478F" w:rsidP="006D478F">
      <w:pPr>
        <w:pStyle w:val="NoSpacing"/>
        <w:spacing w:before="100" w:beforeAutospacing="1" w:after="100" w:afterAutospacing="1"/>
        <w:ind w:left="502"/>
        <w:contextualSpacing/>
        <w:jc w:val="both"/>
        <w:rPr>
          <w:rFonts w:ascii="Bookman Old Style" w:hAnsi="Bookman Old Style"/>
          <w:lang w:val="en-US"/>
        </w:rPr>
      </w:pPr>
      <w:r w:rsidRPr="005B4B59">
        <w:rPr>
          <w:rFonts w:ascii="Bookman Old Style" w:hAnsi="Bookman Old Style"/>
          <w:lang w:val="en-US"/>
        </w:rPr>
        <w:t>I</w:t>
      </w:r>
      <w:r w:rsidR="00FF648E" w:rsidRPr="005B4B59">
        <w:rPr>
          <w:rFonts w:ascii="Bookman Old Style" w:hAnsi="Bookman Old Style"/>
          <w:lang w:val="en-US"/>
        </w:rPr>
        <w:t>t is with joy and firm confidence in God</w:t>
      </w:r>
      <w:r w:rsidR="00C244B5" w:rsidRPr="005B4B59">
        <w:rPr>
          <w:rFonts w:ascii="Bookman Old Style" w:hAnsi="Bookman Old Style"/>
          <w:lang w:val="en-US"/>
        </w:rPr>
        <w:t>’</w:t>
      </w:r>
      <w:r w:rsidR="00FF648E" w:rsidRPr="005B4B59">
        <w:rPr>
          <w:rFonts w:ascii="Bookman Old Style" w:hAnsi="Bookman Old Style"/>
          <w:lang w:val="en-US"/>
        </w:rPr>
        <w:t>s providence that I</w:t>
      </w:r>
      <w:r w:rsidR="00C244B5" w:rsidRPr="005B4B59">
        <w:rPr>
          <w:rFonts w:ascii="Bookman Old Style" w:hAnsi="Bookman Old Style"/>
          <w:lang w:val="en-US"/>
        </w:rPr>
        <w:t xml:space="preserve"> offer this Synodal D</w:t>
      </w:r>
      <w:r w:rsidR="00740642" w:rsidRPr="005B4B59">
        <w:rPr>
          <w:rFonts w:ascii="Bookman Old Style" w:hAnsi="Bookman Old Style"/>
          <w:lang w:val="en-US"/>
        </w:rPr>
        <w:t xml:space="preserve">ocument on </w:t>
      </w:r>
      <w:r w:rsidR="007936A7" w:rsidRPr="005B4B59">
        <w:rPr>
          <w:rFonts w:ascii="Bookman Old Style" w:hAnsi="Bookman Old Style"/>
          <w:lang w:val="en-US"/>
        </w:rPr>
        <w:t>the New Evangelisation and the</w:t>
      </w:r>
      <w:r w:rsidR="00740642" w:rsidRPr="005B4B59">
        <w:rPr>
          <w:rFonts w:ascii="Bookman Old Style" w:hAnsi="Bookman Old Style"/>
          <w:lang w:val="en-US"/>
        </w:rPr>
        <w:t xml:space="preserve"> </w:t>
      </w:r>
      <w:r w:rsidR="0078498E" w:rsidRPr="005B4B59">
        <w:rPr>
          <w:rFonts w:ascii="Bookman Old Style" w:hAnsi="Bookman Old Style"/>
          <w:lang w:val="en-US"/>
        </w:rPr>
        <w:t xml:space="preserve">essential </w:t>
      </w:r>
      <w:r w:rsidR="00740642" w:rsidRPr="005B4B59">
        <w:rPr>
          <w:rFonts w:ascii="Bookman Old Style" w:hAnsi="Bookman Old Style"/>
          <w:lang w:val="en-US"/>
        </w:rPr>
        <w:t>role of the Laity in</w:t>
      </w:r>
      <w:r w:rsidR="007936A7" w:rsidRPr="005B4B59">
        <w:rPr>
          <w:rFonts w:ascii="Bookman Old Style" w:hAnsi="Bookman Old Style"/>
          <w:lang w:val="en-US"/>
        </w:rPr>
        <w:t xml:space="preserve"> it</w:t>
      </w:r>
      <w:r w:rsidR="00740642" w:rsidRPr="005B4B59">
        <w:rPr>
          <w:rFonts w:ascii="Bookman Old Style" w:hAnsi="Bookman Old Style"/>
          <w:lang w:val="en-US"/>
        </w:rPr>
        <w:t xml:space="preserve">. </w:t>
      </w:r>
      <w:r w:rsidR="00372E27" w:rsidRPr="005B4B59">
        <w:rPr>
          <w:rFonts w:ascii="Bookman Old Style" w:hAnsi="Bookman Old Style"/>
          <w:lang w:val="en-US"/>
        </w:rPr>
        <w:t xml:space="preserve"> </w:t>
      </w:r>
      <w:r w:rsidR="00E9487D" w:rsidRPr="005B4B59">
        <w:rPr>
          <w:rFonts w:ascii="Bookman Old Style" w:hAnsi="Bookman Old Style"/>
          <w:lang w:val="en-US"/>
        </w:rPr>
        <w:t>Evangelisati</w:t>
      </w:r>
      <w:r w:rsidR="00937BF9" w:rsidRPr="005B4B59">
        <w:rPr>
          <w:rFonts w:ascii="Bookman Old Style" w:hAnsi="Bookman Old Style"/>
          <w:lang w:val="en-US"/>
        </w:rPr>
        <w:t>on is the great task of our tim</w:t>
      </w:r>
      <w:r w:rsidR="0035662A" w:rsidRPr="005B4B59">
        <w:rPr>
          <w:rFonts w:ascii="Bookman Old Style" w:hAnsi="Bookman Old Style"/>
          <w:lang w:val="en-US"/>
        </w:rPr>
        <w:t>e and one into which our local C</w:t>
      </w:r>
      <w:r w:rsidR="00937BF9" w:rsidRPr="005B4B59">
        <w:rPr>
          <w:rFonts w:ascii="Bookman Old Style" w:hAnsi="Bookman Old Style"/>
          <w:lang w:val="en-US"/>
        </w:rPr>
        <w:t>hurch in Paisley diocese is gathered.</w:t>
      </w:r>
    </w:p>
    <w:p w:rsidR="00C07C9A" w:rsidRPr="005B4B59" w:rsidRDefault="00C07C9A" w:rsidP="00D642D2">
      <w:pPr>
        <w:pStyle w:val="NoSpacing"/>
        <w:spacing w:before="100" w:beforeAutospacing="1" w:after="100" w:afterAutospacing="1"/>
        <w:ind w:left="502"/>
        <w:contextualSpacing/>
        <w:jc w:val="both"/>
        <w:rPr>
          <w:rFonts w:ascii="Bookman Old Style" w:hAnsi="Bookman Old Style"/>
          <w:lang w:val="en-US"/>
        </w:rPr>
      </w:pPr>
    </w:p>
    <w:p w:rsidR="003B5C67" w:rsidRPr="005B4B59" w:rsidRDefault="00937BF9" w:rsidP="006D478F">
      <w:pPr>
        <w:pStyle w:val="NoSpacing"/>
        <w:numPr>
          <w:ilvl w:val="0"/>
          <w:numId w:val="1"/>
        </w:numPr>
        <w:contextualSpacing/>
        <w:jc w:val="both"/>
        <w:rPr>
          <w:rFonts w:ascii="Bookman Old Style" w:hAnsi="Bookman Old Style"/>
          <w:lang w:val="en-US"/>
        </w:rPr>
      </w:pPr>
      <w:r w:rsidRPr="005B4B59">
        <w:rPr>
          <w:rFonts w:ascii="Bookman Old Style" w:hAnsi="Bookman Old Style"/>
          <w:lang w:val="en-US"/>
        </w:rPr>
        <w:t>Our Paisley Synod</w:t>
      </w:r>
      <w:r w:rsidR="00FF648E" w:rsidRPr="005B4B59">
        <w:rPr>
          <w:rFonts w:ascii="Bookman Old Style" w:hAnsi="Bookman Old Style"/>
          <w:lang w:val="en-US"/>
        </w:rPr>
        <w:t xml:space="preserve"> is the fruit of </w:t>
      </w:r>
      <w:r w:rsidRPr="005B4B59">
        <w:rPr>
          <w:rFonts w:ascii="Bookman Old Style" w:hAnsi="Bookman Old Style"/>
          <w:lang w:val="en-US"/>
        </w:rPr>
        <w:t xml:space="preserve">a </w:t>
      </w:r>
      <w:r w:rsidR="00FF648E" w:rsidRPr="005B4B59">
        <w:rPr>
          <w:rFonts w:ascii="Bookman Old Style" w:hAnsi="Bookman Old Style"/>
          <w:lang w:val="en-US"/>
        </w:rPr>
        <w:t xml:space="preserve">work </w:t>
      </w:r>
      <w:r w:rsidR="00BE4555" w:rsidRPr="005B4B59">
        <w:rPr>
          <w:rFonts w:ascii="Bookman Old Style" w:hAnsi="Bookman Old Style"/>
          <w:lang w:val="en-US"/>
        </w:rPr>
        <w:t xml:space="preserve">in which </w:t>
      </w:r>
      <w:r w:rsidR="00FF648E" w:rsidRPr="005B4B59">
        <w:rPr>
          <w:rFonts w:ascii="Bookman Old Style" w:hAnsi="Bookman Old Style"/>
          <w:lang w:val="en-US"/>
        </w:rPr>
        <w:t>every member of our dioce</w:t>
      </w:r>
      <w:r w:rsidRPr="005B4B59">
        <w:rPr>
          <w:rFonts w:ascii="Bookman Old Style" w:hAnsi="Bookman Old Style"/>
          <w:lang w:val="en-US"/>
        </w:rPr>
        <w:t>san family has been engaged</w:t>
      </w:r>
      <w:r w:rsidR="00C924C5" w:rsidRPr="005B4B59">
        <w:rPr>
          <w:rFonts w:ascii="Bookman Old Style" w:hAnsi="Bookman Old Style"/>
          <w:lang w:val="en-US"/>
        </w:rPr>
        <w:t xml:space="preserve">.  </w:t>
      </w:r>
      <w:r w:rsidR="00FF648E" w:rsidRPr="005B4B59">
        <w:rPr>
          <w:rFonts w:ascii="Bookman Old Style" w:hAnsi="Bookman Old Style"/>
          <w:lang w:val="en-US"/>
        </w:rPr>
        <w:t>To you</w:t>
      </w:r>
      <w:r w:rsidR="00AF44F2" w:rsidRPr="005B4B59">
        <w:rPr>
          <w:rFonts w:ascii="Bookman Old Style" w:hAnsi="Bookman Old Style"/>
          <w:lang w:val="en-US"/>
        </w:rPr>
        <w:t>,</w:t>
      </w:r>
      <w:r w:rsidR="00FF648E" w:rsidRPr="005B4B59">
        <w:rPr>
          <w:rFonts w:ascii="Bookman Old Style" w:hAnsi="Bookman Old Style"/>
          <w:lang w:val="en-US"/>
        </w:rPr>
        <w:t xml:space="preserve"> parishioners, brother priests</w:t>
      </w:r>
      <w:r w:rsidRPr="005B4B59">
        <w:rPr>
          <w:rFonts w:ascii="Bookman Old Style" w:hAnsi="Bookman Old Style"/>
          <w:lang w:val="en-US"/>
        </w:rPr>
        <w:t>, deacons</w:t>
      </w:r>
      <w:r w:rsidR="00FF648E" w:rsidRPr="005B4B59">
        <w:rPr>
          <w:rFonts w:ascii="Bookman Old Style" w:hAnsi="Bookman Old Style"/>
          <w:lang w:val="en-US"/>
        </w:rPr>
        <w:t xml:space="preserve"> and religi</w:t>
      </w:r>
      <w:r w:rsidRPr="005B4B59">
        <w:rPr>
          <w:rFonts w:ascii="Bookman Old Style" w:hAnsi="Bookman Old Style"/>
          <w:lang w:val="en-US"/>
        </w:rPr>
        <w:t>ous, to you families and single people</w:t>
      </w:r>
      <w:r w:rsidR="00FF648E" w:rsidRPr="005B4B59">
        <w:rPr>
          <w:rFonts w:ascii="Bookman Old Style" w:hAnsi="Bookman Old Style"/>
          <w:lang w:val="en-US"/>
        </w:rPr>
        <w:t xml:space="preserve">, young and old, I offer this initiative for </w:t>
      </w:r>
      <w:r w:rsidRPr="005B4B59">
        <w:rPr>
          <w:rFonts w:ascii="Bookman Old Style" w:hAnsi="Bookman Old Style"/>
          <w:lang w:val="en-US"/>
        </w:rPr>
        <w:t>the renewal and encouragement of</w:t>
      </w:r>
      <w:r w:rsidR="00C924C5" w:rsidRPr="005B4B59">
        <w:rPr>
          <w:rFonts w:ascii="Bookman Old Style" w:hAnsi="Bookman Old Style"/>
          <w:lang w:val="en-US"/>
        </w:rPr>
        <w:t xml:space="preserve"> your faith.  </w:t>
      </w:r>
      <w:r w:rsidR="00FF648E" w:rsidRPr="005B4B59">
        <w:rPr>
          <w:rFonts w:ascii="Bookman Old Style" w:hAnsi="Bookman Old Style"/>
          <w:lang w:val="en-US"/>
        </w:rPr>
        <w:t>Please read and reflect prayerful</w:t>
      </w:r>
      <w:r w:rsidR="00860154" w:rsidRPr="005B4B59">
        <w:rPr>
          <w:rFonts w:ascii="Bookman Old Style" w:hAnsi="Bookman Old Style"/>
          <w:lang w:val="en-US"/>
        </w:rPr>
        <w:t>ly on the work and output of our</w:t>
      </w:r>
      <w:r w:rsidR="00FF648E" w:rsidRPr="005B4B59">
        <w:rPr>
          <w:rFonts w:ascii="Bookman Old Style" w:hAnsi="Bookman Old Style"/>
          <w:lang w:val="en-US"/>
        </w:rPr>
        <w:t xml:space="preserve"> Synod and hea</w:t>
      </w:r>
      <w:r w:rsidR="00933C89" w:rsidRPr="005B4B59">
        <w:rPr>
          <w:rFonts w:ascii="Bookman Old Style" w:hAnsi="Bookman Old Style"/>
          <w:lang w:val="en-US"/>
        </w:rPr>
        <w:t>r</w:t>
      </w:r>
      <w:r w:rsidR="00C924C5" w:rsidRPr="005B4B59">
        <w:rPr>
          <w:rFonts w:ascii="Bookman Old Style" w:hAnsi="Bookman Old Style"/>
          <w:lang w:val="en-US"/>
        </w:rPr>
        <w:t xml:space="preserve"> God speaking directly to you.  </w:t>
      </w:r>
      <w:r w:rsidR="00FF648E" w:rsidRPr="005B4B59">
        <w:rPr>
          <w:rFonts w:ascii="Bookman Old Style" w:hAnsi="Bookman Old Style"/>
          <w:lang w:val="en-US"/>
        </w:rPr>
        <w:t>The Spirit is at work in our diocese and my prayer is that this summary of the Synod</w:t>
      </w:r>
      <w:r w:rsidR="00273D54" w:rsidRPr="005B4B59">
        <w:rPr>
          <w:rFonts w:ascii="Bookman Old Style" w:hAnsi="Bookman Old Style"/>
          <w:lang w:val="en-US"/>
        </w:rPr>
        <w:t>’</w:t>
      </w:r>
      <w:r w:rsidR="00FF648E" w:rsidRPr="005B4B59">
        <w:rPr>
          <w:rFonts w:ascii="Bookman Old Style" w:hAnsi="Bookman Old Style"/>
          <w:lang w:val="en-US"/>
        </w:rPr>
        <w:t>s reflections will give rise to many and varied initiatives that are the fruit of a generous response in the hearts</w:t>
      </w:r>
      <w:r w:rsidR="00B733B1" w:rsidRPr="005B4B59">
        <w:rPr>
          <w:rFonts w:ascii="Bookman Old Style" w:hAnsi="Bookman Old Style"/>
          <w:lang w:val="en-US"/>
        </w:rPr>
        <w:t xml:space="preserve"> of the people of this diocese.  </w:t>
      </w:r>
      <w:r w:rsidR="00FF648E" w:rsidRPr="005B4B59">
        <w:rPr>
          <w:rFonts w:ascii="Bookman Old Style" w:hAnsi="Bookman Old Style"/>
          <w:lang w:val="en-US"/>
        </w:rPr>
        <w:t xml:space="preserve">The two </w:t>
      </w:r>
      <w:r w:rsidR="00273D54" w:rsidRPr="005B4B59">
        <w:rPr>
          <w:rFonts w:ascii="Bookman Old Style" w:hAnsi="Bookman Old Style"/>
          <w:lang w:val="en-US"/>
        </w:rPr>
        <w:t xml:space="preserve">words that have been spoken are: </w:t>
      </w:r>
      <w:r w:rsidR="00273D54" w:rsidRPr="005B4B59">
        <w:rPr>
          <w:rFonts w:ascii="Bookman Old Style" w:hAnsi="Bookman Old Style"/>
          <w:i/>
          <w:lang w:val="en-US"/>
        </w:rPr>
        <w:t>Evangelisation</w:t>
      </w:r>
      <w:r w:rsidR="00273D54" w:rsidRPr="005B4B59">
        <w:rPr>
          <w:rFonts w:ascii="Bookman Old Style" w:hAnsi="Bookman Old Style"/>
          <w:lang w:val="en-US"/>
        </w:rPr>
        <w:t xml:space="preserve"> and the </w:t>
      </w:r>
      <w:r w:rsidR="00273D54" w:rsidRPr="005B4B59">
        <w:rPr>
          <w:rFonts w:ascii="Bookman Old Style" w:hAnsi="Bookman Old Style"/>
          <w:i/>
          <w:lang w:val="en-US"/>
        </w:rPr>
        <w:t>Laity</w:t>
      </w:r>
      <w:r w:rsidR="00C924C5" w:rsidRPr="005B4B59">
        <w:rPr>
          <w:rFonts w:ascii="Bookman Old Style" w:hAnsi="Bookman Old Style"/>
          <w:lang w:val="en-US"/>
        </w:rPr>
        <w:t xml:space="preserve">.  </w:t>
      </w:r>
      <w:r w:rsidR="00FF648E" w:rsidRPr="005B4B59">
        <w:rPr>
          <w:rFonts w:ascii="Bookman Old Style" w:hAnsi="Bookman Old Style"/>
          <w:lang w:val="en-US"/>
        </w:rPr>
        <w:t>Let us not be fearful at the enormity of the task but rather trustful that God will bring to completion the work that he has started within us.</w:t>
      </w:r>
    </w:p>
    <w:p w:rsidR="003B5C67" w:rsidRPr="005B4B59" w:rsidRDefault="003B5C67" w:rsidP="006D478F">
      <w:pPr>
        <w:pStyle w:val="NoSpacing"/>
        <w:ind w:left="142"/>
        <w:contextualSpacing/>
        <w:jc w:val="both"/>
        <w:rPr>
          <w:rFonts w:ascii="Bookman Old Style" w:hAnsi="Bookman Old Style"/>
          <w:lang w:val="en-US"/>
        </w:rPr>
      </w:pPr>
    </w:p>
    <w:p w:rsidR="00FF648E" w:rsidRPr="005B4B59" w:rsidRDefault="00FF648E" w:rsidP="006D478F">
      <w:pPr>
        <w:pStyle w:val="BodyText3"/>
        <w:widowControl w:val="0"/>
        <w:numPr>
          <w:ilvl w:val="0"/>
          <w:numId w:val="1"/>
        </w:numPr>
        <w:spacing w:after="0" w:line="240" w:lineRule="auto"/>
        <w:contextualSpacing/>
        <w:rPr>
          <w:rFonts w:ascii="Bookman Old Style" w:hAnsi="Bookman Old Style"/>
          <w:color w:val="auto"/>
          <w:sz w:val="22"/>
          <w:szCs w:val="22"/>
          <w:lang w:val="en-US"/>
        </w:rPr>
      </w:pPr>
      <w:r w:rsidRPr="005B4B59">
        <w:rPr>
          <w:rFonts w:ascii="Bookman Old Style" w:hAnsi="Bookman Old Style"/>
          <w:color w:val="auto"/>
          <w:sz w:val="22"/>
          <w:szCs w:val="22"/>
          <w:lang w:val="en-US"/>
        </w:rPr>
        <w:t>Pope Francis is calling for a revolut</w:t>
      </w:r>
      <w:r w:rsidR="00933C89" w:rsidRPr="005B4B59">
        <w:rPr>
          <w:rFonts w:ascii="Bookman Old Style" w:hAnsi="Bookman Old Style"/>
          <w:color w:val="auto"/>
          <w:sz w:val="22"/>
          <w:szCs w:val="22"/>
          <w:lang w:val="en-US"/>
        </w:rPr>
        <w:t xml:space="preserve">ion in our thinking and acting.  </w:t>
      </w:r>
      <w:r w:rsidRPr="005B4B59">
        <w:rPr>
          <w:rFonts w:ascii="Bookman Old Style" w:hAnsi="Bookman Old Style"/>
          <w:color w:val="auto"/>
          <w:sz w:val="22"/>
          <w:szCs w:val="22"/>
          <w:lang w:val="en-US"/>
        </w:rPr>
        <w:t>We have to stop trying to save the Church and ins</w:t>
      </w:r>
      <w:r w:rsidR="00467219" w:rsidRPr="005B4B59">
        <w:rPr>
          <w:rFonts w:ascii="Bookman Old Style" w:hAnsi="Bookman Old Style"/>
          <w:color w:val="auto"/>
          <w:sz w:val="22"/>
          <w:szCs w:val="22"/>
          <w:lang w:val="en-US"/>
        </w:rPr>
        <w:t xml:space="preserve">tead try to spread the Gospel.  </w:t>
      </w:r>
      <w:r w:rsidRPr="005B4B59">
        <w:rPr>
          <w:rFonts w:ascii="Bookman Old Style" w:hAnsi="Bookman Old Style"/>
          <w:color w:val="auto"/>
          <w:sz w:val="22"/>
          <w:szCs w:val="22"/>
          <w:lang w:val="en-US"/>
        </w:rPr>
        <w:t xml:space="preserve">The need for change is urgent and it has to </w:t>
      </w:r>
      <w:r w:rsidR="00467219" w:rsidRPr="005B4B59">
        <w:rPr>
          <w:rFonts w:ascii="Bookman Old Style" w:hAnsi="Bookman Old Style"/>
          <w:color w:val="auto"/>
          <w:sz w:val="22"/>
          <w:szCs w:val="22"/>
          <w:lang w:val="en-US"/>
        </w:rPr>
        <w:t xml:space="preserve">be radical in everything we do.  </w:t>
      </w:r>
      <w:r w:rsidRPr="005B4B59">
        <w:rPr>
          <w:rFonts w:ascii="Bookman Old Style" w:hAnsi="Bookman Old Style"/>
          <w:iCs/>
          <w:color w:val="auto"/>
          <w:sz w:val="22"/>
          <w:szCs w:val="22"/>
          <w:lang w:val="en-US"/>
        </w:rPr>
        <w:t>We cannot leave</w:t>
      </w:r>
      <w:r w:rsidR="00467219" w:rsidRPr="005B4B59">
        <w:rPr>
          <w:rFonts w:ascii="Bookman Old Style" w:hAnsi="Bookman Old Style"/>
          <w:iCs/>
          <w:color w:val="auto"/>
          <w:sz w:val="22"/>
          <w:szCs w:val="22"/>
          <w:lang w:val="en-US"/>
        </w:rPr>
        <w:t xml:space="preserve"> things as they presently are.  </w:t>
      </w:r>
      <w:r w:rsidRPr="005B4B59">
        <w:rPr>
          <w:rFonts w:ascii="Bookman Old Style" w:hAnsi="Bookman Old Style"/>
          <w:color w:val="auto"/>
          <w:sz w:val="22"/>
          <w:szCs w:val="22"/>
          <w:lang w:val="en-US"/>
        </w:rPr>
        <w:t xml:space="preserve">The Church exists to evangelise and so we have </w:t>
      </w:r>
      <w:r w:rsidR="003B5C67" w:rsidRPr="005B4B59">
        <w:rPr>
          <w:rFonts w:ascii="Bookman Old Style" w:hAnsi="Bookman Old Style"/>
          <w:color w:val="auto"/>
          <w:sz w:val="22"/>
          <w:szCs w:val="22"/>
          <w:lang w:val="en-US"/>
        </w:rPr>
        <w:t>to r</w:t>
      </w:r>
      <w:r w:rsidR="00AF44F2" w:rsidRPr="005B4B59">
        <w:rPr>
          <w:rFonts w:ascii="Bookman Old Style" w:hAnsi="Bookman Old Style"/>
          <w:color w:val="auto"/>
          <w:sz w:val="22"/>
          <w:szCs w:val="22"/>
          <w:lang w:val="en-US"/>
        </w:rPr>
        <w:t>enew</w:t>
      </w:r>
      <w:r w:rsidR="003B5C67" w:rsidRPr="005B4B59">
        <w:rPr>
          <w:rFonts w:ascii="Bookman Old Style" w:hAnsi="Bookman Old Style"/>
          <w:color w:val="auto"/>
          <w:sz w:val="22"/>
          <w:szCs w:val="22"/>
          <w:lang w:val="en-US"/>
        </w:rPr>
        <w:t xml:space="preserve"> any structures</w:t>
      </w:r>
      <w:r w:rsidRPr="005B4B59">
        <w:rPr>
          <w:rFonts w:ascii="Bookman Old Style" w:hAnsi="Bookman Old Style"/>
          <w:color w:val="auto"/>
          <w:sz w:val="22"/>
          <w:szCs w:val="22"/>
          <w:lang w:val="en-US"/>
        </w:rPr>
        <w:t>, language or styles that get in the way of our goi</w:t>
      </w:r>
      <w:r w:rsidR="00467219" w:rsidRPr="005B4B59">
        <w:rPr>
          <w:rFonts w:ascii="Bookman Old Style" w:hAnsi="Bookman Old Style"/>
          <w:color w:val="auto"/>
          <w:sz w:val="22"/>
          <w:szCs w:val="22"/>
          <w:lang w:val="en-US"/>
        </w:rPr>
        <w:t xml:space="preserve">ng out to spread the Good News.  </w:t>
      </w:r>
      <w:r w:rsidRPr="005B4B59">
        <w:rPr>
          <w:rFonts w:ascii="Bookman Old Style" w:hAnsi="Bookman Old Style"/>
          <w:color w:val="auto"/>
          <w:sz w:val="22"/>
          <w:szCs w:val="22"/>
          <w:lang w:val="en-US"/>
        </w:rPr>
        <w:t>We w</w:t>
      </w:r>
      <w:r w:rsidR="00467219" w:rsidRPr="005B4B59">
        <w:rPr>
          <w:rFonts w:ascii="Bookman Old Style" w:hAnsi="Bookman Old Style"/>
          <w:color w:val="auto"/>
          <w:sz w:val="22"/>
          <w:szCs w:val="22"/>
          <w:lang w:val="en-US"/>
        </w:rPr>
        <w:t xml:space="preserve">ant everyone to feel included.  It means parishes becoming </w:t>
      </w:r>
      <w:r w:rsidRPr="005B4B59">
        <w:rPr>
          <w:rFonts w:ascii="Bookman Old Style" w:hAnsi="Bookman Old Style"/>
          <w:color w:val="auto"/>
          <w:sz w:val="22"/>
          <w:szCs w:val="22"/>
          <w:lang w:val="en-US"/>
        </w:rPr>
        <w:t>centres of mission and getting back into the homes and everyday lives of everyone in the area, inviting all without exclusion to parti</w:t>
      </w:r>
      <w:r w:rsidR="00467219" w:rsidRPr="005B4B59">
        <w:rPr>
          <w:rFonts w:ascii="Bookman Old Style" w:hAnsi="Bookman Old Style"/>
          <w:color w:val="auto"/>
          <w:sz w:val="22"/>
          <w:szCs w:val="22"/>
          <w:lang w:val="en-US"/>
        </w:rPr>
        <w:t xml:space="preserve">cipate in our joyful community.  </w:t>
      </w:r>
      <w:r w:rsidRPr="005B4B59">
        <w:rPr>
          <w:rFonts w:ascii="Bookman Old Style" w:hAnsi="Bookman Old Style"/>
          <w:color w:val="auto"/>
          <w:sz w:val="22"/>
          <w:szCs w:val="22"/>
          <w:lang w:val="en-US"/>
        </w:rPr>
        <w:t>Above all we have to reach out to the margins and</w:t>
      </w:r>
      <w:r w:rsidR="003B5C67" w:rsidRPr="005B4B59">
        <w:rPr>
          <w:rFonts w:ascii="Bookman Old Style" w:hAnsi="Bookman Old Style"/>
          <w:color w:val="auto"/>
          <w:sz w:val="22"/>
          <w:szCs w:val="22"/>
          <w:lang w:val="en-US"/>
        </w:rPr>
        <w:t xml:space="preserve"> those</w:t>
      </w:r>
      <w:r w:rsidRPr="005B4B59">
        <w:rPr>
          <w:rFonts w:ascii="Bookman Old Style" w:hAnsi="Bookman Old Style"/>
          <w:color w:val="auto"/>
          <w:sz w:val="22"/>
          <w:szCs w:val="22"/>
          <w:lang w:val="en-US"/>
        </w:rPr>
        <w:t xml:space="preserve"> </w:t>
      </w:r>
      <w:r w:rsidR="00933C89" w:rsidRPr="005B4B59">
        <w:rPr>
          <w:rFonts w:ascii="Bookman Old Style" w:hAnsi="Bookman Old Style"/>
          <w:color w:val="auto"/>
          <w:sz w:val="22"/>
          <w:szCs w:val="22"/>
          <w:lang w:val="en-US"/>
        </w:rPr>
        <w:t>areas where the l</w:t>
      </w:r>
      <w:r w:rsidRPr="005B4B59">
        <w:rPr>
          <w:rFonts w:ascii="Bookman Old Style" w:hAnsi="Bookman Old Style"/>
          <w:color w:val="auto"/>
          <w:sz w:val="22"/>
          <w:szCs w:val="22"/>
          <w:lang w:val="en-US"/>
        </w:rPr>
        <w:t>ight of Christ is needed most.</w:t>
      </w:r>
    </w:p>
    <w:p w:rsidR="006D478F" w:rsidRPr="005B4B59" w:rsidRDefault="006D478F" w:rsidP="006D478F">
      <w:pPr>
        <w:pStyle w:val="BodyText3"/>
        <w:widowControl w:val="0"/>
        <w:spacing w:after="0" w:line="240" w:lineRule="auto"/>
        <w:ind w:left="142"/>
        <w:contextualSpacing/>
        <w:rPr>
          <w:rFonts w:ascii="Bookman Old Style" w:hAnsi="Bookman Old Style"/>
          <w:color w:val="auto"/>
          <w:sz w:val="22"/>
          <w:szCs w:val="22"/>
          <w:lang w:val="en-US"/>
        </w:rPr>
      </w:pPr>
    </w:p>
    <w:p w:rsidR="003854DB" w:rsidRPr="005B4B59" w:rsidRDefault="00AF44F2" w:rsidP="006D478F">
      <w:pPr>
        <w:pStyle w:val="NoSpacing"/>
        <w:numPr>
          <w:ilvl w:val="0"/>
          <w:numId w:val="1"/>
        </w:numPr>
        <w:contextualSpacing/>
        <w:jc w:val="both"/>
        <w:rPr>
          <w:rFonts w:ascii="Bookman Old Style" w:hAnsi="Bookman Old Style"/>
        </w:rPr>
      </w:pPr>
      <w:r w:rsidRPr="005B4B59">
        <w:rPr>
          <w:rFonts w:ascii="Bookman Old Style" w:hAnsi="Bookman Old Style"/>
        </w:rPr>
        <w:t xml:space="preserve">Very early in my time as your Bishop, I </w:t>
      </w:r>
      <w:r w:rsidR="003854DB" w:rsidRPr="005B4B59">
        <w:rPr>
          <w:rFonts w:ascii="Bookman Old Style" w:hAnsi="Bookman Old Style"/>
        </w:rPr>
        <w:t>propos</w:t>
      </w:r>
      <w:r w:rsidRPr="005B4B59">
        <w:rPr>
          <w:rFonts w:ascii="Bookman Old Style" w:hAnsi="Bookman Old Style"/>
        </w:rPr>
        <w:t>ed</w:t>
      </w:r>
      <w:r w:rsidR="003854DB" w:rsidRPr="005B4B59">
        <w:rPr>
          <w:rFonts w:ascii="Bookman Old Style" w:hAnsi="Bookman Old Style"/>
        </w:rPr>
        <w:t xml:space="preserve"> that we hold a Diocesan Synod on the theme of</w:t>
      </w:r>
      <w:r w:rsidR="003854DB" w:rsidRPr="005B4B59">
        <w:rPr>
          <w:rFonts w:ascii="Bookman Old Style" w:hAnsi="Bookman Old Style"/>
          <w:i/>
        </w:rPr>
        <w:t xml:space="preserve"> New Evangelisation </w:t>
      </w:r>
      <w:r w:rsidR="003854DB" w:rsidRPr="005B4B59">
        <w:rPr>
          <w:rFonts w:ascii="Bookman Old Style" w:hAnsi="Bookman Old Style"/>
        </w:rPr>
        <w:t>with particular emphasis</w:t>
      </w:r>
      <w:r w:rsidR="003854DB" w:rsidRPr="005B4B59">
        <w:rPr>
          <w:rFonts w:ascii="Bookman Old Style" w:hAnsi="Bookman Old Style"/>
          <w:i/>
        </w:rPr>
        <w:t xml:space="preserve"> on the role and participation of the Laity</w:t>
      </w:r>
      <w:r w:rsidR="00467219" w:rsidRPr="005B4B59">
        <w:rPr>
          <w:rFonts w:ascii="Bookman Old Style" w:hAnsi="Bookman Old Style"/>
          <w:i/>
        </w:rPr>
        <w:t xml:space="preserve">.  </w:t>
      </w:r>
      <w:r w:rsidRPr="005B4B59">
        <w:rPr>
          <w:rFonts w:ascii="Bookman Old Style" w:hAnsi="Bookman Old Style"/>
        </w:rPr>
        <w:t xml:space="preserve">My </w:t>
      </w:r>
      <w:r w:rsidR="003854DB" w:rsidRPr="005B4B59">
        <w:rPr>
          <w:rFonts w:ascii="Bookman Old Style" w:hAnsi="Bookman Old Style"/>
        </w:rPr>
        <w:t xml:space="preserve">vision was of a diocese where we were </w:t>
      </w:r>
      <w:r w:rsidR="00467219" w:rsidRPr="005B4B59">
        <w:rPr>
          <w:rFonts w:ascii="Bookman Old Style" w:hAnsi="Bookman Old Style"/>
          <w:i/>
        </w:rPr>
        <w:t xml:space="preserve">all together sharing the Good News.  </w:t>
      </w:r>
      <w:r w:rsidRPr="005B4B59">
        <w:rPr>
          <w:rFonts w:ascii="Bookman Old Style" w:hAnsi="Bookman Old Style"/>
        </w:rPr>
        <w:t>My</w:t>
      </w:r>
      <w:r w:rsidR="003854DB" w:rsidRPr="005B4B59">
        <w:rPr>
          <w:rFonts w:ascii="Bookman Old Style" w:hAnsi="Bookman Old Style"/>
        </w:rPr>
        <w:t xml:space="preserve"> hope is </w:t>
      </w:r>
      <w:r w:rsidRPr="005B4B59">
        <w:rPr>
          <w:rFonts w:ascii="Bookman Old Style" w:hAnsi="Bookman Old Style"/>
        </w:rPr>
        <w:t xml:space="preserve">that we can </w:t>
      </w:r>
      <w:r w:rsidR="003854DB" w:rsidRPr="005B4B59">
        <w:rPr>
          <w:rFonts w:ascii="Bookman Old Style" w:hAnsi="Bookman Old Style"/>
        </w:rPr>
        <w:t xml:space="preserve">re-shape the Diocese of Paisley within </w:t>
      </w:r>
      <w:r w:rsidR="00F27FCA" w:rsidRPr="005B4B59">
        <w:rPr>
          <w:rFonts w:ascii="Bookman Old Style" w:hAnsi="Bookman Old Style"/>
        </w:rPr>
        <w:t xml:space="preserve">the </w:t>
      </w:r>
      <w:r w:rsidR="003854DB" w:rsidRPr="005B4B59">
        <w:rPr>
          <w:rFonts w:ascii="Bookman Old Style" w:hAnsi="Bookman Old Style"/>
        </w:rPr>
        <w:t>perspective of the full and collaborative leadership of laity, religious, deacons and priests, in parishes re-founded on a new and sustained evangelisation for growth in the generation ahead.</w:t>
      </w:r>
    </w:p>
    <w:p w:rsidR="003854DB" w:rsidRPr="005B4B59" w:rsidRDefault="003854DB" w:rsidP="006D478F">
      <w:pPr>
        <w:pStyle w:val="ListParagraph"/>
        <w:spacing w:after="0" w:line="240" w:lineRule="auto"/>
        <w:ind w:left="502"/>
        <w:jc w:val="both"/>
        <w:rPr>
          <w:rFonts w:ascii="Bookman Old Style" w:hAnsi="Bookman Old Style"/>
        </w:rPr>
      </w:pPr>
    </w:p>
    <w:p w:rsidR="00315915" w:rsidRPr="005B4B59" w:rsidRDefault="003854DB" w:rsidP="006D478F">
      <w:pPr>
        <w:pStyle w:val="ListParagraph"/>
        <w:numPr>
          <w:ilvl w:val="0"/>
          <w:numId w:val="1"/>
        </w:numPr>
        <w:spacing w:after="0" w:line="240" w:lineRule="auto"/>
        <w:jc w:val="both"/>
        <w:rPr>
          <w:rFonts w:ascii="Bookman Old Style" w:hAnsi="Bookman Old Style"/>
        </w:rPr>
      </w:pPr>
      <w:r w:rsidRPr="005B4B59">
        <w:rPr>
          <w:rFonts w:ascii="Bookman Old Style" w:hAnsi="Bookman Old Style"/>
        </w:rPr>
        <w:t>After a year of prayer, catechesis and consultation around the diocese feedback was gathered and one hundred and sixty dele</w:t>
      </w:r>
      <w:r w:rsidR="0072084D" w:rsidRPr="005B4B59">
        <w:rPr>
          <w:rFonts w:ascii="Bookman Old Style" w:hAnsi="Bookman Old Style"/>
        </w:rPr>
        <w:t>gates, chosen from every parish, school</w:t>
      </w:r>
      <w:r w:rsidRPr="005B4B59">
        <w:rPr>
          <w:rFonts w:ascii="Bookman Old Style" w:hAnsi="Bookman Old Style"/>
        </w:rPr>
        <w:t xml:space="preserve"> and </w:t>
      </w:r>
      <w:r w:rsidR="0072084D" w:rsidRPr="005B4B59">
        <w:rPr>
          <w:rFonts w:ascii="Bookman Old Style" w:hAnsi="Bookman Old Style"/>
        </w:rPr>
        <w:t xml:space="preserve">diocesan </w:t>
      </w:r>
      <w:r w:rsidR="007F302D" w:rsidRPr="005B4B59">
        <w:rPr>
          <w:rFonts w:ascii="Bookman Old Style" w:hAnsi="Bookman Old Style"/>
        </w:rPr>
        <w:t xml:space="preserve">group - </w:t>
      </w:r>
      <w:r w:rsidRPr="005B4B59">
        <w:rPr>
          <w:rFonts w:ascii="Bookman Old Style" w:hAnsi="Bookman Old Style"/>
        </w:rPr>
        <w:t>including clergy, religious and a substantial majority of lay faithful</w:t>
      </w:r>
      <w:r w:rsidR="007F302D" w:rsidRPr="005B4B59">
        <w:rPr>
          <w:rFonts w:ascii="Bookman Old Style" w:hAnsi="Bookman Old Style"/>
        </w:rPr>
        <w:t xml:space="preserve"> </w:t>
      </w:r>
      <w:r w:rsidRPr="005B4B59">
        <w:rPr>
          <w:rFonts w:ascii="Bookman Old Style" w:hAnsi="Bookman Old Style"/>
        </w:rPr>
        <w:t>- met in five Synod Sessions to reflec</w:t>
      </w:r>
      <w:r w:rsidR="0072084D" w:rsidRPr="005B4B59">
        <w:rPr>
          <w:rFonts w:ascii="Bookman Old Style" w:hAnsi="Bookman Old Style"/>
        </w:rPr>
        <w:t>t upon what the people had said and</w:t>
      </w:r>
      <w:r w:rsidR="009E37E7" w:rsidRPr="005B4B59">
        <w:rPr>
          <w:rFonts w:ascii="Bookman Old Style" w:hAnsi="Bookman Old Style"/>
        </w:rPr>
        <w:t xml:space="preserve"> </w:t>
      </w:r>
      <w:r w:rsidRPr="005B4B59">
        <w:rPr>
          <w:rFonts w:ascii="Bookman Old Style" w:hAnsi="Bookman Old Style"/>
        </w:rPr>
        <w:t>use this as the basis of their own discussion a</w:t>
      </w:r>
      <w:r w:rsidR="008819BE" w:rsidRPr="005B4B59">
        <w:rPr>
          <w:rFonts w:ascii="Bookman Old Style" w:hAnsi="Bookman Old Style"/>
        </w:rPr>
        <w:t>nd deliberation</w:t>
      </w:r>
      <w:r w:rsidR="007F302D" w:rsidRPr="005B4B59">
        <w:rPr>
          <w:rFonts w:ascii="Bookman Old Style" w:hAnsi="Bookman Old Style"/>
        </w:rPr>
        <w:t xml:space="preserve">.  </w:t>
      </w:r>
      <w:r w:rsidRPr="005B4B59">
        <w:rPr>
          <w:rFonts w:ascii="Bookman Old Style" w:hAnsi="Bookman Old Style"/>
        </w:rPr>
        <w:t xml:space="preserve">In the final session they voted on and approved the core of our </w:t>
      </w:r>
      <w:r w:rsidRPr="005B4B59">
        <w:rPr>
          <w:rFonts w:ascii="Bookman Old Style" w:hAnsi="Bookman Old Style"/>
          <w:i/>
        </w:rPr>
        <w:t>Synod Document</w:t>
      </w:r>
      <w:r w:rsidRPr="005B4B59">
        <w:rPr>
          <w:rFonts w:ascii="Bookman Old Style" w:hAnsi="Bookman Old Style"/>
        </w:rPr>
        <w:t xml:space="preserve"> which we believe to be the combined work of the Holy Spirit and th</w:t>
      </w:r>
      <w:r w:rsidR="007F302D" w:rsidRPr="005B4B59">
        <w:rPr>
          <w:rFonts w:ascii="Bookman Old Style" w:hAnsi="Bookman Old Style"/>
        </w:rPr>
        <w:t xml:space="preserve">e People of God of the Paisley diocese.  </w:t>
      </w:r>
      <w:r w:rsidRPr="005B4B59">
        <w:rPr>
          <w:rFonts w:ascii="Bookman Old Style" w:hAnsi="Bookman Old Style"/>
        </w:rPr>
        <w:t xml:space="preserve">This document, </w:t>
      </w:r>
      <w:r w:rsidR="0017453E" w:rsidRPr="005B4B59">
        <w:rPr>
          <w:rFonts w:ascii="Bookman Old Style" w:hAnsi="Bookman Old Style"/>
        </w:rPr>
        <w:t xml:space="preserve">once </w:t>
      </w:r>
      <w:r w:rsidRPr="005B4B59">
        <w:rPr>
          <w:rFonts w:ascii="Bookman Old Style" w:hAnsi="Bookman Old Style"/>
        </w:rPr>
        <w:t>approved by the Holy See and shared with our Scottish bishops, will serve as a guiding light for our diocesan life, renewal and development in the generation ahead.</w:t>
      </w:r>
    </w:p>
    <w:p w:rsidR="00014018" w:rsidRPr="005B4B59" w:rsidRDefault="00014018" w:rsidP="00014018">
      <w:pPr>
        <w:pStyle w:val="ListParagraph"/>
        <w:rPr>
          <w:rFonts w:ascii="Bookman Old Style" w:hAnsi="Bookman Old Style"/>
        </w:rPr>
      </w:pPr>
    </w:p>
    <w:p w:rsidR="006132E2" w:rsidRPr="005B4B59" w:rsidRDefault="0070608C" w:rsidP="006132E2">
      <w:pPr>
        <w:pStyle w:val="ListParagraph"/>
        <w:numPr>
          <w:ilvl w:val="0"/>
          <w:numId w:val="1"/>
        </w:numPr>
        <w:spacing w:before="100" w:beforeAutospacing="1" w:after="100" w:afterAutospacing="1" w:line="240" w:lineRule="auto"/>
        <w:jc w:val="both"/>
        <w:rPr>
          <w:rFonts w:ascii="Bookman Old Style" w:hAnsi="Bookman Old Style"/>
        </w:rPr>
      </w:pPr>
      <w:r w:rsidRPr="005B4B59">
        <w:rPr>
          <w:rFonts w:ascii="Bookman Old Style" w:hAnsi="Bookman Old Style"/>
        </w:rPr>
        <w:t>The Synod Document has the following structure</w:t>
      </w:r>
      <w:r w:rsidR="005B2FA9" w:rsidRPr="005B4B59">
        <w:rPr>
          <w:rFonts w:ascii="Bookman Old Style" w:hAnsi="Bookman Old Style"/>
        </w:rPr>
        <w:t xml:space="preserve">.  </w:t>
      </w:r>
      <w:r w:rsidR="00FF648E" w:rsidRPr="005B4B59">
        <w:rPr>
          <w:rFonts w:ascii="Bookman Old Style" w:hAnsi="Bookman Old Style"/>
        </w:rPr>
        <w:t>(1</w:t>
      </w:r>
      <w:r w:rsidR="00020663" w:rsidRPr="005B4B59">
        <w:rPr>
          <w:rFonts w:ascii="Bookman Old Style" w:hAnsi="Bookman Old Style"/>
        </w:rPr>
        <w:t>)</w:t>
      </w:r>
      <w:r w:rsidR="004278C5" w:rsidRPr="005B4B59">
        <w:rPr>
          <w:rFonts w:ascii="Bookman Old Style" w:hAnsi="Bookman Old Style"/>
          <w:sz w:val="14"/>
          <w:szCs w:val="14"/>
        </w:rPr>
        <w:t> </w:t>
      </w:r>
      <w:r w:rsidR="003B5C67" w:rsidRPr="005B4B59">
        <w:rPr>
          <w:rFonts w:ascii="Bookman Old Style" w:hAnsi="Bookman Old Style"/>
        </w:rPr>
        <w:t>The</w:t>
      </w:r>
      <w:r w:rsidRPr="005B4B59">
        <w:rPr>
          <w:rFonts w:ascii="Bookman Old Style" w:hAnsi="Bookman Old Style"/>
        </w:rPr>
        <w:t xml:space="preserve"> </w:t>
      </w:r>
      <w:r w:rsidRPr="005B4B59">
        <w:rPr>
          <w:rFonts w:ascii="Bookman Old Style" w:hAnsi="Bookman Old Style"/>
          <w:bCs/>
        </w:rPr>
        <w:t xml:space="preserve">Charter for </w:t>
      </w:r>
      <w:r w:rsidR="003B5C67" w:rsidRPr="005B4B59">
        <w:rPr>
          <w:rFonts w:ascii="Bookman Old Style" w:hAnsi="Bookman Old Style"/>
          <w:bCs/>
        </w:rPr>
        <w:t xml:space="preserve">the Diocese of </w:t>
      </w:r>
      <w:r w:rsidR="00520F96" w:rsidRPr="005B4B59">
        <w:rPr>
          <w:rFonts w:ascii="Bookman Old Style" w:hAnsi="Bookman Old Style"/>
          <w:bCs/>
        </w:rPr>
        <w:t xml:space="preserve">Paisley </w:t>
      </w:r>
      <w:r w:rsidRPr="005B4B59">
        <w:rPr>
          <w:rFonts w:ascii="Bookman Old Style" w:hAnsi="Bookman Old Style"/>
          <w:bCs/>
        </w:rPr>
        <w:t xml:space="preserve">contains </w:t>
      </w:r>
      <w:r w:rsidR="003B5C67" w:rsidRPr="005B4B59">
        <w:rPr>
          <w:rFonts w:ascii="Bookman Old Style" w:hAnsi="Bookman Old Style"/>
          <w:bCs/>
        </w:rPr>
        <w:t xml:space="preserve">the nine principle </w:t>
      </w:r>
      <w:r w:rsidRPr="005B4B59">
        <w:rPr>
          <w:rFonts w:ascii="Bookman Old Style" w:hAnsi="Bookman Old Style"/>
        </w:rPr>
        <w:t xml:space="preserve">ideas that repeated themselves </w:t>
      </w:r>
      <w:r w:rsidRPr="005B4B59">
        <w:rPr>
          <w:rFonts w:ascii="Bookman Old Style" w:hAnsi="Bookman Old Style"/>
        </w:rPr>
        <w:lastRenderedPageBreak/>
        <w:t>throughout</w:t>
      </w:r>
      <w:r w:rsidR="003B5C67" w:rsidRPr="005B4B59">
        <w:rPr>
          <w:rFonts w:ascii="Bookman Old Style" w:hAnsi="Bookman Old Style"/>
        </w:rPr>
        <w:t xml:space="preserve"> the </w:t>
      </w:r>
      <w:r w:rsidRPr="005B4B59">
        <w:rPr>
          <w:rFonts w:ascii="Bookman Old Style" w:hAnsi="Bookman Old Style"/>
        </w:rPr>
        <w:t>prayer, catechesis and consu</w:t>
      </w:r>
      <w:r w:rsidR="0035162F" w:rsidRPr="005B4B59">
        <w:rPr>
          <w:rFonts w:ascii="Bookman Old Style" w:hAnsi="Bookman Old Style"/>
        </w:rPr>
        <w:t>ltation among the people</w:t>
      </w:r>
      <w:r w:rsidR="003B5C67" w:rsidRPr="005B4B59">
        <w:rPr>
          <w:rFonts w:ascii="Bookman Old Style" w:hAnsi="Bookman Old Style"/>
        </w:rPr>
        <w:t xml:space="preserve">. These </w:t>
      </w:r>
      <w:r w:rsidR="0035162F" w:rsidRPr="005B4B59">
        <w:rPr>
          <w:rFonts w:ascii="Bookman Old Style" w:hAnsi="Bookman Old Style"/>
        </w:rPr>
        <w:t>were</w:t>
      </w:r>
      <w:r w:rsidRPr="005B4B59">
        <w:rPr>
          <w:rFonts w:ascii="Bookman Old Style" w:hAnsi="Bookman Old Style"/>
        </w:rPr>
        <w:t xml:space="preserve"> confirmed in the </w:t>
      </w:r>
      <w:r w:rsidR="00020663" w:rsidRPr="005B4B59">
        <w:rPr>
          <w:rFonts w:ascii="Bookman Old Style" w:hAnsi="Bookman Old Style"/>
        </w:rPr>
        <w:t>reflection, discussion and deliberations o</w:t>
      </w:r>
      <w:r w:rsidR="0071598D" w:rsidRPr="005B4B59">
        <w:rPr>
          <w:rFonts w:ascii="Bookman Old Style" w:hAnsi="Bookman Old Style"/>
        </w:rPr>
        <w:t>f</w:t>
      </w:r>
      <w:r w:rsidR="00763755" w:rsidRPr="005B4B59">
        <w:rPr>
          <w:rFonts w:ascii="Bookman Old Style" w:hAnsi="Bookman Old Style"/>
        </w:rPr>
        <w:t xml:space="preserve"> delegates in the s</w:t>
      </w:r>
      <w:r w:rsidR="00520F96" w:rsidRPr="005B4B59">
        <w:rPr>
          <w:rFonts w:ascii="Bookman Old Style" w:hAnsi="Bookman Old Style"/>
        </w:rPr>
        <w:t>essions</w:t>
      </w:r>
      <w:r w:rsidR="003B5C67" w:rsidRPr="005B4B59">
        <w:rPr>
          <w:rFonts w:ascii="Bookman Old Style" w:hAnsi="Bookman Old Style"/>
        </w:rPr>
        <w:t xml:space="preserve"> and in the final vote</w:t>
      </w:r>
      <w:r w:rsidR="00520F96" w:rsidRPr="005B4B59">
        <w:rPr>
          <w:rFonts w:ascii="Bookman Old Style" w:hAnsi="Bookman Old Style"/>
        </w:rPr>
        <w:t>;</w:t>
      </w:r>
      <w:r w:rsidR="00020663" w:rsidRPr="005B4B59">
        <w:rPr>
          <w:rFonts w:ascii="Bookman Old Style" w:hAnsi="Bookman Old Style"/>
        </w:rPr>
        <w:t xml:space="preserve"> </w:t>
      </w:r>
      <w:r w:rsidR="00FC2C0D" w:rsidRPr="005B4B59">
        <w:rPr>
          <w:rFonts w:ascii="Bookman Old Style" w:hAnsi="Bookman Old Style"/>
        </w:rPr>
        <w:t xml:space="preserve">  </w:t>
      </w:r>
      <w:r w:rsidR="003B5C67" w:rsidRPr="005B4B59">
        <w:rPr>
          <w:rFonts w:ascii="Bookman Old Style" w:hAnsi="Bookman Old Style"/>
        </w:rPr>
        <w:t xml:space="preserve">(2) </w:t>
      </w:r>
      <w:r w:rsidR="00550E37" w:rsidRPr="005B4B59">
        <w:rPr>
          <w:rFonts w:ascii="Bookman Old Style" w:hAnsi="Bookman Old Style"/>
        </w:rPr>
        <w:t xml:space="preserve">A short introductory, </w:t>
      </w:r>
      <w:r w:rsidR="00E6020A" w:rsidRPr="005B4B59">
        <w:rPr>
          <w:rFonts w:ascii="Bookman Old Style" w:hAnsi="Bookman Old Style"/>
        </w:rPr>
        <w:t xml:space="preserve">historical and </w:t>
      </w:r>
      <w:r w:rsidR="00550E37" w:rsidRPr="005B4B59">
        <w:rPr>
          <w:rFonts w:ascii="Bookman Old Style" w:hAnsi="Bookman Old Style"/>
        </w:rPr>
        <w:t>statisti</w:t>
      </w:r>
      <w:r w:rsidR="003B5C67" w:rsidRPr="005B4B59">
        <w:rPr>
          <w:rFonts w:ascii="Bookman Old Style" w:hAnsi="Bookman Old Style"/>
        </w:rPr>
        <w:t>cal profile of the Diocese of Paisley.</w:t>
      </w:r>
      <w:r w:rsidR="00FC2C0D" w:rsidRPr="005B4B59">
        <w:rPr>
          <w:rFonts w:ascii="Bookman Old Style" w:hAnsi="Bookman Old Style"/>
        </w:rPr>
        <w:t xml:space="preserve">  </w:t>
      </w:r>
      <w:r w:rsidR="003B5C67" w:rsidRPr="005B4B59">
        <w:rPr>
          <w:rFonts w:ascii="Bookman Old Style" w:hAnsi="Bookman Old Style"/>
        </w:rPr>
        <w:t xml:space="preserve">(3) </w:t>
      </w:r>
      <w:r w:rsidR="003B5C67" w:rsidRPr="005B4B59">
        <w:rPr>
          <w:rFonts w:ascii="Bookman Old Style" w:hAnsi="Bookman Old Style"/>
          <w:bCs/>
        </w:rPr>
        <w:t>Foundations</w:t>
      </w:r>
      <w:r w:rsidR="003B5C67" w:rsidRPr="005B4B59">
        <w:rPr>
          <w:rFonts w:ascii="Bookman Old Style" w:hAnsi="Bookman Old Style"/>
        </w:rPr>
        <w:t xml:space="preserve"> provide some theological underpinning of each point of the Charter and assure us that our work is of a piece with the mind of the Church;</w:t>
      </w:r>
      <w:r w:rsidR="00FC2C0D" w:rsidRPr="005B4B59">
        <w:rPr>
          <w:rFonts w:ascii="Bookman Old Style" w:hAnsi="Bookman Old Style"/>
        </w:rPr>
        <w:t xml:space="preserve"> </w:t>
      </w:r>
      <w:r w:rsidR="00FF648E" w:rsidRPr="005B4B59">
        <w:rPr>
          <w:rFonts w:ascii="Bookman Old Style" w:hAnsi="Bookman Old Style"/>
        </w:rPr>
        <w:t>(</w:t>
      </w:r>
      <w:r w:rsidR="003B5C67" w:rsidRPr="005B4B59">
        <w:rPr>
          <w:rFonts w:ascii="Bookman Old Style" w:hAnsi="Bookman Old Style"/>
        </w:rPr>
        <w:t>4</w:t>
      </w:r>
      <w:r w:rsidR="004278C5" w:rsidRPr="005B4B59">
        <w:rPr>
          <w:rFonts w:ascii="Bookman Old Style" w:hAnsi="Bookman Old Style"/>
        </w:rPr>
        <w:t xml:space="preserve">) </w:t>
      </w:r>
      <w:r w:rsidR="00442184" w:rsidRPr="005B4B59">
        <w:rPr>
          <w:rFonts w:ascii="Bookman Old Style" w:hAnsi="Bookman Old Style"/>
          <w:bCs/>
        </w:rPr>
        <w:t>Principles,</w:t>
      </w:r>
      <w:r w:rsidR="003B5C67" w:rsidRPr="005B4B59">
        <w:rPr>
          <w:rFonts w:ascii="Bookman Old Style" w:hAnsi="Bookman Old Style"/>
          <w:bCs/>
        </w:rPr>
        <w:t xml:space="preserve"> Practicalities</w:t>
      </w:r>
      <w:r w:rsidR="00FC2C0D" w:rsidRPr="005B4B59">
        <w:rPr>
          <w:rFonts w:ascii="Bookman Old Style" w:hAnsi="Bookman Old Style"/>
          <w:bCs/>
        </w:rPr>
        <w:t xml:space="preserve"> and </w:t>
      </w:r>
      <w:r w:rsidR="00442184" w:rsidRPr="005B4B59">
        <w:rPr>
          <w:rFonts w:ascii="Bookman Old Style" w:hAnsi="Bookman Old Style"/>
          <w:bCs/>
        </w:rPr>
        <w:t>Conclusions</w:t>
      </w:r>
      <w:r w:rsidR="00FC2C0D" w:rsidRPr="005B4B59">
        <w:rPr>
          <w:rFonts w:ascii="Bookman Old Style" w:hAnsi="Bookman Old Style"/>
          <w:bCs/>
        </w:rPr>
        <w:t>, and Appendices.</w:t>
      </w:r>
    </w:p>
    <w:p w:rsidR="00E6020A" w:rsidRPr="005B4B59" w:rsidRDefault="003B5C67" w:rsidP="006132E2">
      <w:pPr>
        <w:pStyle w:val="ListParagraph"/>
        <w:spacing w:before="100" w:beforeAutospacing="1" w:after="100" w:afterAutospacing="1" w:line="240" w:lineRule="auto"/>
        <w:ind w:left="502"/>
        <w:jc w:val="both"/>
        <w:rPr>
          <w:rFonts w:ascii="Bookman Old Style" w:hAnsi="Bookman Old Style"/>
        </w:rPr>
      </w:pPr>
      <w:r w:rsidRPr="005B4B59">
        <w:rPr>
          <w:rFonts w:ascii="Bookman Old Style" w:hAnsi="Bookman Old Style"/>
          <w:bCs/>
        </w:rPr>
        <w:tab/>
      </w:r>
    </w:p>
    <w:p w:rsidR="006132E2" w:rsidRPr="005B4B59" w:rsidRDefault="003B5C67" w:rsidP="006132E2">
      <w:pPr>
        <w:pStyle w:val="ListParagraph"/>
        <w:numPr>
          <w:ilvl w:val="0"/>
          <w:numId w:val="1"/>
        </w:numPr>
        <w:spacing w:after="0" w:line="240" w:lineRule="auto"/>
        <w:jc w:val="both"/>
        <w:rPr>
          <w:rFonts w:ascii="Bookman Old Style" w:hAnsi="Bookman Old Style"/>
        </w:rPr>
      </w:pPr>
      <w:r w:rsidRPr="005B4B59">
        <w:rPr>
          <w:rFonts w:ascii="Bookman Old Style" w:hAnsi="Bookman Old Style"/>
          <w:bCs/>
        </w:rPr>
        <w:t xml:space="preserve">Principles </w:t>
      </w:r>
      <w:r w:rsidR="0063622C" w:rsidRPr="005B4B59">
        <w:rPr>
          <w:rFonts w:ascii="Bookman Old Style" w:hAnsi="Bookman Old Style"/>
        </w:rPr>
        <w:t xml:space="preserve">are </w:t>
      </w:r>
      <w:r w:rsidR="004F2AAC" w:rsidRPr="005B4B59">
        <w:rPr>
          <w:rFonts w:ascii="Bookman Old Style" w:hAnsi="Bookman Old Style"/>
        </w:rPr>
        <w:t>summary statement</w:t>
      </w:r>
      <w:r w:rsidR="0071598D" w:rsidRPr="005B4B59">
        <w:rPr>
          <w:rFonts w:ascii="Bookman Old Style" w:hAnsi="Bookman Old Style"/>
        </w:rPr>
        <w:t>s that represent the key output</w:t>
      </w:r>
      <w:r w:rsidR="004F2AAC" w:rsidRPr="005B4B59">
        <w:rPr>
          <w:rFonts w:ascii="Bookman Old Style" w:hAnsi="Bookman Old Style"/>
        </w:rPr>
        <w:t xml:space="preserve"> of the Synod</w:t>
      </w:r>
      <w:r w:rsidR="004278C5" w:rsidRPr="005B4B59">
        <w:rPr>
          <w:rFonts w:ascii="Bookman Old Style" w:hAnsi="Bookman Old Style"/>
        </w:rPr>
        <w:t>’s</w:t>
      </w:r>
      <w:r w:rsidR="002A3FAF" w:rsidRPr="005B4B59">
        <w:rPr>
          <w:rFonts w:ascii="Bookman Old Style" w:hAnsi="Bookman Old Style"/>
        </w:rPr>
        <w:t xml:space="preserve"> working sessions.  </w:t>
      </w:r>
      <w:r w:rsidR="004F2AAC" w:rsidRPr="005B4B59">
        <w:rPr>
          <w:rFonts w:ascii="Bookman Old Style" w:hAnsi="Bookman Old Style"/>
        </w:rPr>
        <w:t>It is from these stateme</w:t>
      </w:r>
      <w:r w:rsidR="002A3FAF" w:rsidRPr="005B4B59">
        <w:rPr>
          <w:rFonts w:ascii="Bookman Old Style" w:hAnsi="Bookman Old Style"/>
        </w:rPr>
        <w:t>nts that the Charter is derived</w:t>
      </w:r>
      <w:r w:rsidRPr="005B4B59">
        <w:rPr>
          <w:rFonts w:ascii="Bookman Old Style" w:hAnsi="Bookman Old Style"/>
        </w:rPr>
        <w:t>.</w:t>
      </w:r>
      <w:r w:rsidR="002A3FAF" w:rsidRPr="005B4B59">
        <w:rPr>
          <w:rFonts w:ascii="Bookman Old Style" w:hAnsi="Bookman Old Style"/>
        </w:rPr>
        <w:t xml:space="preserve"> </w:t>
      </w:r>
      <w:r w:rsidR="006132E2" w:rsidRPr="005B4B59">
        <w:rPr>
          <w:rFonts w:ascii="Bookman Old Style" w:hAnsi="Bookman Old Style"/>
        </w:rPr>
        <w:t xml:space="preserve"> </w:t>
      </w:r>
      <w:r w:rsidRPr="005B4B59">
        <w:rPr>
          <w:rFonts w:ascii="Bookman Old Style" w:hAnsi="Bookman Old Style"/>
          <w:bCs/>
        </w:rPr>
        <w:t>Practicalities</w:t>
      </w:r>
      <w:r w:rsidR="00FC2C0D" w:rsidRPr="005B4B59">
        <w:rPr>
          <w:rFonts w:ascii="Bookman Old Style" w:hAnsi="Bookman Old Style"/>
        </w:rPr>
        <w:t xml:space="preserve"> list</w:t>
      </w:r>
      <w:r w:rsidRPr="005B4B59">
        <w:rPr>
          <w:rFonts w:ascii="Bookman Old Style" w:hAnsi="Bookman Old Style"/>
        </w:rPr>
        <w:t xml:space="preserve"> many suggestions made in Synod Sessions.  These are only suggestions, not an acid test of the success of our Synod or Charter, and are there to stimulate further ideas and initiatives and help parishes, schools and groups discern how best to implement the Charter in their own place and time.  </w:t>
      </w:r>
      <w:r w:rsidR="00FC2C0D" w:rsidRPr="005B4B59">
        <w:rPr>
          <w:rFonts w:ascii="Bookman Old Style" w:hAnsi="Bookman Old Style"/>
        </w:rPr>
        <w:t xml:space="preserve">The Principles and practicalities were also confirmed in the reflection, discussion and deliberations of delegates in the sessions and in the final vote.  Each of the principles and practicalities obtained a two-thirds majority of the vote of the Synod and assembly.  </w:t>
      </w:r>
      <w:r w:rsidR="00A54767" w:rsidRPr="005B4B59">
        <w:rPr>
          <w:rFonts w:ascii="Bookman Old Style" w:hAnsi="Bookman Old Style"/>
        </w:rPr>
        <w:t xml:space="preserve">Conclusions are </w:t>
      </w:r>
      <w:r w:rsidR="000E7C27" w:rsidRPr="005B4B59">
        <w:rPr>
          <w:rFonts w:ascii="Bookman Old Style" w:hAnsi="Bookman Old Style"/>
        </w:rPr>
        <w:t xml:space="preserve">my </w:t>
      </w:r>
      <w:r w:rsidR="00A54767" w:rsidRPr="005B4B59">
        <w:rPr>
          <w:rFonts w:ascii="Bookman Old Style" w:hAnsi="Bookman Old Style"/>
        </w:rPr>
        <w:t xml:space="preserve">conclusions based on our Synod Consultation, Discussion and voting and outline how </w:t>
      </w:r>
      <w:r w:rsidR="000E7C27" w:rsidRPr="005B4B59">
        <w:rPr>
          <w:rFonts w:ascii="Bookman Old Style" w:hAnsi="Bookman Old Style"/>
        </w:rPr>
        <w:t xml:space="preserve">I </w:t>
      </w:r>
      <w:r w:rsidR="00A54767" w:rsidRPr="005B4B59">
        <w:rPr>
          <w:rFonts w:ascii="Bookman Old Style" w:hAnsi="Bookman Old Style"/>
        </w:rPr>
        <w:t>int</w:t>
      </w:r>
      <w:r w:rsidR="00FC2C0D" w:rsidRPr="005B4B59">
        <w:rPr>
          <w:rFonts w:ascii="Bookman Old Style" w:hAnsi="Bookman Old Style"/>
        </w:rPr>
        <w:t>end us to implement the Synod’s</w:t>
      </w:r>
      <w:r w:rsidR="00A54767" w:rsidRPr="005B4B59">
        <w:rPr>
          <w:rFonts w:ascii="Bookman Old Style" w:hAnsi="Bookman Old Style"/>
        </w:rPr>
        <w:t xml:space="preserve"> Principles and Practicalities.</w:t>
      </w:r>
      <w:r w:rsidR="006132E2" w:rsidRPr="005B4B59">
        <w:rPr>
          <w:rFonts w:ascii="Bookman Old Style" w:hAnsi="Bookman Old Style"/>
        </w:rPr>
        <w:t xml:space="preserve"> </w:t>
      </w:r>
      <w:r w:rsidR="00FC2C0D" w:rsidRPr="005B4B59">
        <w:rPr>
          <w:rFonts w:ascii="Bookman Old Style" w:hAnsi="Bookman Old Style"/>
        </w:rPr>
        <w:t xml:space="preserve">Appendices </w:t>
      </w:r>
      <w:r w:rsidR="00550E37" w:rsidRPr="005B4B59">
        <w:rPr>
          <w:rFonts w:ascii="Bookman Old Style" w:hAnsi="Bookman Old Style"/>
        </w:rPr>
        <w:t>make available the constitutive documents of our Synod</w:t>
      </w:r>
      <w:r w:rsidR="00A54767" w:rsidRPr="005B4B59">
        <w:rPr>
          <w:rFonts w:ascii="Bookman Old Style" w:hAnsi="Bookman Old Style"/>
        </w:rPr>
        <w:t xml:space="preserve"> and give the background to how we reached our</w:t>
      </w:r>
      <w:r w:rsidR="00A54767" w:rsidRPr="005B4B59">
        <w:rPr>
          <w:rFonts w:ascii="Bookman Old Style" w:hAnsi="Bookman Old Style"/>
          <w:b/>
        </w:rPr>
        <w:t xml:space="preserve"> </w:t>
      </w:r>
      <w:r w:rsidR="004F2AAC" w:rsidRPr="005B4B59">
        <w:rPr>
          <w:rFonts w:ascii="Bookman Old Style" w:hAnsi="Bookman Old Style"/>
        </w:rPr>
        <w:t>Charter points with the raw materials of our year-long catechesis and consultation.  Thus we can see how the Charter is truly the work of the whole people of the diocese</w:t>
      </w:r>
      <w:r w:rsidR="00A54767" w:rsidRPr="005B4B59">
        <w:rPr>
          <w:rFonts w:ascii="Bookman Old Style" w:hAnsi="Bookman Old Style"/>
        </w:rPr>
        <w:t>.</w:t>
      </w:r>
      <w:r w:rsidR="004F2AAC" w:rsidRPr="005B4B59">
        <w:rPr>
          <w:rFonts w:ascii="Bookman Old Style" w:hAnsi="Bookman Old Style"/>
        </w:rPr>
        <w:t xml:space="preserve"> </w:t>
      </w:r>
    </w:p>
    <w:p w:rsidR="006132E2" w:rsidRPr="005B4B59" w:rsidRDefault="006132E2" w:rsidP="006132E2">
      <w:pPr>
        <w:pStyle w:val="ListParagraph"/>
        <w:spacing w:after="0" w:line="240" w:lineRule="auto"/>
        <w:ind w:left="502"/>
        <w:jc w:val="both"/>
        <w:rPr>
          <w:rFonts w:ascii="Bookman Old Style" w:hAnsi="Bookman Old Style"/>
        </w:rPr>
      </w:pPr>
    </w:p>
    <w:p w:rsidR="00A97116" w:rsidRPr="005B4B59" w:rsidRDefault="00A97116" w:rsidP="006132E2">
      <w:pPr>
        <w:pStyle w:val="ListParagraph"/>
        <w:numPr>
          <w:ilvl w:val="0"/>
          <w:numId w:val="1"/>
        </w:numPr>
        <w:spacing w:after="0" w:line="240" w:lineRule="auto"/>
        <w:jc w:val="both"/>
        <w:rPr>
          <w:rFonts w:ascii="Bookman Old Style" w:hAnsi="Bookman Old Style"/>
        </w:rPr>
      </w:pPr>
      <w:r w:rsidRPr="005B4B59">
        <w:rPr>
          <w:rFonts w:ascii="Bookman Old Style" w:hAnsi="Bookman Old Style"/>
        </w:rPr>
        <w:t xml:space="preserve">My dear sisters and brothers, I commend this document to you as providing the framework and the basis for our continuing reflection and discussions on the future pastoral direction of our Diocese. Much has been achieved in the last 70 years, but now we must take up the mantle of those who have gone before us, in order to meet the challenges facing the church of today. The two great words of Pope Francis’ pontificate are </w:t>
      </w:r>
      <w:r w:rsidR="00FC2C0D" w:rsidRPr="005B4B59">
        <w:rPr>
          <w:rFonts w:ascii="Bookman Old Style" w:hAnsi="Bookman Old Style"/>
        </w:rPr>
        <w:t>accompaniment and discernment</w:t>
      </w:r>
      <w:r w:rsidRPr="005B4B59">
        <w:rPr>
          <w:rFonts w:ascii="Bookman Old Style" w:hAnsi="Bookman Old Style"/>
        </w:rPr>
        <w:t>. I hope and pray that as we walk together on the road mapped out by our Synod, we will indeed be able to discern the sure way forward with the help of the Holy Spirit and with the mutual support that we provide to each other as brothers and sisters in Christ.</w:t>
      </w:r>
    </w:p>
    <w:p w:rsidR="00E6020A" w:rsidRPr="005B4B59" w:rsidRDefault="00E6020A" w:rsidP="00E6020A">
      <w:pPr>
        <w:spacing w:after="0" w:line="240" w:lineRule="auto"/>
        <w:ind w:left="142"/>
        <w:jc w:val="both"/>
        <w:rPr>
          <w:rFonts w:ascii="Bookman Old Style" w:hAnsi="Bookman Old Style"/>
        </w:rPr>
      </w:pPr>
    </w:p>
    <w:p w:rsidR="00A97116" w:rsidRPr="005B4B59" w:rsidRDefault="00E6020A" w:rsidP="00E6020A">
      <w:pPr>
        <w:spacing w:after="0" w:line="240" w:lineRule="auto"/>
        <w:ind w:left="142"/>
        <w:jc w:val="both"/>
        <w:rPr>
          <w:rFonts w:ascii="Bookman Old Style" w:hAnsi="Bookman Old Style"/>
        </w:rPr>
      </w:pPr>
      <w:r w:rsidRPr="005B4B59">
        <w:rPr>
          <w:rFonts w:ascii="Bookman Old Style" w:hAnsi="Bookman Old Style"/>
        </w:rPr>
        <w:t>Y</w:t>
      </w:r>
      <w:r w:rsidR="00A97116" w:rsidRPr="005B4B59">
        <w:rPr>
          <w:rFonts w:ascii="Bookman Old Style" w:hAnsi="Bookman Old Style"/>
        </w:rPr>
        <w:t>ours devotedly in Christ,</w:t>
      </w:r>
    </w:p>
    <w:p w:rsidR="00E6020A" w:rsidRPr="005B4B59" w:rsidRDefault="00E6020A" w:rsidP="00E6020A">
      <w:pPr>
        <w:spacing w:after="0" w:line="240" w:lineRule="auto"/>
        <w:ind w:left="142"/>
        <w:jc w:val="both"/>
        <w:rPr>
          <w:rFonts w:ascii="Bookman Old Style" w:hAnsi="Bookman Old Style"/>
        </w:rPr>
      </w:pPr>
    </w:p>
    <w:p w:rsidR="00A97116" w:rsidRPr="005B4B59" w:rsidRDefault="00A97116" w:rsidP="00E6020A">
      <w:pPr>
        <w:spacing w:after="0" w:line="240" w:lineRule="auto"/>
        <w:ind w:left="142"/>
        <w:jc w:val="both"/>
        <w:rPr>
          <w:rFonts w:ascii="Bookman Old Style" w:hAnsi="Bookman Old Style"/>
        </w:rPr>
      </w:pPr>
      <w:r w:rsidRPr="005B4B59">
        <w:rPr>
          <w:rFonts w:ascii="Bookman Old Style" w:hAnsi="Bookman Old Style"/>
        </w:rPr>
        <w:t>+John</w:t>
      </w:r>
    </w:p>
    <w:p w:rsidR="005D002F" w:rsidRPr="005B4B59" w:rsidRDefault="00A97116" w:rsidP="00E6020A">
      <w:pPr>
        <w:spacing w:before="100" w:beforeAutospacing="1" w:after="100" w:afterAutospacing="1" w:line="240" w:lineRule="auto"/>
        <w:ind w:left="142"/>
        <w:jc w:val="both"/>
        <w:rPr>
          <w:rFonts w:ascii="Bookman Old Style" w:hAnsi="Bookman Old Style"/>
        </w:rPr>
      </w:pPr>
      <w:r w:rsidRPr="005B4B59">
        <w:rPr>
          <w:rFonts w:ascii="Bookman Old Style" w:hAnsi="Bookman Old Style"/>
        </w:rPr>
        <w:t>Bishop of Paisley</w:t>
      </w:r>
      <w:r w:rsidR="005D002F" w:rsidRPr="005B4B59">
        <w:rPr>
          <w:rFonts w:ascii="Bookman Old Style" w:hAnsi="Bookman Old Style"/>
        </w:rPr>
        <w:br w:type="page"/>
      </w:r>
    </w:p>
    <w:p w:rsidR="006D292E" w:rsidRPr="005B4B59" w:rsidRDefault="006D292E" w:rsidP="006D292E">
      <w:pPr>
        <w:spacing w:after="200" w:line="276" w:lineRule="auto"/>
        <w:rPr>
          <w:rFonts w:ascii="Bookman Old Style" w:hAnsi="Bookman Old Style"/>
          <w:sz w:val="24"/>
          <w:szCs w:val="24"/>
        </w:rPr>
      </w:pPr>
    </w:p>
    <w:p w:rsidR="005D002F" w:rsidRPr="005B4B59" w:rsidRDefault="005D002F" w:rsidP="005D002F">
      <w:pPr>
        <w:spacing w:before="100" w:beforeAutospacing="1" w:after="100" w:afterAutospacing="1" w:line="240" w:lineRule="auto"/>
        <w:ind w:left="142"/>
        <w:jc w:val="right"/>
        <w:rPr>
          <w:rFonts w:ascii="Bookman Old Style" w:hAnsi="Bookman Old Style"/>
          <w:b/>
          <w:color w:val="FF0000"/>
          <w:sz w:val="32"/>
          <w:szCs w:val="32"/>
        </w:rPr>
      </w:pPr>
    </w:p>
    <w:p w:rsidR="005D002F" w:rsidRPr="005B4B59" w:rsidRDefault="005D002F" w:rsidP="005D002F">
      <w:pPr>
        <w:spacing w:before="100" w:beforeAutospacing="1" w:after="100" w:afterAutospacing="1" w:line="240" w:lineRule="auto"/>
        <w:ind w:left="142"/>
        <w:jc w:val="right"/>
        <w:rPr>
          <w:rFonts w:ascii="Bookman Old Style" w:hAnsi="Bookman Old Style"/>
          <w:b/>
          <w:color w:val="FF0000"/>
          <w:sz w:val="32"/>
          <w:szCs w:val="32"/>
        </w:rPr>
      </w:pPr>
    </w:p>
    <w:p w:rsidR="005D002F" w:rsidRPr="005B4B59" w:rsidRDefault="005D002F" w:rsidP="005D002F">
      <w:pPr>
        <w:spacing w:before="100" w:beforeAutospacing="1" w:after="100" w:afterAutospacing="1" w:line="240" w:lineRule="auto"/>
        <w:ind w:left="142"/>
        <w:jc w:val="right"/>
        <w:rPr>
          <w:rFonts w:ascii="Bookman Old Style" w:hAnsi="Bookman Old Style"/>
          <w:b/>
          <w:color w:val="FF0000"/>
          <w:sz w:val="32"/>
          <w:szCs w:val="32"/>
        </w:rPr>
      </w:pPr>
    </w:p>
    <w:p w:rsidR="005D002F" w:rsidRPr="005B4B59" w:rsidRDefault="005D002F" w:rsidP="005D002F">
      <w:pPr>
        <w:spacing w:before="100" w:beforeAutospacing="1" w:after="100" w:afterAutospacing="1" w:line="240" w:lineRule="auto"/>
        <w:ind w:left="142"/>
        <w:jc w:val="right"/>
        <w:rPr>
          <w:rFonts w:ascii="Bookman Old Style" w:hAnsi="Bookman Old Style"/>
          <w:b/>
          <w:color w:val="FF0000"/>
          <w:sz w:val="32"/>
          <w:szCs w:val="32"/>
        </w:rPr>
      </w:pPr>
    </w:p>
    <w:p w:rsidR="005D002F" w:rsidRPr="005B4B59" w:rsidRDefault="005D002F" w:rsidP="005D002F">
      <w:pPr>
        <w:spacing w:before="100" w:beforeAutospacing="1" w:after="100" w:afterAutospacing="1" w:line="240" w:lineRule="auto"/>
        <w:ind w:left="142"/>
        <w:jc w:val="right"/>
        <w:rPr>
          <w:rFonts w:ascii="Bookman Old Style" w:hAnsi="Bookman Old Style"/>
          <w:b/>
          <w:color w:val="FF0000"/>
          <w:sz w:val="32"/>
          <w:szCs w:val="32"/>
        </w:rPr>
      </w:pPr>
    </w:p>
    <w:p w:rsidR="005D002F" w:rsidRPr="005B4B59" w:rsidRDefault="005D002F" w:rsidP="005D002F">
      <w:pPr>
        <w:spacing w:before="100" w:beforeAutospacing="1" w:after="100" w:afterAutospacing="1" w:line="240" w:lineRule="auto"/>
        <w:ind w:left="142"/>
        <w:jc w:val="right"/>
        <w:rPr>
          <w:rFonts w:ascii="Bookman Old Style" w:hAnsi="Bookman Old Style"/>
          <w:b/>
          <w:color w:val="FF0000"/>
          <w:sz w:val="32"/>
          <w:szCs w:val="32"/>
        </w:rPr>
      </w:pPr>
    </w:p>
    <w:p w:rsidR="005D002F" w:rsidRPr="005B4B59" w:rsidRDefault="005D002F" w:rsidP="005D002F">
      <w:pPr>
        <w:spacing w:before="100" w:beforeAutospacing="1" w:after="100" w:afterAutospacing="1" w:line="240" w:lineRule="auto"/>
        <w:ind w:left="142"/>
        <w:jc w:val="right"/>
        <w:rPr>
          <w:rFonts w:ascii="Bookman Old Style" w:hAnsi="Bookman Old Style"/>
          <w:b/>
          <w:color w:val="FF0000"/>
          <w:sz w:val="32"/>
          <w:szCs w:val="32"/>
        </w:rPr>
      </w:pPr>
    </w:p>
    <w:p w:rsidR="005D002F" w:rsidRPr="005B4B59" w:rsidRDefault="005D002F" w:rsidP="005D002F">
      <w:pPr>
        <w:spacing w:before="100" w:beforeAutospacing="1" w:after="100" w:afterAutospacing="1" w:line="240" w:lineRule="auto"/>
        <w:ind w:left="142"/>
        <w:jc w:val="right"/>
        <w:rPr>
          <w:rFonts w:ascii="Bookman Old Style" w:hAnsi="Bookman Old Style"/>
          <w:b/>
          <w:color w:val="FF0000"/>
          <w:sz w:val="32"/>
          <w:szCs w:val="32"/>
        </w:rPr>
      </w:pPr>
    </w:p>
    <w:p w:rsidR="00B56AE3" w:rsidRPr="005B4B59" w:rsidRDefault="005D002F" w:rsidP="00B56AE3">
      <w:pPr>
        <w:spacing w:after="0" w:line="240" w:lineRule="auto"/>
        <w:ind w:left="142"/>
        <w:jc w:val="right"/>
        <w:rPr>
          <w:rFonts w:ascii="Bookman Old Style" w:hAnsi="Bookman Old Style"/>
          <w:b/>
          <w:caps/>
          <w:color w:val="FF0000"/>
          <w:sz w:val="40"/>
          <w:szCs w:val="40"/>
        </w:rPr>
      </w:pPr>
      <w:r w:rsidRPr="005B4B59">
        <w:rPr>
          <w:rFonts w:ascii="Bookman Old Style" w:hAnsi="Bookman Old Style"/>
          <w:b/>
          <w:caps/>
          <w:color w:val="FF0000"/>
          <w:sz w:val="40"/>
          <w:szCs w:val="40"/>
        </w:rPr>
        <w:t xml:space="preserve">2. A Charter </w:t>
      </w:r>
    </w:p>
    <w:p w:rsidR="00B56AE3" w:rsidRPr="005B4B59" w:rsidRDefault="005D002F" w:rsidP="00B56AE3">
      <w:pPr>
        <w:spacing w:after="0" w:line="240" w:lineRule="auto"/>
        <w:ind w:left="142"/>
        <w:jc w:val="right"/>
        <w:rPr>
          <w:rFonts w:ascii="Bookman Old Style" w:hAnsi="Bookman Old Style"/>
          <w:b/>
          <w:caps/>
          <w:color w:val="FF0000"/>
          <w:sz w:val="40"/>
          <w:szCs w:val="40"/>
        </w:rPr>
      </w:pPr>
      <w:r w:rsidRPr="005B4B59">
        <w:rPr>
          <w:rFonts w:ascii="Bookman Old Style" w:hAnsi="Bookman Old Style"/>
          <w:b/>
          <w:caps/>
          <w:color w:val="FF0000"/>
          <w:sz w:val="40"/>
          <w:szCs w:val="40"/>
        </w:rPr>
        <w:t xml:space="preserve">for </w:t>
      </w:r>
    </w:p>
    <w:p w:rsidR="007C6FBD" w:rsidRPr="005B4B59" w:rsidRDefault="005D002F" w:rsidP="00B56AE3">
      <w:pPr>
        <w:spacing w:after="0" w:line="240" w:lineRule="auto"/>
        <w:ind w:left="142"/>
        <w:jc w:val="right"/>
        <w:rPr>
          <w:rFonts w:ascii="Bookman Old Style" w:hAnsi="Bookman Old Style"/>
          <w:caps/>
          <w:color w:val="FF0000"/>
          <w:sz w:val="40"/>
          <w:szCs w:val="40"/>
        </w:rPr>
      </w:pPr>
      <w:r w:rsidRPr="005B4B59">
        <w:rPr>
          <w:rFonts w:ascii="Bookman Old Style" w:hAnsi="Bookman Old Style"/>
          <w:b/>
          <w:caps/>
          <w:color w:val="FF0000"/>
          <w:sz w:val="40"/>
          <w:szCs w:val="40"/>
        </w:rPr>
        <w:t>the Diocese of Paisley</w:t>
      </w:r>
    </w:p>
    <w:p w:rsidR="00863E88" w:rsidRPr="005B4B59" w:rsidRDefault="00863E88" w:rsidP="00D642D2">
      <w:pPr>
        <w:spacing w:before="100" w:beforeAutospacing="1" w:after="100" w:afterAutospacing="1" w:line="240" w:lineRule="auto"/>
        <w:contextualSpacing/>
        <w:jc w:val="both"/>
        <w:rPr>
          <w:rFonts w:ascii="Bookman Old Style" w:hAnsi="Bookman Old Style"/>
        </w:rPr>
      </w:pPr>
    </w:p>
    <w:p w:rsidR="00863E88" w:rsidRPr="005B4B59" w:rsidRDefault="00863E88" w:rsidP="00D642D2">
      <w:pPr>
        <w:spacing w:before="100" w:beforeAutospacing="1" w:after="100" w:afterAutospacing="1" w:line="240" w:lineRule="auto"/>
        <w:contextualSpacing/>
        <w:jc w:val="both"/>
        <w:rPr>
          <w:rFonts w:ascii="Bookman Old Style" w:hAnsi="Bookman Old Style"/>
        </w:rPr>
      </w:pPr>
    </w:p>
    <w:p w:rsidR="00863E88" w:rsidRPr="005B4B59" w:rsidRDefault="00863E88" w:rsidP="00D642D2">
      <w:pPr>
        <w:spacing w:before="100" w:beforeAutospacing="1" w:after="100" w:afterAutospacing="1" w:line="240" w:lineRule="auto"/>
        <w:contextualSpacing/>
        <w:jc w:val="both"/>
        <w:rPr>
          <w:rFonts w:ascii="Bookman Old Style" w:hAnsi="Bookman Old Style"/>
        </w:rPr>
      </w:pPr>
    </w:p>
    <w:p w:rsidR="00863E88" w:rsidRPr="005B4B59" w:rsidRDefault="00863E88" w:rsidP="00D642D2">
      <w:pPr>
        <w:spacing w:before="100" w:beforeAutospacing="1" w:after="100" w:afterAutospacing="1" w:line="240" w:lineRule="auto"/>
        <w:contextualSpacing/>
        <w:jc w:val="both"/>
        <w:rPr>
          <w:rFonts w:ascii="Bookman Old Style" w:hAnsi="Bookman Old Style"/>
        </w:rPr>
      </w:pPr>
    </w:p>
    <w:p w:rsidR="00897FD3" w:rsidRPr="005B4B59" w:rsidRDefault="00897FD3" w:rsidP="00D642D2">
      <w:pPr>
        <w:pStyle w:val="ListParagraph"/>
        <w:spacing w:before="100" w:beforeAutospacing="1" w:after="100" w:afterAutospacing="1" w:line="240" w:lineRule="auto"/>
        <w:ind w:left="862"/>
        <w:rPr>
          <w:rFonts w:ascii="Bookman Old Style" w:hAnsi="Bookman Old Style"/>
          <w:b/>
          <w:sz w:val="32"/>
          <w:szCs w:val="32"/>
        </w:rPr>
      </w:pPr>
    </w:p>
    <w:p w:rsidR="000F5E39" w:rsidRPr="005B4B59" w:rsidRDefault="000F5E39" w:rsidP="00D642D2">
      <w:pPr>
        <w:spacing w:before="100" w:beforeAutospacing="1" w:after="100" w:afterAutospacing="1" w:line="240" w:lineRule="auto"/>
        <w:contextualSpacing/>
        <w:rPr>
          <w:rFonts w:ascii="Bookman Old Style" w:hAnsi="Bookman Old Style"/>
          <w:b/>
          <w:sz w:val="32"/>
          <w:szCs w:val="32"/>
        </w:rPr>
      </w:pPr>
    </w:p>
    <w:p w:rsidR="008511E8" w:rsidRPr="005B4B59" w:rsidRDefault="008511E8" w:rsidP="00D642D2">
      <w:pPr>
        <w:spacing w:before="100" w:beforeAutospacing="1" w:after="100" w:afterAutospacing="1" w:line="240" w:lineRule="auto"/>
        <w:contextualSpacing/>
        <w:rPr>
          <w:rFonts w:ascii="Bookman Old Style" w:hAnsi="Bookman Old Style"/>
          <w:b/>
          <w:sz w:val="32"/>
          <w:szCs w:val="32"/>
        </w:rPr>
      </w:pPr>
    </w:p>
    <w:p w:rsidR="008511E8" w:rsidRPr="005B4B59" w:rsidRDefault="008511E8" w:rsidP="00D642D2">
      <w:pPr>
        <w:spacing w:before="100" w:beforeAutospacing="1" w:after="100" w:afterAutospacing="1" w:line="240" w:lineRule="auto"/>
        <w:contextualSpacing/>
        <w:rPr>
          <w:rFonts w:ascii="Bookman Old Style" w:hAnsi="Bookman Old Style"/>
          <w:b/>
          <w:sz w:val="32"/>
          <w:szCs w:val="32"/>
        </w:rPr>
      </w:pPr>
    </w:p>
    <w:p w:rsidR="00F865D2" w:rsidRPr="005B4B59" w:rsidRDefault="00F865D2" w:rsidP="00D642D2">
      <w:pPr>
        <w:spacing w:before="100" w:beforeAutospacing="1" w:after="100" w:afterAutospacing="1" w:line="240" w:lineRule="auto"/>
        <w:contextualSpacing/>
        <w:rPr>
          <w:rFonts w:ascii="Bookman Old Style" w:eastAsiaTheme="majorEastAsia" w:hAnsi="Bookman Old Style" w:cstheme="majorBidi"/>
          <w:b/>
          <w:sz w:val="32"/>
          <w:szCs w:val="32"/>
          <w:lang w:val="en-US"/>
        </w:rPr>
      </w:pPr>
      <w:bookmarkStart w:id="4" w:name="_Toc461119214"/>
      <w:r w:rsidRPr="005B4B59">
        <w:rPr>
          <w:rFonts w:ascii="Bookman Old Style" w:hAnsi="Bookman Old Style"/>
          <w:b/>
          <w:sz w:val="32"/>
          <w:szCs w:val="32"/>
        </w:rPr>
        <w:br w:type="page"/>
      </w:r>
    </w:p>
    <w:p w:rsidR="00D00F0C" w:rsidRPr="005B4B59" w:rsidRDefault="00D00F0C" w:rsidP="00963F40">
      <w:pPr>
        <w:pStyle w:val="Heading2"/>
        <w:numPr>
          <w:ilvl w:val="0"/>
          <w:numId w:val="8"/>
        </w:numPr>
        <w:spacing w:before="0"/>
        <w:contextualSpacing/>
        <w:rPr>
          <w:rFonts w:ascii="Bookman Old Style" w:hAnsi="Bookman Old Style"/>
          <w:b/>
          <w:color w:val="auto"/>
          <w:sz w:val="32"/>
          <w:szCs w:val="32"/>
        </w:rPr>
      </w:pPr>
      <w:r w:rsidRPr="005B4B59">
        <w:rPr>
          <w:rFonts w:ascii="Bookman Old Style" w:hAnsi="Bookman Old Style"/>
          <w:b/>
          <w:color w:val="auto"/>
          <w:sz w:val="32"/>
          <w:szCs w:val="32"/>
        </w:rPr>
        <w:lastRenderedPageBreak/>
        <w:t xml:space="preserve"> </w:t>
      </w:r>
      <w:r w:rsidR="004A2029" w:rsidRPr="005B4B59">
        <w:rPr>
          <w:rFonts w:ascii="Bookman Old Style" w:hAnsi="Bookman Old Style"/>
          <w:b/>
          <w:color w:val="auto"/>
          <w:sz w:val="32"/>
          <w:szCs w:val="32"/>
        </w:rPr>
        <w:t xml:space="preserve">A Charter for the Diocese of </w:t>
      </w:r>
      <w:r w:rsidR="00863E88" w:rsidRPr="005B4B59">
        <w:rPr>
          <w:rFonts w:ascii="Bookman Old Style" w:hAnsi="Bookman Old Style"/>
          <w:b/>
          <w:color w:val="auto"/>
          <w:sz w:val="32"/>
          <w:szCs w:val="32"/>
        </w:rPr>
        <w:t>Paisley</w:t>
      </w:r>
    </w:p>
    <w:p w:rsidR="00863E88" w:rsidRPr="005B4B59" w:rsidRDefault="00863E88" w:rsidP="00D00F0C">
      <w:pPr>
        <w:pStyle w:val="Heading2"/>
        <w:spacing w:before="0"/>
        <w:ind w:left="720"/>
        <w:contextualSpacing/>
        <w:rPr>
          <w:rFonts w:ascii="Bookman Old Style" w:hAnsi="Bookman Old Style"/>
          <w:b/>
          <w:color w:val="auto"/>
          <w:sz w:val="32"/>
          <w:szCs w:val="32"/>
        </w:rPr>
      </w:pPr>
      <w:r w:rsidRPr="005B4B59">
        <w:rPr>
          <w:rFonts w:ascii="Bookman Old Style" w:hAnsi="Bookman Old Style"/>
          <w:b/>
          <w:color w:val="auto"/>
          <w:sz w:val="32"/>
          <w:szCs w:val="32"/>
        </w:rPr>
        <w:t xml:space="preserve"> </w:t>
      </w:r>
      <w:bookmarkEnd w:id="4"/>
    </w:p>
    <w:p w:rsidR="00863E88" w:rsidRPr="005B4B59" w:rsidRDefault="00EB3BFC" w:rsidP="00963F40">
      <w:pPr>
        <w:pStyle w:val="ListParagraph"/>
        <w:numPr>
          <w:ilvl w:val="0"/>
          <w:numId w:val="17"/>
        </w:numPr>
        <w:spacing w:after="0" w:line="240" w:lineRule="auto"/>
        <w:jc w:val="both"/>
        <w:rPr>
          <w:rFonts w:ascii="Bookman Old Style" w:hAnsi="Bookman Old Style"/>
        </w:rPr>
      </w:pPr>
      <w:r w:rsidRPr="005B4B59">
        <w:rPr>
          <w:rFonts w:ascii="Bookman Old Style" w:hAnsi="Bookman Old Style"/>
        </w:rPr>
        <w:t>The d</w:t>
      </w:r>
      <w:r w:rsidR="00863E88" w:rsidRPr="005B4B59">
        <w:rPr>
          <w:rFonts w:ascii="Bookman Old Style" w:hAnsi="Bookman Old Style"/>
        </w:rPr>
        <w:t>iocese of Paisley values, promotes and activ</w:t>
      </w:r>
      <w:r w:rsidR="009840DB" w:rsidRPr="005B4B59">
        <w:rPr>
          <w:rFonts w:ascii="Bookman Old Style" w:hAnsi="Bookman Old Style"/>
        </w:rPr>
        <w:t>ely encourages the role of the laity in the new e</w:t>
      </w:r>
      <w:r w:rsidR="00863E88" w:rsidRPr="005B4B59">
        <w:rPr>
          <w:rFonts w:ascii="Bookman Old Style" w:hAnsi="Bookman Old Style"/>
        </w:rPr>
        <w:t>vangelisation as a</w:t>
      </w:r>
      <w:r w:rsidR="0064700D" w:rsidRPr="005B4B59">
        <w:rPr>
          <w:rFonts w:ascii="Bookman Old Style" w:hAnsi="Bookman Old Style"/>
        </w:rPr>
        <w:t>n important way to achieve the m</w:t>
      </w:r>
      <w:r w:rsidR="00863E88" w:rsidRPr="005B4B59">
        <w:rPr>
          <w:rFonts w:ascii="Bookman Old Style" w:hAnsi="Bookman Old Style"/>
        </w:rPr>
        <w:t>ission of the Church as, all together, we share the Good News.</w:t>
      </w:r>
    </w:p>
    <w:p w:rsidR="00863E88" w:rsidRPr="005B4B59" w:rsidRDefault="00863E88" w:rsidP="00D642D2">
      <w:pPr>
        <w:pStyle w:val="ListParagraph"/>
        <w:spacing w:before="100" w:beforeAutospacing="1" w:after="100" w:afterAutospacing="1" w:line="240" w:lineRule="auto"/>
        <w:ind w:left="502"/>
        <w:jc w:val="both"/>
        <w:rPr>
          <w:rFonts w:ascii="Bookman Old Style" w:hAnsi="Bookman Old Style"/>
        </w:rPr>
      </w:pPr>
    </w:p>
    <w:p w:rsidR="0071476C" w:rsidRPr="005B4B59" w:rsidRDefault="00863E88" w:rsidP="00963F40">
      <w:pPr>
        <w:pStyle w:val="ListParagraph"/>
        <w:numPr>
          <w:ilvl w:val="0"/>
          <w:numId w:val="17"/>
        </w:numPr>
        <w:spacing w:before="100" w:beforeAutospacing="1" w:after="100" w:afterAutospacing="1" w:line="240" w:lineRule="auto"/>
        <w:jc w:val="both"/>
        <w:rPr>
          <w:rFonts w:ascii="Bookman Old Style" w:hAnsi="Bookman Old Style"/>
        </w:rPr>
      </w:pPr>
      <w:r w:rsidRPr="005B4B59">
        <w:rPr>
          <w:rFonts w:ascii="Bookman Old Style" w:hAnsi="Bookman Old Style"/>
        </w:rPr>
        <w:t>Through mutual responsibility, dialogue and action, all me</w:t>
      </w:r>
      <w:r w:rsidR="00C25520" w:rsidRPr="005B4B59">
        <w:rPr>
          <w:rFonts w:ascii="Bookman Old Style" w:hAnsi="Bookman Old Style"/>
        </w:rPr>
        <w:t xml:space="preserve">mbers of the diocesan community </w:t>
      </w:r>
      <w:r w:rsidRPr="005B4B59">
        <w:rPr>
          <w:rFonts w:ascii="Bookman Old Style" w:hAnsi="Bookman Old Style"/>
        </w:rPr>
        <w:t>-</w:t>
      </w:r>
      <w:r w:rsidR="00C25520" w:rsidRPr="005B4B59">
        <w:rPr>
          <w:rFonts w:ascii="Bookman Old Style" w:hAnsi="Bookman Old Style"/>
        </w:rPr>
        <w:t xml:space="preserve"> </w:t>
      </w:r>
      <w:r w:rsidRPr="005B4B59">
        <w:rPr>
          <w:rFonts w:ascii="Bookman Old Style" w:hAnsi="Bookman Old Style"/>
        </w:rPr>
        <w:t>including clergy, religious and laity</w:t>
      </w:r>
      <w:r w:rsidR="00C25520" w:rsidRPr="005B4B59">
        <w:rPr>
          <w:rFonts w:ascii="Bookman Old Style" w:hAnsi="Bookman Old Style"/>
        </w:rPr>
        <w:t xml:space="preserve"> </w:t>
      </w:r>
      <w:r w:rsidRPr="005B4B59">
        <w:rPr>
          <w:rFonts w:ascii="Bookman Old Style" w:hAnsi="Bookman Old Style"/>
        </w:rPr>
        <w:t>- will work in collaborative ministry to provide a model of Ch</w:t>
      </w:r>
      <w:r w:rsidR="00C25520" w:rsidRPr="005B4B59">
        <w:rPr>
          <w:rFonts w:ascii="Bookman Old Style" w:hAnsi="Bookman Old Style"/>
        </w:rPr>
        <w:t>urch relevant to our context as</w:t>
      </w:r>
      <w:r w:rsidRPr="005B4B59">
        <w:rPr>
          <w:rFonts w:ascii="Bookman Old Style" w:hAnsi="Bookman Old Style"/>
        </w:rPr>
        <w:t xml:space="preserve"> an example of what can be accomplished in the future.</w:t>
      </w:r>
    </w:p>
    <w:p w:rsidR="0071476C" w:rsidRPr="005B4B59" w:rsidRDefault="0071476C" w:rsidP="0071476C">
      <w:pPr>
        <w:pStyle w:val="ListParagraph"/>
        <w:rPr>
          <w:rFonts w:ascii="Bookman Old Style" w:hAnsi="Bookman Old Style"/>
          <w:sz w:val="23"/>
          <w:szCs w:val="23"/>
        </w:rPr>
      </w:pPr>
    </w:p>
    <w:p w:rsidR="0071476C" w:rsidRPr="005B4B59" w:rsidRDefault="004A2029" w:rsidP="00963F40">
      <w:pPr>
        <w:pStyle w:val="ListParagraph"/>
        <w:numPr>
          <w:ilvl w:val="0"/>
          <w:numId w:val="17"/>
        </w:numPr>
        <w:spacing w:before="100" w:beforeAutospacing="1" w:after="100" w:afterAutospacing="1" w:line="240" w:lineRule="auto"/>
        <w:jc w:val="both"/>
        <w:rPr>
          <w:rFonts w:ascii="Bookman Old Style" w:hAnsi="Bookman Old Style"/>
        </w:rPr>
      </w:pPr>
      <w:r w:rsidRPr="005B4B59">
        <w:rPr>
          <w:rFonts w:ascii="Bookman Old Style" w:hAnsi="Bookman Old Style"/>
          <w:sz w:val="23"/>
          <w:szCs w:val="23"/>
        </w:rPr>
        <w:t xml:space="preserve">The </w:t>
      </w:r>
      <w:r w:rsidR="00E6020A" w:rsidRPr="005B4B59">
        <w:rPr>
          <w:rFonts w:ascii="Bookman Old Style" w:hAnsi="Bookman Old Style"/>
          <w:sz w:val="23"/>
          <w:szCs w:val="23"/>
        </w:rPr>
        <w:t>D</w:t>
      </w:r>
      <w:r w:rsidRPr="005B4B59">
        <w:rPr>
          <w:rFonts w:ascii="Bookman Old Style" w:hAnsi="Bookman Old Style"/>
          <w:sz w:val="23"/>
          <w:szCs w:val="23"/>
        </w:rPr>
        <w:t>iocese of Paisley,</w:t>
      </w:r>
      <w:r w:rsidR="0071476C" w:rsidRPr="005B4B59">
        <w:rPr>
          <w:rFonts w:ascii="Bookman Old Style" w:hAnsi="Bookman Old Style"/>
          <w:sz w:val="23"/>
          <w:szCs w:val="23"/>
        </w:rPr>
        <w:t xml:space="preserve"> </w:t>
      </w:r>
      <w:r w:rsidR="00014018" w:rsidRPr="005B4B59">
        <w:rPr>
          <w:rFonts w:ascii="Bookman Old Style" w:hAnsi="Bookman Old Style"/>
          <w:sz w:val="23"/>
          <w:szCs w:val="23"/>
        </w:rPr>
        <w:t>under</w:t>
      </w:r>
      <w:r w:rsidRPr="005B4B59">
        <w:rPr>
          <w:rFonts w:ascii="Bookman Old Style" w:hAnsi="Bookman Old Style"/>
          <w:sz w:val="23"/>
          <w:szCs w:val="23"/>
        </w:rPr>
        <w:t xml:space="preserve"> the guidance of the Holy Spirit</w:t>
      </w:r>
      <w:r w:rsidR="0071476C" w:rsidRPr="005B4B59">
        <w:rPr>
          <w:rFonts w:ascii="Bookman Old Style" w:hAnsi="Bookman Old Style"/>
          <w:sz w:val="23"/>
          <w:szCs w:val="23"/>
        </w:rPr>
        <w:t xml:space="preserve"> </w:t>
      </w:r>
      <w:r w:rsidRPr="005B4B59">
        <w:rPr>
          <w:rFonts w:ascii="Bookman Old Style" w:hAnsi="Bookman Old Style"/>
          <w:sz w:val="23"/>
          <w:szCs w:val="23"/>
        </w:rPr>
        <w:t>and through the p</w:t>
      </w:r>
      <w:r w:rsidR="0071476C" w:rsidRPr="005B4B59">
        <w:rPr>
          <w:rFonts w:ascii="Bookman Old Style" w:hAnsi="Bookman Old Style"/>
          <w:sz w:val="23"/>
          <w:szCs w:val="23"/>
        </w:rPr>
        <w:t xml:space="preserve">atronage of Our Lady of Paisley, </w:t>
      </w:r>
      <w:r w:rsidRPr="005B4B59">
        <w:rPr>
          <w:rFonts w:ascii="Bookman Old Style" w:hAnsi="Bookman Old Style"/>
          <w:sz w:val="23"/>
          <w:szCs w:val="23"/>
        </w:rPr>
        <w:t xml:space="preserve"> St Mirin</w:t>
      </w:r>
      <w:r w:rsidR="0071476C" w:rsidRPr="005B4B59">
        <w:rPr>
          <w:rFonts w:ascii="Bookman Old Style" w:hAnsi="Bookman Old Style"/>
          <w:sz w:val="23"/>
          <w:szCs w:val="23"/>
        </w:rPr>
        <w:t xml:space="preserve"> and St. Margaret</w:t>
      </w:r>
      <w:r w:rsidRPr="005B4B59">
        <w:rPr>
          <w:rFonts w:ascii="Bookman Old Style" w:hAnsi="Bookman Old Style"/>
          <w:sz w:val="23"/>
          <w:szCs w:val="23"/>
        </w:rPr>
        <w:t>,</w:t>
      </w:r>
      <w:r w:rsidR="0071476C" w:rsidRPr="005B4B59">
        <w:rPr>
          <w:rFonts w:ascii="Bookman Old Style" w:hAnsi="Bookman Old Style"/>
          <w:sz w:val="23"/>
          <w:szCs w:val="23"/>
        </w:rPr>
        <w:t xml:space="preserve"> </w:t>
      </w:r>
      <w:r w:rsidRPr="005B4B59">
        <w:rPr>
          <w:rFonts w:ascii="Bookman Old Style" w:hAnsi="Bookman Old Style"/>
          <w:sz w:val="23"/>
          <w:szCs w:val="23"/>
        </w:rPr>
        <w:t>will work towards being a faith filled community where:</w:t>
      </w:r>
    </w:p>
    <w:p w:rsidR="0071476C" w:rsidRPr="005B4B59" w:rsidRDefault="0071476C" w:rsidP="0071476C">
      <w:pPr>
        <w:pStyle w:val="ListParagraph"/>
        <w:ind w:left="0"/>
        <w:jc w:val="both"/>
        <w:rPr>
          <w:rFonts w:ascii="Bookman Old Style" w:hAnsi="Bookman Old Style"/>
          <w:sz w:val="23"/>
          <w:szCs w:val="23"/>
        </w:rPr>
      </w:pPr>
    </w:p>
    <w:p w:rsidR="0071476C" w:rsidRPr="00A90A10" w:rsidRDefault="004A2029" w:rsidP="00963F40">
      <w:pPr>
        <w:pStyle w:val="ListParagraph"/>
        <w:numPr>
          <w:ilvl w:val="0"/>
          <w:numId w:val="2"/>
        </w:numPr>
        <w:jc w:val="both"/>
        <w:rPr>
          <w:rFonts w:ascii="Bookman Old Style" w:hAnsi="Bookman Old Style"/>
          <w:color w:val="B46B00"/>
          <w:sz w:val="23"/>
          <w:szCs w:val="23"/>
        </w:rPr>
      </w:pPr>
      <w:r w:rsidRPr="00A90A10">
        <w:rPr>
          <w:rFonts w:ascii="Bookman Old Style" w:hAnsi="Bookman Old Style"/>
          <w:color w:val="B46B00"/>
          <w:sz w:val="23"/>
          <w:szCs w:val="23"/>
        </w:rPr>
        <w:t>The</w:t>
      </w:r>
      <w:r w:rsidR="001E2F9E" w:rsidRPr="00A90A10">
        <w:rPr>
          <w:rFonts w:ascii="Bookman Old Style" w:hAnsi="Bookman Old Style"/>
          <w:color w:val="B46B00"/>
          <w:sz w:val="23"/>
          <w:szCs w:val="23"/>
        </w:rPr>
        <w:t xml:space="preserve"> Diocese of Paisley </w:t>
      </w:r>
      <w:r w:rsidRPr="00A90A10">
        <w:rPr>
          <w:rFonts w:ascii="Bookman Old Style" w:hAnsi="Bookman Old Style"/>
          <w:color w:val="B46B00"/>
          <w:sz w:val="23"/>
          <w:szCs w:val="23"/>
        </w:rPr>
        <w:t>is commit</w:t>
      </w:r>
      <w:r w:rsidR="001E2F9E" w:rsidRPr="00A90A10">
        <w:rPr>
          <w:rFonts w:ascii="Bookman Old Style" w:hAnsi="Bookman Old Style"/>
          <w:color w:val="B46B00"/>
          <w:sz w:val="23"/>
          <w:szCs w:val="23"/>
        </w:rPr>
        <w:t>ted</w:t>
      </w:r>
      <w:r w:rsidRPr="00A90A10">
        <w:rPr>
          <w:rFonts w:ascii="Bookman Old Style" w:hAnsi="Bookman Old Style"/>
          <w:color w:val="B46B00"/>
          <w:sz w:val="23"/>
          <w:szCs w:val="23"/>
        </w:rPr>
        <w:t xml:space="preserve"> to </w:t>
      </w:r>
      <w:r w:rsidR="0071476C" w:rsidRPr="00A90A10">
        <w:rPr>
          <w:rFonts w:ascii="Bookman Old Style" w:hAnsi="Bookman Old Style"/>
          <w:color w:val="B46B00"/>
          <w:sz w:val="23"/>
          <w:szCs w:val="23"/>
        </w:rPr>
        <w:t xml:space="preserve">effective evangelisation centred </w:t>
      </w:r>
      <w:r w:rsidRPr="00A90A10">
        <w:rPr>
          <w:rFonts w:ascii="Bookman Old Style" w:hAnsi="Bookman Old Style"/>
          <w:color w:val="B46B00"/>
          <w:sz w:val="23"/>
          <w:szCs w:val="23"/>
        </w:rPr>
        <w:t xml:space="preserve">on </w:t>
      </w:r>
      <w:r w:rsidR="0071476C" w:rsidRPr="00A90A10">
        <w:rPr>
          <w:rFonts w:ascii="Bookman Old Style" w:hAnsi="Bookman Old Style"/>
          <w:color w:val="B46B00"/>
          <w:sz w:val="23"/>
          <w:szCs w:val="23"/>
        </w:rPr>
        <w:t>e</w:t>
      </w:r>
      <w:r w:rsidRPr="00A90A10">
        <w:rPr>
          <w:rFonts w:ascii="Bookman Old Style" w:hAnsi="Bookman Old Style"/>
          <w:color w:val="B46B00"/>
          <w:sz w:val="23"/>
          <w:szCs w:val="23"/>
        </w:rPr>
        <w:t>a</w:t>
      </w:r>
      <w:r w:rsidR="00B31528" w:rsidRPr="00A90A10">
        <w:rPr>
          <w:rFonts w:ascii="Bookman Old Style" w:hAnsi="Bookman Old Style"/>
          <w:color w:val="B46B00"/>
          <w:sz w:val="23"/>
          <w:szCs w:val="23"/>
        </w:rPr>
        <w:t>ch Christian’s</w:t>
      </w:r>
      <w:r w:rsidRPr="00A90A10">
        <w:rPr>
          <w:rFonts w:ascii="Bookman Old Style" w:hAnsi="Bookman Old Style"/>
          <w:color w:val="B46B00"/>
          <w:sz w:val="23"/>
          <w:szCs w:val="23"/>
        </w:rPr>
        <w:t xml:space="preserve"> personal relationship with Jesus Christ and a life lived with</w:t>
      </w:r>
      <w:r w:rsidR="0071476C" w:rsidRPr="00A90A10">
        <w:rPr>
          <w:rFonts w:ascii="Bookman Old Style" w:hAnsi="Bookman Old Style"/>
          <w:color w:val="B46B00"/>
          <w:sz w:val="23"/>
          <w:szCs w:val="23"/>
        </w:rPr>
        <w:t xml:space="preserve"> </w:t>
      </w:r>
      <w:r w:rsidRPr="00A90A10">
        <w:rPr>
          <w:rFonts w:ascii="Bookman Old Style" w:hAnsi="Bookman Old Style"/>
          <w:color w:val="B46B00"/>
          <w:sz w:val="23"/>
          <w:szCs w:val="23"/>
        </w:rPr>
        <w:t>faith</w:t>
      </w:r>
      <w:r w:rsidR="00B31528" w:rsidRPr="00A90A10">
        <w:rPr>
          <w:rFonts w:ascii="Bookman Old Style" w:hAnsi="Bookman Old Style"/>
          <w:color w:val="B46B00"/>
          <w:sz w:val="23"/>
          <w:szCs w:val="23"/>
        </w:rPr>
        <w:t>, hope</w:t>
      </w:r>
      <w:r w:rsidR="0071476C" w:rsidRPr="00A90A10">
        <w:rPr>
          <w:rFonts w:ascii="Bookman Old Style" w:hAnsi="Bookman Old Style"/>
          <w:color w:val="B46B00"/>
          <w:sz w:val="23"/>
          <w:szCs w:val="23"/>
        </w:rPr>
        <w:t xml:space="preserve"> </w:t>
      </w:r>
      <w:r w:rsidRPr="00A90A10">
        <w:rPr>
          <w:rFonts w:ascii="Bookman Old Style" w:hAnsi="Bookman Old Style"/>
          <w:color w:val="B46B00"/>
          <w:sz w:val="23"/>
          <w:szCs w:val="23"/>
        </w:rPr>
        <w:t>and charity.</w:t>
      </w:r>
    </w:p>
    <w:p w:rsidR="0071476C" w:rsidRPr="00A90A10" w:rsidRDefault="0071476C" w:rsidP="0071476C">
      <w:pPr>
        <w:pStyle w:val="ListParagraph"/>
        <w:ind w:left="1080"/>
        <w:jc w:val="both"/>
        <w:rPr>
          <w:rFonts w:ascii="Bookman Old Style" w:hAnsi="Bookman Old Style"/>
          <w:color w:val="B46B00"/>
          <w:sz w:val="23"/>
          <w:szCs w:val="23"/>
        </w:rPr>
      </w:pPr>
    </w:p>
    <w:p w:rsidR="0071476C" w:rsidRPr="00A90A10" w:rsidRDefault="001E2F9E" w:rsidP="00963F40">
      <w:pPr>
        <w:pStyle w:val="ListParagraph"/>
        <w:numPr>
          <w:ilvl w:val="0"/>
          <w:numId w:val="2"/>
        </w:numPr>
        <w:jc w:val="both"/>
        <w:rPr>
          <w:rFonts w:ascii="Bookman Old Style" w:hAnsi="Bookman Old Style"/>
          <w:color w:val="B46B00"/>
          <w:sz w:val="23"/>
          <w:szCs w:val="23"/>
        </w:rPr>
      </w:pPr>
      <w:r w:rsidRPr="00A90A10">
        <w:rPr>
          <w:rFonts w:ascii="Bookman Old Style" w:hAnsi="Bookman Old Style"/>
          <w:color w:val="B46B00"/>
          <w:sz w:val="23"/>
          <w:szCs w:val="23"/>
        </w:rPr>
        <w:t xml:space="preserve">We recognise that </w:t>
      </w:r>
      <w:r w:rsidR="004A2029" w:rsidRPr="00A90A10">
        <w:rPr>
          <w:rFonts w:ascii="Bookman Old Style" w:hAnsi="Bookman Old Style"/>
          <w:color w:val="B46B00"/>
          <w:sz w:val="23"/>
          <w:szCs w:val="23"/>
        </w:rPr>
        <w:t>Faith formation and active discipleship are of fundamental importance in developing the role of the laity in the new evangelisation within our parish and diocesan communities.</w:t>
      </w:r>
    </w:p>
    <w:p w:rsidR="0071476C" w:rsidRPr="00A90A10" w:rsidRDefault="0071476C" w:rsidP="0071476C">
      <w:pPr>
        <w:pStyle w:val="ListParagraph"/>
        <w:rPr>
          <w:rFonts w:ascii="Bookman Old Style" w:hAnsi="Bookman Old Style"/>
          <w:color w:val="B46B00"/>
          <w:sz w:val="23"/>
          <w:szCs w:val="23"/>
        </w:rPr>
      </w:pPr>
    </w:p>
    <w:p w:rsidR="0071476C" w:rsidRPr="00A90A10" w:rsidRDefault="001E2F9E" w:rsidP="00963F40">
      <w:pPr>
        <w:pStyle w:val="ListParagraph"/>
        <w:numPr>
          <w:ilvl w:val="0"/>
          <w:numId w:val="2"/>
        </w:numPr>
        <w:jc w:val="both"/>
        <w:rPr>
          <w:rFonts w:ascii="Bookman Old Style" w:hAnsi="Bookman Old Style"/>
          <w:color w:val="B46B00"/>
          <w:sz w:val="23"/>
          <w:szCs w:val="23"/>
        </w:rPr>
      </w:pPr>
      <w:r w:rsidRPr="00A90A10">
        <w:rPr>
          <w:rFonts w:ascii="Bookman Old Style" w:hAnsi="Bookman Old Style"/>
          <w:color w:val="B46B00"/>
          <w:sz w:val="23"/>
          <w:szCs w:val="23"/>
        </w:rPr>
        <w:t>We will en</w:t>
      </w:r>
      <w:r w:rsidR="00B31528" w:rsidRPr="00A90A10">
        <w:rPr>
          <w:rFonts w:ascii="Bookman Old Style" w:hAnsi="Bookman Old Style"/>
          <w:color w:val="B46B00"/>
          <w:sz w:val="23"/>
          <w:szCs w:val="23"/>
        </w:rPr>
        <w:t xml:space="preserve">courage </w:t>
      </w:r>
      <w:r w:rsidRPr="00A90A10">
        <w:rPr>
          <w:rFonts w:ascii="Bookman Old Style" w:hAnsi="Bookman Old Style"/>
          <w:color w:val="B46B00"/>
          <w:sz w:val="23"/>
          <w:szCs w:val="23"/>
        </w:rPr>
        <w:t xml:space="preserve">a </w:t>
      </w:r>
      <w:r w:rsidR="004A2029" w:rsidRPr="00A90A10">
        <w:rPr>
          <w:rFonts w:ascii="Bookman Old Style" w:hAnsi="Bookman Old Style"/>
          <w:color w:val="B46B00"/>
          <w:sz w:val="23"/>
          <w:szCs w:val="23"/>
        </w:rPr>
        <w:t>dynamic and collaborative engagement among all those called through baptism into the family of God to use their gifts and talents to build up the body of Christ in an atmosphere of mutual respect.</w:t>
      </w:r>
    </w:p>
    <w:p w:rsidR="0071476C" w:rsidRPr="00A90A10" w:rsidRDefault="0071476C" w:rsidP="0071476C">
      <w:pPr>
        <w:pStyle w:val="ListParagraph"/>
        <w:rPr>
          <w:rFonts w:ascii="Bookman Old Style" w:hAnsi="Bookman Old Style"/>
          <w:color w:val="B46B00"/>
          <w:sz w:val="23"/>
          <w:szCs w:val="23"/>
        </w:rPr>
      </w:pPr>
    </w:p>
    <w:p w:rsidR="0071476C" w:rsidRPr="00A90A10" w:rsidRDefault="00B31528" w:rsidP="00963F40">
      <w:pPr>
        <w:pStyle w:val="ListParagraph"/>
        <w:numPr>
          <w:ilvl w:val="0"/>
          <w:numId w:val="2"/>
        </w:numPr>
        <w:jc w:val="both"/>
        <w:rPr>
          <w:rFonts w:ascii="Bookman Old Style" w:hAnsi="Bookman Old Style"/>
          <w:color w:val="B46B00"/>
          <w:sz w:val="23"/>
          <w:szCs w:val="23"/>
        </w:rPr>
      </w:pPr>
      <w:r w:rsidRPr="00A90A10">
        <w:rPr>
          <w:rFonts w:ascii="Bookman Old Style" w:hAnsi="Bookman Old Style"/>
          <w:color w:val="B46B00"/>
          <w:sz w:val="23"/>
          <w:szCs w:val="23"/>
        </w:rPr>
        <w:t>It is our intention that a</w:t>
      </w:r>
      <w:r w:rsidR="004A2029" w:rsidRPr="00A90A10">
        <w:rPr>
          <w:rFonts w:ascii="Bookman Old Style" w:hAnsi="Bookman Old Style"/>
          <w:color w:val="B46B00"/>
          <w:sz w:val="23"/>
          <w:szCs w:val="23"/>
        </w:rPr>
        <w:t xml:space="preserve">ll families </w:t>
      </w:r>
      <w:r w:rsidRPr="00A90A10">
        <w:rPr>
          <w:rFonts w:ascii="Bookman Old Style" w:hAnsi="Bookman Old Style"/>
          <w:color w:val="B46B00"/>
          <w:sz w:val="23"/>
          <w:szCs w:val="23"/>
        </w:rPr>
        <w:t xml:space="preserve">will </w:t>
      </w:r>
      <w:r w:rsidR="004A2029" w:rsidRPr="00A90A10">
        <w:rPr>
          <w:rFonts w:ascii="Bookman Old Style" w:hAnsi="Bookman Old Style"/>
          <w:color w:val="B46B00"/>
          <w:sz w:val="23"/>
          <w:szCs w:val="23"/>
        </w:rPr>
        <w:t xml:space="preserve">feel welcome when they enter their church for liturgies, sacramental preparation or support of any kind. </w:t>
      </w:r>
    </w:p>
    <w:p w:rsidR="0071476C" w:rsidRPr="00A90A10" w:rsidRDefault="0071476C" w:rsidP="0071476C">
      <w:pPr>
        <w:pStyle w:val="ListParagraph"/>
        <w:rPr>
          <w:rFonts w:ascii="Bookman Old Style" w:hAnsi="Bookman Old Style"/>
          <w:color w:val="B46B00"/>
          <w:sz w:val="23"/>
          <w:szCs w:val="23"/>
        </w:rPr>
      </w:pPr>
    </w:p>
    <w:p w:rsidR="0071476C" w:rsidRPr="00A90A10" w:rsidRDefault="00B31528" w:rsidP="00963F40">
      <w:pPr>
        <w:pStyle w:val="ListParagraph"/>
        <w:numPr>
          <w:ilvl w:val="0"/>
          <w:numId w:val="2"/>
        </w:numPr>
        <w:jc w:val="both"/>
        <w:rPr>
          <w:rFonts w:ascii="Bookman Old Style" w:hAnsi="Bookman Old Style"/>
          <w:color w:val="B46B00"/>
          <w:sz w:val="23"/>
          <w:szCs w:val="23"/>
        </w:rPr>
      </w:pPr>
      <w:r w:rsidRPr="00A90A10">
        <w:rPr>
          <w:rFonts w:ascii="Bookman Old Style" w:hAnsi="Bookman Old Style"/>
          <w:color w:val="B46B00"/>
          <w:sz w:val="23"/>
          <w:szCs w:val="23"/>
        </w:rPr>
        <w:t xml:space="preserve">Our </w:t>
      </w:r>
      <w:r w:rsidR="004A2029" w:rsidRPr="00A90A10">
        <w:rPr>
          <w:rFonts w:ascii="Bookman Old Style" w:hAnsi="Bookman Old Style"/>
          <w:color w:val="B46B00"/>
          <w:sz w:val="23"/>
          <w:szCs w:val="23"/>
        </w:rPr>
        <w:t>You</w:t>
      </w:r>
      <w:r w:rsidR="001E2F9E" w:rsidRPr="00A90A10">
        <w:rPr>
          <w:rFonts w:ascii="Bookman Old Style" w:hAnsi="Bookman Old Style"/>
          <w:color w:val="B46B00"/>
          <w:sz w:val="23"/>
          <w:szCs w:val="23"/>
        </w:rPr>
        <w:t xml:space="preserve">ng </w:t>
      </w:r>
      <w:r w:rsidRPr="00A90A10">
        <w:rPr>
          <w:rFonts w:ascii="Bookman Old Style" w:hAnsi="Bookman Old Style"/>
          <w:color w:val="B46B00"/>
          <w:sz w:val="23"/>
          <w:szCs w:val="23"/>
        </w:rPr>
        <w:t xml:space="preserve">people </w:t>
      </w:r>
      <w:r w:rsidR="004A2029" w:rsidRPr="00A90A10">
        <w:rPr>
          <w:rFonts w:ascii="Bookman Old Style" w:hAnsi="Bookman Old Style"/>
          <w:color w:val="B46B00"/>
          <w:sz w:val="23"/>
          <w:szCs w:val="23"/>
        </w:rPr>
        <w:t xml:space="preserve">are valued as bringing life to the Church. </w:t>
      </w:r>
    </w:p>
    <w:p w:rsidR="0071476C" w:rsidRPr="00A90A10" w:rsidRDefault="0071476C" w:rsidP="0071476C">
      <w:pPr>
        <w:pStyle w:val="ListParagraph"/>
        <w:rPr>
          <w:rFonts w:ascii="Bookman Old Style" w:hAnsi="Bookman Old Style"/>
          <w:color w:val="B46B00"/>
          <w:sz w:val="23"/>
          <w:szCs w:val="23"/>
        </w:rPr>
      </w:pPr>
    </w:p>
    <w:p w:rsidR="0071476C" w:rsidRPr="00A90A10" w:rsidRDefault="00B31528" w:rsidP="00963F40">
      <w:pPr>
        <w:pStyle w:val="ListParagraph"/>
        <w:numPr>
          <w:ilvl w:val="0"/>
          <w:numId w:val="2"/>
        </w:numPr>
        <w:jc w:val="both"/>
        <w:rPr>
          <w:rFonts w:ascii="Bookman Old Style" w:hAnsi="Bookman Old Style"/>
          <w:color w:val="B46B00"/>
          <w:sz w:val="23"/>
          <w:szCs w:val="23"/>
        </w:rPr>
      </w:pPr>
      <w:r w:rsidRPr="00A90A10">
        <w:rPr>
          <w:rFonts w:ascii="Bookman Old Style" w:hAnsi="Bookman Old Style"/>
          <w:color w:val="B46B00"/>
          <w:sz w:val="23"/>
          <w:szCs w:val="23"/>
        </w:rPr>
        <w:t xml:space="preserve">We commit ourselves </w:t>
      </w:r>
      <w:r w:rsidR="004A2029" w:rsidRPr="00A90A10">
        <w:rPr>
          <w:rFonts w:ascii="Bookman Old Style" w:hAnsi="Bookman Old Style"/>
          <w:color w:val="B46B00"/>
          <w:sz w:val="23"/>
          <w:szCs w:val="23"/>
        </w:rPr>
        <w:t>to reach</w:t>
      </w:r>
      <w:r w:rsidRPr="00A90A10">
        <w:rPr>
          <w:rFonts w:ascii="Bookman Old Style" w:hAnsi="Bookman Old Style"/>
          <w:color w:val="B46B00"/>
          <w:sz w:val="23"/>
          <w:szCs w:val="23"/>
        </w:rPr>
        <w:t>ing</w:t>
      </w:r>
      <w:r w:rsidR="004A2029" w:rsidRPr="00A90A10">
        <w:rPr>
          <w:rFonts w:ascii="Bookman Old Style" w:hAnsi="Bookman Old Style"/>
          <w:color w:val="B46B00"/>
          <w:sz w:val="23"/>
          <w:szCs w:val="23"/>
        </w:rPr>
        <w:t xml:space="preserve"> out to all of society, in particular those who feel excluded, offering witness to our belief that each person, made in the image and likeness of God, is deserving of dignity and respect.</w:t>
      </w:r>
    </w:p>
    <w:p w:rsidR="0071476C" w:rsidRPr="00A90A10" w:rsidRDefault="0071476C" w:rsidP="0071476C">
      <w:pPr>
        <w:pStyle w:val="ListParagraph"/>
        <w:rPr>
          <w:rFonts w:ascii="Bookman Old Style" w:hAnsi="Bookman Old Style"/>
          <w:color w:val="B46B00"/>
          <w:sz w:val="23"/>
          <w:szCs w:val="23"/>
        </w:rPr>
      </w:pPr>
    </w:p>
    <w:p w:rsidR="0071476C" w:rsidRPr="00A90A10" w:rsidRDefault="004A2029" w:rsidP="00963F40">
      <w:pPr>
        <w:pStyle w:val="ListParagraph"/>
        <w:numPr>
          <w:ilvl w:val="0"/>
          <w:numId w:val="2"/>
        </w:numPr>
        <w:jc w:val="both"/>
        <w:rPr>
          <w:rFonts w:ascii="Bookman Old Style" w:hAnsi="Bookman Old Style"/>
          <w:color w:val="B46B00"/>
          <w:sz w:val="23"/>
          <w:szCs w:val="23"/>
        </w:rPr>
      </w:pPr>
      <w:r w:rsidRPr="00A90A10">
        <w:rPr>
          <w:rFonts w:ascii="Bookman Old Style" w:hAnsi="Bookman Old Style"/>
          <w:color w:val="B46B00"/>
          <w:sz w:val="23"/>
          <w:szCs w:val="23"/>
        </w:rPr>
        <w:t xml:space="preserve">The structures of the Diocese </w:t>
      </w:r>
      <w:r w:rsidR="00B31528" w:rsidRPr="00A90A10">
        <w:rPr>
          <w:rFonts w:ascii="Bookman Old Style" w:hAnsi="Bookman Old Style"/>
          <w:color w:val="B46B00"/>
          <w:sz w:val="23"/>
          <w:szCs w:val="23"/>
        </w:rPr>
        <w:t xml:space="preserve">will be renewed </w:t>
      </w:r>
      <w:r w:rsidRPr="00A90A10">
        <w:rPr>
          <w:rFonts w:ascii="Bookman Old Style" w:hAnsi="Bookman Old Style"/>
          <w:color w:val="B46B00"/>
          <w:sz w:val="23"/>
          <w:szCs w:val="23"/>
        </w:rPr>
        <w:t>to meet the needs of the diverse communities that they serve.</w:t>
      </w:r>
    </w:p>
    <w:p w:rsidR="0071476C" w:rsidRPr="00A90A10" w:rsidRDefault="0071476C" w:rsidP="0071476C">
      <w:pPr>
        <w:pStyle w:val="ListParagraph"/>
        <w:rPr>
          <w:rFonts w:ascii="Bookman Old Style" w:hAnsi="Bookman Old Style"/>
          <w:color w:val="B46B00"/>
          <w:sz w:val="23"/>
          <w:szCs w:val="23"/>
        </w:rPr>
      </w:pPr>
    </w:p>
    <w:p w:rsidR="0071476C" w:rsidRPr="00A90A10" w:rsidRDefault="00CC0F60" w:rsidP="00963F40">
      <w:pPr>
        <w:pStyle w:val="ListParagraph"/>
        <w:numPr>
          <w:ilvl w:val="0"/>
          <w:numId w:val="2"/>
        </w:numPr>
        <w:jc w:val="both"/>
        <w:rPr>
          <w:rFonts w:ascii="Bookman Old Style" w:hAnsi="Bookman Old Style"/>
          <w:color w:val="B46B00"/>
          <w:sz w:val="23"/>
          <w:szCs w:val="23"/>
        </w:rPr>
      </w:pPr>
      <w:r w:rsidRPr="00A90A10">
        <w:rPr>
          <w:rFonts w:ascii="Bookman Old Style" w:hAnsi="Bookman Old Style"/>
          <w:color w:val="B46B00"/>
          <w:sz w:val="23"/>
          <w:szCs w:val="23"/>
        </w:rPr>
        <w:t xml:space="preserve">We are committed to making our </w:t>
      </w:r>
      <w:r w:rsidR="004A2029" w:rsidRPr="00A90A10">
        <w:rPr>
          <w:rFonts w:ascii="Bookman Old Style" w:hAnsi="Bookman Old Style"/>
          <w:color w:val="B46B00"/>
          <w:sz w:val="23"/>
          <w:szCs w:val="23"/>
        </w:rPr>
        <w:t>parish</w:t>
      </w:r>
      <w:r w:rsidRPr="00A90A10">
        <w:rPr>
          <w:rFonts w:ascii="Bookman Old Style" w:hAnsi="Bookman Old Style"/>
          <w:color w:val="B46B00"/>
          <w:sz w:val="23"/>
          <w:szCs w:val="23"/>
        </w:rPr>
        <w:t>es</w:t>
      </w:r>
      <w:r w:rsidR="004A2029" w:rsidRPr="00A90A10">
        <w:rPr>
          <w:rFonts w:ascii="Bookman Old Style" w:hAnsi="Bookman Old Style"/>
          <w:color w:val="B46B00"/>
          <w:sz w:val="23"/>
          <w:szCs w:val="23"/>
        </w:rPr>
        <w:t xml:space="preserve"> welcoming </w:t>
      </w:r>
      <w:r w:rsidRPr="00A90A10">
        <w:rPr>
          <w:rFonts w:ascii="Bookman Old Style" w:hAnsi="Bookman Old Style"/>
          <w:color w:val="B46B00"/>
          <w:sz w:val="23"/>
          <w:szCs w:val="23"/>
        </w:rPr>
        <w:t xml:space="preserve">communities </w:t>
      </w:r>
      <w:r w:rsidR="004A2029" w:rsidRPr="00A90A10">
        <w:rPr>
          <w:rFonts w:ascii="Bookman Old Style" w:hAnsi="Bookman Old Style"/>
          <w:color w:val="B46B00"/>
          <w:sz w:val="23"/>
          <w:szCs w:val="23"/>
        </w:rPr>
        <w:t xml:space="preserve">of faith and </w:t>
      </w:r>
      <w:r w:rsidRPr="00A90A10">
        <w:rPr>
          <w:rFonts w:ascii="Bookman Old Style" w:hAnsi="Bookman Old Style"/>
          <w:color w:val="B46B00"/>
          <w:sz w:val="23"/>
          <w:szCs w:val="23"/>
        </w:rPr>
        <w:t xml:space="preserve">to </w:t>
      </w:r>
      <w:r w:rsidR="004A2029" w:rsidRPr="00A90A10">
        <w:rPr>
          <w:rFonts w:ascii="Bookman Old Style" w:hAnsi="Bookman Old Style"/>
          <w:color w:val="B46B00"/>
          <w:sz w:val="23"/>
          <w:szCs w:val="23"/>
        </w:rPr>
        <w:t>each member of the parish community feel</w:t>
      </w:r>
      <w:r w:rsidRPr="00A90A10">
        <w:rPr>
          <w:rFonts w:ascii="Bookman Old Style" w:hAnsi="Bookman Old Style"/>
          <w:color w:val="B46B00"/>
          <w:sz w:val="23"/>
          <w:szCs w:val="23"/>
        </w:rPr>
        <w:t>ing that</w:t>
      </w:r>
      <w:r w:rsidR="004A2029" w:rsidRPr="00A90A10">
        <w:rPr>
          <w:rFonts w:ascii="Bookman Old Style" w:hAnsi="Bookman Old Style"/>
          <w:color w:val="B46B00"/>
          <w:sz w:val="23"/>
          <w:szCs w:val="23"/>
        </w:rPr>
        <w:t xml:space="preserve"> they belong and have something to contribute.</w:t>
      </w:r>
    </w:p>
    <w:p w:rsidR="0071476C" w:rsidRPr="00A90A10" w:rsidRDefault="0071476C" w:rsidP="0071476C">
      <w:pPr>
        <w:pStyle w:val="ListParagraph"/>
        <w:rPr>
          <w:rFonts w:ascii="Bookman Old Style" w:hAnsi="Bookman Old Style"/>
          <w:color w:val="B46B00"/>
          <w:sz w:val="23"/>
          <w:szCs w:val="23"/>
        </w:rPr>
      </w:pPr>
    </w:p>
    <w:p w:rsidR="004A2029" w:rsidRPr="005B4B59" w:rsidRDefault="00CC0F60" w:rsidP="00963F40">
      <w:pPr>
        <w:pStyle w:val="ListParagraph"/>
        <w:numPr>
          <w:ilvl w:val="0"/>
          <w:numId w:val="2"/>
        </w:numPr>
        <w:jc w:val="both"/>
        <w:rPr>
          <w:rFonts w:ascii="Bookman Old Style" w:hAnsi="Bookman Old Style"/>
          <w:sz w:val="23"/>
          <w:szCs w:val="23"/>
        </w:rPr>
      </w:pPr>
      <w:r w:rsidRPr="00A90A10">
        <w:rPr>
          <w:rFonts w:ascii="Bookman Old Style" w:hAnsi="Bookman Old Style"/>
          <w:color w:val="B46B00"/>
          <w:sz w:val="23"/>
          <w:szCs w:val="23"/>
        </w:rPr>
        <w:t xml:space="preserve">We understand </w:t>
      </w:r>
      <w:r w:rsidR="004A2029" w:rsidRPr="00A90A10">
        <w:rPr>
          <w:rFonts w:ascii="Bookman Old Style" w:hAnsi="Bookman Old Style"/>
          <w:color w:val="B46B00"/>
          <w:sz w:val="23"/>
          <w:szCs w:val="23"/>
        </w:rPr>
        <w:t xml:space="preserve">Communication in all its components - the message, the medium and the language - as central to the success of the Church in the modern era. We </w:t>
      </w:r>
      <w:r w:rsidRPr="00A90A10">
        <w:rPr>
          <w:rFonts w:ascii="Bookman Old Style" w:hAnsi="Bookman Old Style"/>
          <w:color w:val="B46B00"/>
          <w:sz w:val="23"/>
          <w:szCs w:val="23"/>
        </w:rPr>
        <w:t xml:space="preserve">will seek to </w:t>
      </w:r>
      <w:r w:rsidR="004A2029" w:rsidRPr="00A90A10">
        <w:rPr>
          <w:rFonts w:ascii="Bookman Old Style" w:hAnsi="Bookman Old Style"/>
          <w:color w:val="B46B00"/>
          <w:sz w:val="23"/>
          <w:szCs w:val="23"/>
        </w:rPr>
        <w:t>actively use communication to promote the Gospel message of peace and reconciliation</w:t>
      </w:r>
      <w:r w:rsidR="004A2029" w:rsidRPr="005B4B59">
        <w:rPr>
          <w:rFonts w:ascii="Bookman Old Style" w:hAnsi="Bookman Old Style"/>
          <w:sz w:val="23"/>
          <w:szCs w:val="23"/>
        </w:rPr>
        <w:t>.</w:t>
      </w:r>
    </w:p>
    <w:p w:rsidR="002F6651" w:rsidRPr="005B4B59" w:rsidRDefault="002F6651" w:rsidP="002F6651">
      <w:pPr>
        <w:jc w:val="right"/>
        <w:rPr>
          <w:rFonts w:ascii="Bookman Old Style" w:hAnsi="Bookman Old Style"/>
          <w:b/>
          <w:color w:val="FF0000"/>
          <w:sz w:val="40"/>
          <w:szCs w:val="40"/>
        </w:rPr>
      </w:pPr>
    </w:p>
    <w:p w:rsidR="002F6651" w:rsidRPr="005B4B59" w:rsidRDefault="002F6651" w:rsidP="002F6651">
      <w:pPr>
        <w:jc w:val="right"/>
        <w:rPr>
          <w:rFonts w:ascii="Bookman Old Style" w:hAnsi="Bookman Old Style"/>
          <w:b/>
          <w:color w:val="FF0000"/>
          <w:sz w:val="40"/>
          <w:szCs w:val="40"/>
        </w:rPr>
      </w:pPr>
    </w:p>
    <w:p w:rsidR="002F6651" w:rsidRPr="005B4B59" w:rsidRDefault="002F6651" w:rsidP="002F6651">
      <w:pPr>
        <w:jc w:val="right"/>
        <w:rPr>
          <w:rFonts w:ascii="Bookman Old Style" w:hAnsi="Bookman Old Style"/>
          <w:b/>
          <w:color w:val="FF0000"/>
          <w:sz w:val="40"/>
          <w:szCs w:val="40"/>
        </w:rPr>
      </w:pPr>
    </w:p>
    <w:p w:rsidR="002F6651" w:rsidRPr="005B4B59" w:rsidRDefault="002F6651" w:rsidP="002F6651">
      <w:pPr>
        <w:jc w:val="right"/>
        <w:rPr>
          <w:rFonts w:ascii="Bookman Old Style" w:hAnsi="Bookman Old Style"/>
          <w:b/>
          <w:color w:val="FF0000"/>
          <w:sz w:val="40"/>
          <w:szCs w:val="40"/>
        </w:rPr>
      </w:pPr>
    </w:p>
    <w:p w:rsidR="002F6651" w:rsidRPr="005B4B59" w:rsidRDefault="002F6651" w:rsidP="002F6651">
      <w:pPr>
        <w:jc w:val="right"/>
        <w:rPr>
          <w:rFonts w:ascii="Bookman Old Style" w:hAnsi="Bookman Old Style"/>
          <w:b/>
          <w:color w:val="FF0000"/>
          <w:sz w:val="40"/>
          <w:szCs w:val="40"/>
        </w:rPr>
      </w:pPr>
    </w:p>
    <w:p w:rsidR="002F6651" w:rsidRPr="005B4B59" w:rsidRDefault="002F6651" w:rsidP="002F6651">
      <w:pPr>
        <w:jc w:val="right"/>
        <w:rPr>
          <w:rFonts w:ascii="Bookman Old Style" w:hAnsi="Bookman Old Style"/>
          <w:b/>
          <w:color w:val="FF0000"/>
          <w:sz w:val="40"/>
          <w:szCs w:val="40"/>
        </w:rPr>
      </w:pPr>
    </w:p>
    <w:p w:rsidR="002F6651" w:rsidRPr="005B4B59" w:rsidRDefault="002F6651" w:rsidP="002F6651">
      <w:pPr>
        <w:jc w:val="right"/>
        <w:rPr>
          <w:rFonts w:ascii="Bookman Old Style" w:hAnsi="Bookman Old Style"/>
          <w:b/>
          <w:color w:val="FF0000"/>
          <w:sz w:val="40"/>
          <w:szCs w:val="40"/>
        </w:rPr>
      </w:pPr>
    </w:p>
    <w:p w:rsidR="002F6651" w:rsidRPr="005B4B59" w:rsidRDefault="002F6651" w:rsidP="002F6651">
      <w:pPr>
        <w:jc w:val="right"/>
        <w:rPr>
          <w:rFonts w:ascii="Bookman Old Style" w:hAnsi="Bookman Old Style"/>
          <w:b/>
          <w:color w:val="FF0000"/>
          <w:sz w:val="40"/>
          <w:szCs w:val="40"/>
        </w:rPr>
      </w:pPr>
    </w:p>
    <w:p w:rsidR="002F6651" w:rsidRPr="005B4B59" w:rsidRDefault="002F6651" w:rsidP="002F6651">
      <w:pPr>
        <w:jc w:val="right"/>
        <w:rPr>
          <w:rFonts w:ascii="Bookman Old Style" w:hAnsi="Bookman Old Style"/>
          <w:b/>
          <w:color w:val="FF0000"/>
          <w:sz w:val="40"/>
          <w:szCs w:val="40"/>
        </w:rPr>
      </w:pPr>
    </w:p>
    <w:p w:rsidR="001E2F9E" w:rsidRPr="005B4B59" w:rsidRDefault="001E2F9E" w:rsidP="002F6651">
      <w:pPr>
        <w:jc w:val="right"/>
        <w:rPr>
          <w:rFonts w:ascii="Bookman Old Style" w:hAnsi="Bookman Old Style"/>
          <w:b/>
          <w:color w:val="FF0000"/>
          <w:sz w:val="40"/>
          <w:szCs w:val="40"/>
        </w:rPr>
      </w:pPr>
    </w:p>
    <w:p w:rsidR="001E2F9E" w:rsidRPr="005B4B59" w:rsidRDefault="001E2F9E" w:rsidP="002F6651">
      <w:pPr>
        <w:jc w:val="right"/>
        <w:rPr>
          <w:rFonts w:ascii="Bookman Old Style" w:hAnsi="Bookman Old Style"/>
          <w:b/>
          <w:color w:val="FF0000"/>
          <w:sz w:val="40"/>
          <w:szCs w:val="40"/>
        </w:rPr>
      </w:pPr>
    </w:p>
    <w:p w:rsidR="001E2F9E" w:rsidRPr="005B4B59" w:rsidRDefault="001E2F9E" w:rsidP="002F6651">
      <w:pPr>
        <w:jc w:val="right"/>
        <w:rPr>
          <w:rFonts w:ascii="Bookman Old Style" w:hAnsi="Bookman Old Style"/>
          <w:b/>
          <w:color w:val="FF0000"/>
          <w:sz w:val="40"/>
          <w:szCs w:val="40"/>
        </w:rPr>
      </w:pPr>
    </w:p>
    <w:p w:rsidR="002F6651" w:rsidRPr="005B4B59" w:rsidRDefault="002F6651" w:rsidP="002F6651">
      <w:pPr>
        <w:jc w:val="right"/>
        <w:rPr>
          <w:rFonts w:ascii="Bookman Old Style" w:hAnsi="Bookman Old Style"/>
          <w:b/>
          <w:color w:val="FF0000"/>
          <w:sz w:val="40"/>
          <w:szCs w:val="40"/>
        </w:rPr>
      </w:pPr>
      <w:r w:rsidRPr="005B4B59">
        <w:rPr>
          <w:rFonts w:ascii="Bookman Old Style" w:hAnsi="Bookman Old Style"/>
          <w:b/>
          <w:color w:val="FF0000"/>
          <w:sz w:val="40"/>
          <w:szCs w:val="40"/>
        </w:rPr>
        <w:t>3.FOUNDATIONS</w:t>
      </w:r>
    </w:p>
    <w:p w:rsidR="002F6651" w:rsidRPr="005B4B59" w:rsidRDefault="002F6651">
      <w:pPr>
        <w:spacing w:after="200" w:line="276" w:lineRule="auto"/>
        <w:rPr>
          <w:rFonts w:ascii="Bookman Old Style" w:hAnsi="Bookman Old Style"/>
          <w:b/>
          <w:color w:val="FF0000"/>
          <w:sz w:val="40"/>
          <w:szCs w:val="40"/>
        </w:rPr>
      </w:pPr>
      <w:r w:rsidRPr="005B4B59">
        <w:rPr>
          <w:rFonts w:ascii="Bookman Old Style" w:hAnsi="Bookman Old Style"/>
          <w:b/>
          <w:color w:val="FF0000"/>
          <w:sz w:val="40"/>
          <w:szCs w:val="40"/>
        </w:rPr>
        <w:br w:type="page"/>
      </w:r>
    </w:p>
    <w:p w:rsidR="006132E2" w:rsidRPr="005B4B59" w:rsidRDefault="00FD337E" w:rsidP="00963F40">
      <w:pPr>
        <w:pStyle w:val="Heading2"/>
        <w:numPr>
          <w:ilvl w:val="0"/>
          <w:numId w:val="7"/>
        </w:numPr>
        <w:spacing w:before="100" w:beforeAutospacing="1" w:after="100" w:afterAutospacing="1"/>
        <w:contextualSpacing/>
        <w:rPr>
          <w:rFonts w:ascii="Bookman Old Style" w:hAnsi="Bookman Old Style"/>
          <w:b/>
          <w:color w:val="auto"/>
          <w:sz w:val="32"/>
          <w:szCs w:val="32"/>
        </w:rPr>
      </w:pPr>
      <w:r w:rsidRPr="005B4B59">
        <w:rPr>
          <w:rFonts w:ascii="Bookman Old Style" w:hAnsi="Bookman Old Style"/>
          <w:b/>
          <w:color w:val="auto"/>
          <w:sz w:val="32"/>
          <w:szCs w:val="32"/>
        </w:rPr>
        <w:lastRenderedPageBreak/>
        <w:t>Foundations</w:t>
      </w:r>
    </w:p>
    <w:p w:rsidR="006132E2" w:rsidRPr="005B4B59" w:rsidRDefault="006132E2" w:rsidP="006132E2">
      <w:pPr>
        <w:rPr>
          <w:rFonts w:ascii="Bookman Old Style" w:hAnsi="Bookman Old Style"/>
          <w:lang w:val="en-US"/>
        </w:rPr>
      </w:pPr>
    </w:p>
    <w:p w:rsidR="005D002F" w:rsidRPr="005B4B59" w:rsidRDefault="00015ED2" w:rsidP="00963F40">
      <w:pPr>
        <w:pStyle w:val="ListParagraph"/>
        <w:numPr>
          <w:ilvl w:val="1"/>
          <w:numId w:val="7"/>
        </w:numPr>
        <w:spacing w:after="200" w:line="276" w:lineRule="auto"/>
        <w:rPr>
          <w:rFonts w:ascii="Bookman Old Style" w:hAnsi="Bookman Old Style"/>
          <w:sz w:val="24"/>
          <w:szCs w:val="24"/>
        </w:rPr>
      </w:pPr>
      <w:r>
        <w:rPr>
          <w:rFonts w:ascii="Bookman Old Style" w:eastAsiaTheme="majorEastAsia" w:hAnsi="Bookman Old Style" w:cstheme="majorBidi"/>
          <w:b/>
          <w:lang w:val="en-US"/>
        </w:rPr>
        <w:t xml:space="preserve">. </w:t>
      </w:r>
      <w:r w:rsidR="005D002F" w:rsidRPr="005B4B59">
        <w:rPr>
          <w:rFonts w:ascii="Bookman Old Style" w:eastAsiaTheme="majorEastAsia" w:hAnsi="Bookman Old Style" w:cstheme="majorBidi"/>
          <w:b/>
          <w:lang w:val="en-US"/>
        </w:rPr>
        <w:t>Some Theological Principles Underpinning our Synod</w:t>
      </w:r>
    </w:p>
    <w:p w:rsidR="006132E2" w:rsidRPr="005B4B59" w:rsidRDefault="006132E2" w:rsidP="006132E2">
      <w:pPr>
        <w:pStyle w:val="ListParagraph"/>
        <w:spacing w:after="200" w:line="276" w:lineRule="auto"/>
        <w:ind w:left="735"/>
        <w:rPr>
          <w:rFonts w:ascii="Bookman Old Style" w:hAnsi="Bookman Old Style"/>
          <w:sz w:val="24"/>
          <w:szCs w:val="24"/>
        </w:rPr>
      </w:pPr>
    </w:p>
    <w:p w:rsidR="006132E2" w:rsidRPr="005B4B59" w:rsidRDefault="00FD337E" w:rsidP="00963F40">
      <w:pPr>
        <w:pStyle w:val="ListParagraph"/>
        <w:numPr>
          <w:ilvl w:val="0"/>
          <w:numId w:val="18"/>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The following </w:t>
      </w:r>
      <w:r w:rsidRPr="005B4B59">
        <w:rPr>
          <w:rFonts w:ascii="Bookman Old Style" w:hAnsi="Bookman Old Style"/>
          <w:bCs/>
        </w:rPr>
        <w:t>Foundations</w:t>
      </w:r>
      <w:r w:rsidRPr="005B4B59">
        <w:rPr>
          <w:rFonts w:ascii="Bookman Old Style" w:hAnsi="Bookman Old Style"/>
        </w:rPr>
        <w:t xml:space="preserve"> provide some theological underpinning of each point of the Charter and assure us that our work is of a piece with the mind of the Church.  Beginning from the Second Vatican Council all the Popes of recent times have made evangelisation and the full responsibility of all the baptised - laity as much as clergy and religious – the very heart of their hopes for a renewal of the Church in our times.  </w:t>
      </w:r>
    </w:p>
    <w:p w:rsidR="006132E2" w:rsidRPr="005B4B59" w:rsidRDefault="006132E2" w:rsidP="006132E2">
      <w:pPr>
        <w:pStyle w:val="ListParagraph"/>
        <w:spacing w:before="100" w:beforeAutospacing="1" w:after="100" w:afterAutospacing="1" w:line="240" w:lineRule="auto"/>
        <w:jc w:val="both"/>
        <w:rPr>
          <w:rFonts w:ascii="Bookman Old Style" w:hAnsi="Bookman Old Style"/>
        </w:rPr>
      </w:pPr>
    </w:p>
    <w:p w:rsidR="006132E2" w:rsidRPr="005B4B59" w:rsidRDefault="00014018" w:rsidP="00963F40">
      <w:pPr>
        <w:pStyle w:val="ListParagraph"/>
        <w:numPr>
          <w:ilvl w:val="0"/>
          <w:numId w:val="18"/>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The </w:t>
      </w:r>
      <w:r w:rsidR="00143D38" w:rsidRPr="005B4B59">
        <w:rPr>
          <w:rFonts w:ascii="Bookman Old Style" w:hAnsi="Bookman Old Style"/>
        </w:rPr>
        <w:t xml:space="preserve">Key </w:t>
      </w:r>
      <w:r w:rsidRPr="005B4B59">
        <w:rPr>
          <w:rFonts w:ascii="Bookman Old Style" w:hAnsi="Bookman Old Style"/>
        </w:rPr>
        <w:t xml:space="preserve">foundational </w:t>
      </w:r>
      <w:r w:rsidR="00143D38" w:rsidRPr="005B4B59">
        <w:rPr>
          <w:rFonts w:ascii="Bookman Old Style" w:hAnsi="Bookman Old Style"/>
        </w:rPr>
        <w:t xml:space="preserve">documents </w:t>
      </w:r>
      <w:r w:rsidRPr="005B4B59">
        <w:rPr>
          <w:rFonts w:ascii="Bookman Old Style" w:hAnsi="Bookman Old Style"/>
        </w:rPr>
        <w:t xml:space="preserve">of our Synod </w:t>
      </w:r>
      <w:r w:rsidR="00143D38" w:rsidRPr="005B4B59">
        <w:rPr>
          <w:rFonts w:ascii="Bookman Old Style" w:hAnsi="Bookman Old Style"/>
        </w:rPr>
        <w:t xml:space="preserve">are: </w:t>
      </w:r>
      <w:r w:rsidRPr="005B4B59">
        <w:rPr>
          <w:rFonts w:ascii="Bookman Old Style" w:hAnsi="Bookman Old Style"/>
        </w:rPr>
        <w:t xml:space="preserve">Pope Francis, Apostolic Exhortation on the Proclamation of the Gospel in Today’s World, </w:t>
      </w:r>
      <w:r w:rsidRPr="00015ED2">
        <w:rPr>
          <w:rFonts w:ascii="Bookman Old Style" w:hAnsi="Bookman Old Style"/>
          <w:i/>
        </w:rPr>
        <w:t>Evangelii Gaudium,</w:t>
      </w:r>
      <w:r w:rsidRPr="005B4B59">
        <w:rPr>
          <w:rFonts w:ascii="Bookman Old Style" w:hAnsi="Bookman Old Style"/>
        </w:rPr>
        <w:t xml:space="preserve"> </w:t>
      </w:r>
      <w:r w:rsidR="00015ED2">
        <w:rPr>
          <w:rFonts w:ascii="Bookman Old Style" w:hAnsi="Bookman Old Style"/>
          <w:u w:val="single"/>
        </w:rPr>
        <w:t>(</w:t>
      </w:r>
      <w:r w:rsidRPr="005B4B59">
        <w:rPr>
          <w:rFonts w:ascii="Bookman Old Style" w:hAnsi="Bookman Old Style"/>
        </w:rPr>
        <w:t>24</w:t>
      </w:r>
      <w:r w:rsidRPr="005B4B59">
        <w:rPr>
          <w:rFonts w:ascii="Bookman Old Style" w:hAnsi="Bookman Old Style"/>
          <w:vertAlign w:val="superscript"/>
        </w:rPr>
        <w:t>th</w:t>
      </w:r>
      <w:r w:rsidRPr="005B4B59">
        <w:rPr>
          <w:rFonts w:ascii="Bookman Old Style" w:hAnsi="Bookman Old Style"/>
        </w:rPr>
        <w:t xml:space="preserve"> November 2013</w:t>
      </w:r>
      <w:r w:rsidR="00015ED2">
        <w:rPr>
          <w:rFonts w:ascii="Bookman Old Style" w:hAnsi="Bookman Old Style"/>
        </w:rPr>
        <w:t>)</w:t>
      </w:r>
      <w:r w:rsidR="00C867E8" w:rsidRPr="005B4B59">
        <w:rPr>
          <w:rFonts w:ascii="Bookman Old Style" w:hAnsi="Bookman Old Style"/>
        </w:rPr>
        <w:t xml:space="preserve">: </w:t>
      </w:r>
      <w:r w:rsidRPr="005B4B59">
        <w:rPr>
          <w:rFonts w:ascii="Bookman Old Style" w:hAnsi="Bookman Old Style"/>
        </w:rPr>
        <w:t>The Second Vatican Ecumenical Council:</w:t>
      </w:r>
      <w:r w:rsidR="00C867E8" w:rsidRPr="005B4B59">
        <w:rPr>
          <w:rFonts w:ascii="Bookman Old Style" w:hAnsi="Bookman Old Style"/>
        </w:rPr>
        <w:t xml:space="preserve"> </w:t>
      </w:r>
      <w:r w:rsidRPr="005B4B59">
        <w:rPr>
          <w:rFonts w:ascii="Bookman Old Style" w:hAnsi="Bookman Old Style"/>
        </w:rPr>
        <w:t xml:space="preserve">Dogmatic Constitution on The Church, </w:t>
      </w:r>
      <w:r w:rsidRPr="00015ED2">
        <w:rPr>
          <w:rFonts w:ascii="Bookman Old Style" w:hAnsi="Bookman Old Style"/>
          <w:i/>
        </w:rPr>
        <w:t>Lumen Gentium</w:t>
      </w:r>
      <w:r w:rsidRPr="005B4B59">
        <w:rPr>
          <w:rFonts w:ascii="Bookman Old Style" w:hAnsi="Bookman Old Style"/>
        </w:rPr>
        <w:t xml:space="preserve">, </w:t>
      </w:r>
      <w:r w:rsidR="00015ED2">
        <w:rPr>
          <w:rFonts w:ascii="Bookman Old Style" w:hAnsi="Bookman Old Style"/>
        </w:rPr>
        <w:t>(</w:t>
      </w:r>
      <w:r w:rsidRPr="005B4B59">
        <w:rPr>
          <w:rFonts w:ascii="Bookman Old Style" w:hAnsi="Bookman Old Style"/>
        </w:rPr>
        <w:t>21</w:t>
      </w:r>
      <w:r w:rsidRPr="005B4B59">
        <w:rPr>
          <w:rFonts w:ascii="Bookman Old Style" w:hAnsi="Bookman Old Style"/>
          <w:vertAlign w:val="superscript"/>
        </w:rPr>
        <w:t>st</w:t>
      </w:r>
      <w:r w:rsidR="00C867E8" w:rsidRPr="005B4B59">
        <w:rPr>
          <w:rFonts w:ascii="Bookman Old Style" w:hAnsi="Bookman Old Style"/>
        </w:rPr>
        <w:t xml:space="preserve"> November1964</w:t>
      </w:r>
      <w:r w:rsidR="00015ED2">
        <w:rPr>
          <w:rFonts w:ascii="Bookman Old Style" w:hAnsi="Bookman Old Style"/>
        </w:rPr>
        <w:t>)</w:t>
      </w:r>
      <w:r w:rsidR="00C867E8" w:rsidRPr="005B4B59">
        <w:rPr>
          <w:rFonts w:ascii="Bookman Old Style" w:hAnsi="Bookman Old Style"/>
        </w:rPr>
        <w:t xml:space="preserve">, </w:t>
      </w:r>
      <w:r w:rsidRPr="005B4B59">
        <w:rPr>
          <w:rFonts w:ascii="Bookman Old Style" w:hAnsi="Bookman Old Style"/>
        </w:rPr>
        <w:t xml:space="preserve">Pastoral Constitution on the Church in the Modern World, </w:t>
      </w:r>
      <w:r w:rsidRPr="00015ED2">
        <w:rPr>
          <w:rFonts w:ascii="Bookman Old Style" w:hAnsi="Bookman Old Style"/>
          <w:i/>
        </w:rPr>
        <w:t>Gaudium et Spes</w:t>
      </w:r>
      <w:r w:rsidRPr="00015ED2">
        <w:rPr>
          <w:rFonts w:ascii="Bookman Old Style" w:hAnsi="Bookman Old Style"/>
        </w:rPr>
        <w:t xml:space="preserve">, </w:t>
      </w:r>
      <w:r w:rsidR="00015ED2">
        <w:rPr>
          <w:rFonts w:ascii="Bookman Old Style" w:hAnsi="Bookman Old Style"/>
        </w:rPr>
        <w:t>(</w:t>
      </w:r>
      <w:r w:rsidRPr="00015ED2">
        <w:rPr>
          <w:rFonts w:ascii="Bookman Old Style" w:hAnsi="Bookman Old Style"/>
        </w:rPr>
        <w:t>7</w:t>
      </w:r>
      <w:r w:rsidRPr="00015ED2">
        <w:rPr>
          <w:rFonts w:ascii="Bookman Old Style" w:hAnsi="Bookman Old Style"/>
          <w:vertAlign w:val="superscript"/>
        </w:rPr>
        <w:t>th</w:t>
      </w:r>
      <w:r w:rsidR="00C867E8" w:rsidRPr="00015ED2">
        <w:rPr>
          <w:rFonts w:ascii="Bookman Old Style" w:hAnsi="Bookman Old Style"/>
        </w:rPr>
        <w:t xml:space="preserve"> December 1965 and </w:t>
      </w:r>
      <w:r w:rsidRPr="00015ED2">
        <w:rPr>
          <w:rFonts w:ascii="Bookman Old Style" w:hAnsi="Bookman Old Style"/>
        </w:rPr>
        <w:t>Decree on the Missionary Activity of the Church</w:t>
      </w:r>
      <w:r w:rsidRPr="005B4B59">
        <w:rPr>
          <w:rFonts w:ascii="Bookman Old Style" w:hAnsi="Bookman Old Style"/>
        </w:rPr>
        <w:t>, Ad Gentes, 7</w:t>
      </w:r>
      <w:r w:rsidRPr="005B4B59">
        <w:rPr>
          <w:rFonts w:ascii="Bookman Old Style" w:hAnsi="Bookman Old Style"/>
          <w:vertAlign w:val="superscript"/>
        </w:rPr>
        <w:t>th</w:t>
      </w:r>
      <w:r w:rsidRPr="005B4B59">
        <w:rPr>
          <w:rFonts w:ascii="Bookman Old Style" w:hAnsi="Bookman Old Style"/>
        </w:rPr>
        <w:t xml:space="preserve"> December 1965</w:t>
      </w:r>
      <w:r w:rsidR="00015ED2">
        <w:rPr>
          <w:rFonts w:ascii="Bookman Old Style" w:hAnsi="Bookman Old Style"/>
        </w:rPr>
        <w:t>)</w:t>
      </w:r>
      <w:r w:rsidRPr="005B4B59">
        <w:rPr>
          <w:rFonts w:ascii="Bookman Old Style" w:hAnsi="Bookman Old Style"/>
        </w:rPr>
        <w:t>.</w:t>
      </w:r>
      <w:r w:rsidR="00C867E8" w:rsidRPr="005B4B59">
        <w:rPr>
          <w:rFonts w:ascii="Bookman Old Style" w:hAnsi="Bookman Old Style"/>
        </w:rPr>
        <w:t xml:space="preserve">  Then </w:t>
      </w:r>
      <w:r w:rsidRPr="005B4B59">
        <w:rPr>
          <w:rFonts w:ascii="Bookman Old Style" w:hAnsi="Bookman Old Style"/>
        </w:rPr>
        <w:t>Pope Paul VI</w:t>
      </w:r>
      <w:r w:rsidR="00015ED2">
        <w:rPr>
          <w:rFonts w:ascii="Bookman Old Style" w:hAnsi="Bookman Old Style"/>
        </w:rPr>
        <w:t>’s</w:t>
      </w:r>
      <w:r w:rsidRPr="005B4B59">
        <w:rPr>
          <w:rFonts w:ascii="Bookman Old Style" w:hAnsi="Bookman Old Style"/>
        </w:rPr>
        <w:t xml:space="preserve">, Apostolic Exhortation on Evangelisation, </w:t>
      </w:r>
      <w:r w:rsidRPr="00015ED2">
        <w:rPr>
          <w:rFonts w:ascii="Bookman Old Style" w:hAnsi="Bookman Old Style"/>
          <w:i/>
        </w:rPr>
        <w:t>Evangelii Nuntiandi</w:t>
      </w:r>
      <w:r w:rsidRPr="005B4B59">
        <w:rPr>
          <w:rFonts w:ascii="Bookman Old Style" w:hAnsi="Bookman Old Style"/>
        </w:rPr>
        <w:t xml:space="preserve">, </w:t>
      </w:r>
      <w:r w:rsidR="00015ED2">
        <w:rPr>
          <w:rFonts w:ascii="Bookman Old Style" w:hAnsi="Bookman Old Style"/>
        </w:rPr>
        <w:t>(</w:t>
      </w:r>
      <w:r w:rsidRPr="005B4B59">
        <w:rPr>
          <w:rFonts w:ascii="Bookman Old Style" w:hAnsi="Bookman Old Style"/>
        </w:rPr>
        <w:t>8</w:t>
      </w:r>
      <w:r w:rsidRPr="005B4B59">
        <w:rPr>
          <w:rFonts w:ascii="Bookman Old Style" w:hAnsi="Bookman Old Style"/>
          <w:vertAlign w:val="superscript"/>
        </w:rPr>
        <w:t>th</w:t>
      </w:r>
      <w:r w:rsidRPr="005B4B59">
        <w:rPr>
          <w:rFonts w:ascii="Bookman Old Style" w:hAnsi="Bookman Old Style"/>
        </w:rPr>
        <w:t xml:space="preserve"> December 1975</w:t>
      </w:r>
      <w:r w:rsidR="00015ED2">
        <w:rPr>
          <w:rFonts w:ascii="Bookman Old Style" w:hAnsi="Bookman Old Style"/>
        </w:rPr>
        <w:t>)</w:t>
      </w:r>
      <w:r w:rsidR="00C867E8" w:rsidRPr="005B4B59">
        <w:rPr>
          <w:rFonts w:ascii="Bookman Old Style" w:hAnsi="Bookman Old Style"/>
        </w:rPr>
        <w:t xml:space="preserve">, </w:t>
      </w:r>
      <w:r w:rsidRPr="005B4B59">
        <w:rPr>
          <w:rFonts w:ascii="Bookman Old Style" w:hAnsi="Bookman Old Style"/>
        </w:rPr>
        <w:t>Pope John Paul II</w:t>
      </w:r>
      <w:r w:rsidR="00015ED2">
        <w:rPr>
          <w:rFonts w:ascii="Bookman Old Style" w:hAnsi="Bookman Old Style"/>
        </w:rPr>
        <w:t>’s</w:t>
      </w:r>
      <w:r w:rsidRPr="005B4B59">
        <w:rPr>
          <w:rFonts w:ascii="Bookman Old Style" w:hAnsi="Bookman Old Style"/>
        </w:rPr>
        <w:t xml:space="preserve">,   Encyclical Letter on the Permanent Validity of the Church’s Missionary Mandate, </w:t>
      </w:r>
      <w:r w:rsidRPr="00015ED2">
        <w:rPr>
          <w:rFonts w:ascii="Bookman Old Style" w:hAnsi="Bookman Old Style"/>
          <w:i/>
        </w:rPr>
        <w:t>Redemptoris Missio</w:t>
      </w:r>
      <w:r w:rsidRPr="005B4B59">
        <w:rPr>
          <w:rFonts w:ascii="Bookman Old Style" w:hAnsi="Bookman Old Style"/>
        </w:rPr>
        <w:t xml:space="preserve">; </w:t>
      </w:r>
      <w:r w:rsidR="00015ED2">
        <w:rPr>
          <w:rFonts w:ascii="Bookman Old Style" w:hAnsi="Bookman Old Style"/>
        </w:rPr>
        <w:t>(</w:t>
      </w:r>
      <w:r w:rsidRPr="005B4B59">
        <w:rPr>
          <w:rFonts w:ascii="Bookman Old Style" w:hAnsi="Bookman Old Style"/>
        </w:rPr>
        <w:t>7</w:t>
      </w:r>
      <w:r w:rsidRPr="005B4B59">
        <w:rPr>
          <w:rFonts w:ascii="Bookman Old Style" w:hAnsi="Bookman Old Style"/>
          <w:vertAlign w:val="superscript"/>
        </w:rPr>
        <w:t>th</w:t>
      </w:r>
      <w:r w:rsidRPr="005B4B59">
        <w:rPr>
          <w:rFonts w:ascii="Bookman Old Style" w:hAnsi="Bookman Old Style"/>
        </w:rPr>
        <w:t xml:space="preserve"> December 1990</w:t>
      </w:r>
      <w:r w:rsidR="00015ED2">
        <w:rPr>
          <w:rFonts w:ascii="Bookman Old Style" w:hAnsi="Bookman Old Style"/>
        </w:rPr>
        <w:t>)</w:t>
      </w:r>
      <w:r w:rsidR="00C867E8" w:rsidRPr="005B4B59">
        <w:rPr>
          <w:rFonts w:ascii="Bookman Old Style" w:hAnsi="Bookman Old Style"/>
        </w:rPr>
        <w:t xml:space="preserve"> and </w:t>
      </w:r>
      <w:r w:rsidRPr="005B4B59">
        <w:rPr>
          <w:rFonts w:ascii="Bookman Old Style" w:hAnsi="Bookman Old Style"/>
        </w:rPr>
        <w:t>Pope Benedict XVI</w:t>
      </w:r>
      <w:r w:rsidR="00015ED2">
        <w:rPr>
          <w:rFonts w:ascii="Bookman Old Style" w:hAnsi="Bookman Old Style"/>
        </w:rPr>
        <w:t>’s</w:t>
      </w:r>
      <w:r w:rsidRPr="005B4B59">
        <w:rPr>
          <w:rFonts w:ascii="Bookman Old Style" w:hAnsi="Bookman Old Style"/>
        </w:rPr>
        <w:t xml:space="preserve">, </w:t>
      </w:r>
      <w:r w:rsidRPr="00015ED2">
        <w:rPr>
          <w:rFonts w:ascii="Bookman Old Style" w:hAnsi="Bookman Old Style"/>
          <w:i/>
        </w:rPr>
        <w:t>Homily at Mass for the New Evangelisation</w:t>
      </w:r>
      <w:r w:rsidRPr="005B4B59">
        <w:rPr>
          <w:rFonts w:ascii="Bookman Old Style" w:hAnsi="Bookman Old Style"/>
        </w:rPr>
        <w:t xml:space="preserve">, </w:t>
      </w:r>
      <w:r w:rsidR="00015ED2">
        <w:rPr>
          <w:rFonts w:ascii="Bookman Old Style" w:hAnsi="Bookman Old Style"/>
        </w:rPr>
        <w:t>(</w:t>
      </w:r>
      <w:r w:rsidRPr="005B4B59">
        <w:rPr>
          <w:rFonts w:ascii="Bookman Old Style" w:hAnsi="Bookman Old Style"/>
        </w:rPr>
        <w:t>16</w:t>
      </w:r>
      <w:r w:rsidRPr="005B4B59">
        <w:rPr>
          <w:rFonts w:ascii="Bookman Old Style" w:hAnsi="Bookman Old Style"/>
          <w:vertAlign w:val="superscript"/>
        </w:rPr>
        <w:t>th</w:t>
      </w:r>
      <w:r w:rsidRPr="005B4B59">
        <w:rPr>
          <w:rFonts w:ascii="Bookman Old Style" w:hAnsi="Bookman Old Style"/>
        </w:rPr>
        <w:t xml:space="preserve"> October 2011</w:t>
      </w:r>
      <w:r w:rsidR="00015ED2">
        <w:rPr>
          <w:rFonts w:ascii="Bookman Old Style" w:hAnsi="Bookman Old Style"/>
        </w:rPr>
        <w:t>)</w:t>
      </w:r>
      <w:r w:rsidR="00C867E8" w:rsidRPr="005B4B59">
        <w:rPr>
          <w:rFonts w:ascii="Bookman Old Style" w:hAnsi="Bookman Old Style"/>
        </w:rPr>
        <w:t xml:space="preserve"> and </w:t>
      </w:r>
      <w:r w:rsidRPr="005B4B59">
        <w:rPr>
          <w:rFonts w:ascii="Bookman Old Style" w:hAnsi="Bookman Old Style"/>
        </w:rPr>
        <w:t xml:space="preserve">Apostolic Visit to the USA, </w:t>
      </w:r>
      <w:r w:rsidR="00015ED2">
        <w:rPr>
          <w:rFonts w:ascii="Bookman Old Style" w:hAnsi="Bookman Old Style"/>
        </w:rPr>
        <w:t>(</w:t>
      </w:r>
      <w:r w:rsidRPr="005B4B59">
        <w:rPr>
          <w:rFonts w:ascii="Bookman Old Style" w:hAnsi="Bookman Old Style"/>
        </w:rPr>
        <w:t>15</w:t>
      </w:r>
      <w:r w:rsidRPr="005B4B59">
        <w:rPr>
          <w:rFonts w:ascii="Bookman Old Style" w:hAnsi="Bookman Old Style"/>
          <w:vertAlign w:val="superscript"/>
        </w:rPr>
        <w:t>th</w:t>
      </w:r>
      <w:r w:rsidRPr="005B4B59">
        <w:rPr>
          <w:rFonts w:ascii="Bookman Old Style" w:hAnsi="Bookman Old Style"/>
        </w:rPr>
        <w:t>-20</w:t>
      </w:r>
      <w:r w:rsidRPr="005B4B59">
        <w:rPr>
          <w:rFonts w:ascii="Bookman Old Style" w:hAnsi="Bookman Old Style"/>
          <w:vertAlign w:val="superscript"/>
        </w:rPr>
        <w:t>th</w:t>
      </w:r>
      <w:r w:rsidRPr="005B4B59">
        <w:rPr>
          <w:rFonts w:ascii="Bookman Old Style" w:hAnsi="Bookman Old Style"/>
        </w:rPr>
        <w:t xml:space="preserve"> April 2008</w:t>
      </w:r>
      <w:r w:rsidR="00015ED2">
        <w:rPr>
          <w:rFonts w:ascii="Bookman Old Style" w:hAnsi="Bookman Old Style"/>
        </w:rPr>
        <w:t xml:space="preserve">), </w:t>
      </w:r>
      <w:r w:rsidR="00015ED2" w:rsidRPr="00015ED2">
        <w:rPr>
          <w:rFonts w:ascii="Bookman Old Style" w:hAnsi="Bookman Old Style"/>
          <w:i/>
        </w:rPr>
        <w:t>passim</w:t>
      </w:r>
      <w:r w:rsidRPr="005B4B59">
        <w:rPr>
          <w:rFonts w:ascii="Bookman Old Style" w:hAnsi="Bookman Old Style"/>
        </w:rPr>
        <w:t>.</w:t>
      </w:r>
    </w:p>
    <w:p w:rsidR="006132E2" w:rsidRPr="005B4B59" w:rsidRDefault="006132E2" w:rsidP="006132E2">
      <w:pPr>
        <w:pStyle w:val="ListParagraph"/>
        <w:rPr>
          <w:rFonts w:ascii="Bookman Old Style" w:hAnsi="Bookman Old Style"/>
        </w:rPr>
      </w:pPr>
    </w:p>
    <w:p w:rsidR="00FD337E" w:rsidRPr="005B4B59" w:rsidRDefault="00FD337E" w:rsidP="00963F40">
      <w:pPr>
        <w:pStyle w:val="ListParagraph"/>
        <w:numPr>
          <w:ilvl w:val="0"/>
          <w:numId w:val="18"/>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The topic chosen for our </w:t>
      </w:r>
      <w:r w:rsidR="00014018" w:rsidRPr="005B4B59">
        <w:rPr>
          <w:rFonts w:ascii="Bookman Old Style" w:hAnsi="Bookman Old Style"/>
        </w:rPr>
        <w:t xml:space="preserve">Diocesan </w:t>
      </w:r>
      <w:r w:rsidRPr="005B4B59">
        <w:rPr>
          <w:rFonts w:ascii="Bookman Old Style" w:hAnsi="Bookman Old Style"/>
        </w:rPr>
        <w:t xml:space="preserve">Synod is the </w:t>
      </w:r>
      <w:r w:rsidRPr="005B4B59">
        <w:rPr>
          <w:rFonts w:ascii="Bookman Old Style" w:hAnsi="Bookman Old Style"/>
          <w:i/>
        </w:rPr>
        <w:t>New Evangelisation and the Role of our Laity</w:t>
      </w:r>
      <w:r w:rsidRPr="005B4B59">
        <w:rPr>
          <w:rFonts w:ascii="Bookman Old Style" w:hAnsi="Bookman Old Style"/>
        </w:rPr>
        <w:t xml:space="preserve"> in this task of our times.  It is our firm belief that the most effective way to bring forward the renewal intended by the Council and so dearly awaited in our Church and society will be through the evangelising work of the lay faithful, working together with the clergy, as an integral part of the Body of Christ in the modern circumstances of our times. </w:t>
      </w:r>
    </w:p>
    <w:p w:rsidR="005D3E7F" w:rsidRPr="005B4B59" w:rsidRDefault="005D3E7F">
      <w:pPr>
        <w:spacing w:after="200" w:line="276" w:lineRule="auto"/>
        <w:rPr>
          <w:rFonts w:ascii="Bookman Old Style" w:hAnsi="Bookman Old Style"/>
          <w:b/>
        </w:rPr>
      </w:pPr>
      <w:r w:rsidRPr="005B4B59">
        <w:rPr>
          <w:rFonts w:ascii="Bookman Old Style" w:hAnsi="Bookman Old Style"/>
          <w:b/>
        </w:rPr>
        <w:br w:type="page"/>
      </w:r>
    </w:p>
    <w:p w:rsidR="006132E2" w:rsidRPr="005B4B59" w:rsidRDefault="005D3E7F" w:rsidP="00963F40">
      <w:pPr>
        <w:pStyle w:val="ListParagraph"/>
        <w:numPr>
          <w:ilvl w:val="2"/>
          <w:numId w:val="18"/>
        </w:numPr>
        <w:spacing w:after="0" w:line="240" w:lineRule="auto"/>
        <w:jc w:val="both"/>
        <w:rPr>
          <w:rFonts w:ascii="Bookman Old Style" w:eastAsia="Times New Roman" w:hAnsi="Bookman Old Style" w:cstheme="minorHAnsi"/>
          <w:b/>
          <w:lang w:eastAsia="en-GB"/>
        </w:rPr>
      </w:pPr>
      <w:r w:rsidRPr="005B4B59">
        <w:rPr>
          <w:rFonts w:ascii="Bookman Old Style" w:eastAsia="Times New Roman" w:hAnsi="Bookman Old Style" w:cstheme="minorHAnsi"/>
          <w:b/>
          <w:lang w:eastAsia="en-GB"/>
        </w:rPr>
        <w:lastRenderedPageBreak/>
        <w:t xml:space="preserve">What is a Diocesan </w:t>
      </w:r>
      <w:r w:rsidR="00FF247D" w:rsidRPr="005B4B59">
        <w:rPr>
          <w:rFonts w:ascii="Bookman Old Style" w:eastAsia="Times New Roman" w:hAnsi="Bookman Old Style" w:cstheme="minorHAnsi"/>
          <w:b/>
          <w:lang w:eastAsia="en-GB"/>
        </w:rPr>
        <w:t>Synod?</w:t>
      </w:r>
    </w:p>
    <w:p w:rsidR="006132E2" w:rsidRPr="005B4B59" w:rsidRDefault="006132E2" w:rsidP="006132E2">
      <w:pPr>
        <w:pStyle w:val="ListParagraph"/>
        <w:spacing w:after="0" w:line="240" w:lineRule="auto"/>
        <w:ind w:left="1080"/>
        <w:jc w:val="both"/>
        <w:rPr>
          <w:rFonts w:ascii="Bookman Old Style" w:eastAsia="Times New Roman" w:hAnsi="Bookman Old Style" w:cstheme="minorHAnsi"/>
          <w:b/>
          <w:lang w:eastAsia="en-GB"/>
        </w:rPr>
      </w:pPr>
    </w:p>
    <w:p w:rsidR="006132E2" w:rsidRPr="005B4B59" w:rsidRDefault="005D3E7F" w:rsidP="00963F40">
      <w:pPr>
        <w:pStyle w:val="ListParagraph"/>
        <w:numPr>
          <w:ilvl w:val="0"/>
          <w:numId w:val="19"/>
        </w:numPr>
        <w:spacing w:after="0" w:line="240" w:lineRule="auto"/>
        <w:jc w:val="both"/>
        <w:rPr>
          <w:rFonts w:ascii="Bookman Old Style" w:eastAsia="Times New Roman" w:hAnsi="Bookman Old Style" w:cstheme="minorHAnsi"/>
          <w:b/>
          <w:lang w:eastAsia="en-GB"/>
        </w:rPr>
      </w:pPr>
      <w:r w:rsidRPr="005B4B59">
        <w:rPr>
          <w:rFonts w:ascii="Bookman Old Style" w:eastAsia="Times New Roman" w:hAnsi="Bookman Old Style" w:cstheme="minorHAnsi"/>
          <w:lang w:eastAsia="en-GB"/>
        </w:rPr>
        <w:t>Synods have been celebrated in the Ch</w:t>
      </w:r>
      <w:r w:rsidR="00015ED2">
        <w:rPr>
          <w:rFonts w:ascii="Bookman Old Style" w:eastAsia="Times New Roman" w:hAnsi="Bookman Old Style" w:cstheme="minorHAnsi"/>
          <w:lang w:eastAsia="en-GB"/>
        </w:rPr>
        <w:t xml:space="preserve">urch since the early centuries.  </w:t>
      </w:r>
      <w:r w:rsidRPr="005B4B59">
        <w:rPr>
          <w:rFonts w:ascii="Bookman Old Style" w:eastAsia="Times New Roman" w:hAnsi="Bookman Old Style" w:cstheme="minorHAnsi"/>
          <w:lang w:eastAsia="en-GB"/>
        </w:rPr>
        <w:t xml:space="preserve">The word itself comes from a Greek word meaning “to travel together” from which we can understand that synods are points at which the Church in a particular place comes together to celebrate its faith and to determine the road ahead. </w:t>
      </w:r>
    </w:p>
    <w:p w:rsidR="006132E2" w:rsidRPr="005B4B59" w:rsidRDefault="006132E2" w:rsidP="006132E2">
      <w:pPr>
        <w:pStyle w:val="ListParagraph"/>
        <w:spacing w:after="0" w:line="240" w:lineRule="auto"/>
        <w:jc w:val="both"/>
        <w:rPr>
          <w:rFonts w:ascii="Bookman Old Style" w:eastAsia="Times New Roman" w:hAnsi="Bookman Old Style" w:cstheme="minorHAnsi"/>
          <w:b/>
          <w:lang w:eastAsia="en-GB"/>
        </w:rPr>
      </w:pPr>
    </w:p>
    <w:p w:rsidR="006132E2" w:rsidRPr="005B4B59" w:rsidRDefault="005D3E7F" w:rsidP="00963F40">
      <w:pPr>
        <w:pStyle w:val="ListParagraph"/>
        <w:numPr>
          <w:ilvl w:val="0"/>
          <w:numId w:val="19"/>
        </w:numPr>
        <w:spacing w:after="0" w:line="240" w:lineRule="auto"/>
        <w:jc w:val="both"/>
        <w:rPr>
          <w:rFonts w:ascii="Bookman Old Style" w:eastAsia="Times New Roman" w:hAnsi="Bookman Old Style" w:cstheme="minorHAnsi"/>
          <w:b/>
          <w:lang w:eastAsia="en-GB"/>
        </w:rPr>
      </w:pPr>
      <w:r w:rsidRPr="005B4B59">
        <w:rPr>
          <w:rFonts w:ascii="Bookman Old Style" w:eastAsia="Times New Roman" w:hAnsi="Bookman Old Style" w:cstheme="minorHAnsi"/>
          <w:lang w:eastAsia="en-GB"/>
        </w:rPr>
        <w:t xml:space="preserve">In Scotland several synods have been held since the Restoration of the Hierarchy in 1878. For example, the Archdiocese of Glasgow has held four Diocesan Synods. The first three were celebrated by Archbishop Eyre as a follow up to the Restoration of the Hierarchy. </w:t>
      </w:r>
      <w:r w:rsidR="00015ED2">
        <w:rPr>
          <w:rFonts w:ascii="Bookman Old Style" w:eastAsia="Times New Roman" w:hAnsi="Bookman Old Style" w:cstheme="minorHAnsi"/>
          <w:lang w:eastAsia="en-GB"/>
        </w:rPr>
        <w:t xml:space="preserve"> </w:t>
      </w:r>
      <w:r w:rsidRPr="005B4B59">
        <w:rPr>
          <w:rFonts w:ascii="Bookman Old Style" w:eastAsia="Times New Roman" w:hAnsi="Bookman Old Style" w:cstheme="minorHAnsi"/>
          <w:lang w:eastAsia="en-GB"/>
        </w:rPr>
        <w:t xml:space="preserve">The Fourth Glasgow Synod was celebrated by Archbishop Campbell in 1946 just before the division of the Archdiocese </w:t>
      </w:r>
      <w:r w:rsidR="00015ED2">
        <w:rPr>
          <w:rFonts w:ascii="Bookman Old Style" w:eastAsia="Times New Roman" w:hAnsi="Bookman Old Style" w:cstheme="minorHAnsi"/>
          <w:lang w:eastAsia="en-GB"/>
        </w:rPr>
        <w:t xml:space="preserve">of Glasgow into three dioceses.  </w:t>
      </w:r>
      <w:r w:rsidRPr="005B4B59">
        <w:rPr>
          <w:rFonts w:ascii="Bookman Old Style" w:eastAsia="Times New Roman" w:hAnsi="Bookman Old Style" w:cstheme="minorHAnsi"/>
          <w:lang w:eastAsia="en-GB"/>
        </w:rPr>
        <w:t xml:space="preserve">It was concerned with applying the General Law of the Church, contained in the Code of Canon Law of 1917, to the Archdiocese and with the Archbishop’s desire to divide the large city parishes into smaller units so that priests and people could be closer together. </w:t>
      </w:r>
      <w:r w:rsidR="00015ED2">
        <w:rPr>
          <w:rFonts w:ascii="Bookman Old Style" w:eastAsia="Times New Roman" w:hAnsi="Bookman Old Style" w:cstheme="minorHAnsi"/>
          <w:lang w:eastAsia="en-GB"/>
        </w:rPr>
        <w:t xml:space="preserve"> </w:t>
      </w:r>
      <w:r w:rsidRPr="005B4B59">
        <w:rPr>
          <w:rFonts w:ascii="Bookman Old Style" w:eastAsia="Times New Roman" w:hAnsi="Bookman Old Style" w:cstheme="minorHAnsi"/>
          <w:lang w:eastAsia="en-GB"/>
        </w:rPr>
        <w:t xml:space="preserve">This type of Synod was very different from that envisaged by the new Code of Canon Law of 1983. </w:t>
      </w:r>
      <w:r w:rsidR="00015ED2">
        <w:rPr>
          <w:rFonts w:ascii="Bookman Old Style" w:eastAsia="Times New Roman" w:hAnsi="Bookman Old Style" w:cstheme="minorHAnsi"/>
          <w:lang w:eastAsia="en-GB"/>
        </w:rPr>
        <w:t xml:space="preserve"> </w:t>
      </w:r>
      <w:r w:rsidRPr="005B4B59">
        <w:rPr>
          <w:rFonts w:ascii="Bookman Old Style" w:eastAsia="Times New Roman" w:hAnsi="Bookman Old Style" w:cstheme="minorHAnsi"/>
          <w:lang w:eastAsia="en-GB"/>
        </w:rPr>
        <w:t>The 1946 Synod was an exclusively clerical affair and the decrees were published in Latin.</w:t>
      </w:r>
    </w:p>
    <w:p w:rsidR="006132E2" w:rsidRPr="005B4B59" w:rsidRDefault="006132E2" w:rsidP="006132E2">
      <w:pPr>
        <w:pStyle w:val="ListParagraph"/>
        <w:rPr>
          <w:rFonts w:ascii="Bookman Old Style" w:eastAsia="Times New Roman" w:hAnsi="Bookman Old Style" w:cstheme="minorHAnsi"/>
          <w:lang w:eastAsia="en-GB"/>
        </w:rPr>
      </w:pPr>
    </w:p>
    <w:p w:rsidR="006132E2" w:rsidRPr="005B4B59" w:rsidRDefault="005D3E7F" w:rsidP="00963F40">
      <w:pPr>
        <w:pStyle w:val="ListParagraph"/>
        <w:numPr>
          <w:ilvl w:val="0"/>
          <w:numId w:val="19"/>
        </w:numPr>
        <w:spacing w:after="0" w:line="240" w:lineRule="auto"/>
        <w:jc w:val="both"/>
        <w:rPr>
          <w:rFonts w:ascii="Bookman Old Style" w:eastAsia="Times New Roman" w:hAnsi="Bookman Old Style" w:cstheme="minorHAnsi"/>
          <w:b/>
          <w:lang w:eastAsia="en-GB"/>
        </w:rPr>
      </w:pPr>
      <w:r w:rsidRPr="005B4B59">
        <w:rPr>
          <w:rFonts w:ascii="Bookman Old Style" w:eastAsia="Times New Roman" w:hAnsi="Bookman Old Style" w:cstheme="minorHAnsi"/>
          <w:lang w:eastAsia="en-GB"/>
        </w:rPr>
        <w:t>In the Diocese of Paisley, we had never celebrated a Diocesan Synod, but we had held three Diocesan Pastoral Congresses to discern our pastoral priorities and to plan for the future provision of pastoral care in our Diocese. In the prepara</w:t>
      </w:r>
      <w:r w:rsidR="00015ED2">
        <w:rPr>
          <w:rFonts w:ascii="Bookman Old Style" w:eastAsia="Times New Roman" w:hAnsi="Bookman Old Style" w:cstheme="minorHAnsi"/>
          <w:lang w:eastAsia="en-GB"/>
        </w:rPr>
        <w:t>tion for these three Congresses</w:t>
      </w:r>
      <w:r w:rsidRPr="005B4B59">
        <w:rPr>
          <w:rFonts w:ascii="Bookman Old Style" w:eastAsia="Times New Roman" w:hAnsi="Bookman Old Style" w:cstheme="minorHAnsi"/>
          <w:lang w:eastAsia="en-GB"/>
        </w:rPr>
        <w:t xml:space="preserve"> the Council of Priests, the Diocesan Pastoral Council and the Diocesan Council of Religious as well as our Parish Pastoral Councils and our Societies and Organisations worked in a parallel process of consultation and were only brought together to hear the Bishop’s conclusions, setting our pastoral priorities. </w:t>
      </w:r>
    </w:p>
    <w:p w:rsidR="006132E2" w:rsidRPr="005B4B59" w:rsidRDefault="006132E2" w:rsidP="006132E2">
      <w:pPr>
        <w:pStyle w:val="ListParagraph"/>
        <w:rPr>
          <w:rFonts w:ascii="Bookman Old Style" w:eastAsia="Times New Roman" w:hAnsi="Bookman Old Style" w:cstheme="minorHAnsi"/>
          <w:lang w:eastAsia="en-GB"/>
        </w:rPr>
      </w:pPr>
    </w:p>
    <w:p w:rsidR="006132E2" w:rsidRPr="005B4B59" w:rsidRDefault="005D3E7F" w:rsidP="00963F40">
      <w:pPr>
        <w:pStyle w:val="ListParagraph"/>
        <w:numPr>
          <w:ilvl w:val="0"/>
          <w:numId w:val="19"/>
        </w:numPr>
        <w:spacing w:after="0" w:line="240" w:lineRule="auto"/>
        <w:jc w:val="both"/>
        <w:rPr>
          <w:rFonts w:ascii="Bookman Old Style" w:eastAsia="Times New Roman" w:hAnsi="Bookman Old Style" w:cstheme="minorHAnsi"/>
          <w:b/>
          <w:lang w:eastAsia="en-GB"/>
        </w:rPr>
      </w:pPr>
      <w:r w:rsidRPr="005B4B59">
        <w:rPr>
          <w:rFonts w:ascii="Bookman Old Style" w:eastAsia="Times New Roman" w:hAnsi="Bookman Old Style" w:cstheme="minorHAnsi"/>
          <w:lang w:eastAsia="en-GB"/>
        </w:rPr>
        <w:t>Bishop John took this process a stage further by holding our first Diocesan Synod in order to discern the way ahead for our Diocese.</w:t>
      </w:r>
      <w:r w:rsidR="00015ED2">
        <w:rPr>
          <w:rFonts w:ascii="Bookman Old Style" w:eastAsia="Times New Roman" w:hAnsi="Bookman Old Style" w:cstheme="minorHAnsi"/>
          <w:lang w:eastAsia="en-GB"/>
        </w:rPr>
        <w:t xml:space="preserve"> </w:t>
      </w:r>
      <w:r w:rsidRPr="005B4B59">
        <w:rPr>
          <w:rFonts w:ascii="Bookman Old Style" w:eastAsia="Times New Roman" w:hAnsi="Bookman Old Style" w:cstheme="minorHAnsi"/>
          <w:lang w:eastAsia="en-GB"/>
        </w:rPr>
        <w:t xml:space="preserve"> As well as having a pastoral dimension, the Diocesan Synod also has a particular canonical-legal status in the Church. </w:t>
      </w:r>
    </w:p>
    <w:p w:rsidR="006132E2" w:rsidRPr="005B4B59" w:rsidRDefault="006132E2" w:rsidP="006132E2">
      <w:pPr>
        <w:pStyle w:val="ListParagraph"/>
        <w:rPr>
          <w:rFonts w:ascii="Bookman Old Style" w:eastAsia="Times New Roman" w:hAnsi="Bookman Old Style" w:cstheme="minorHAnsi"/>
          <w:lang w:eastAsia="en-GB"/>
        </w:rPr>
      </w:pPr>
    </w:p>
    <w:p w:rsidR="006132E2" w:rsidRPr="005B4B59" w:rsidRDefault="005D3E7F" w:rsidP="00963F40">
      <w:pPr>
        <w:pStyle w:val="ListParagraph"/>
        <w:numPr>
          <w:ilvl w:val="0"/>
          <w:numId w:val="19"/>
        </w:numPr>
        <w:spacing w:after="0" w:line="240" w:lineRule="auto"/>
        <w:jc w:val="both"/>
        <w:rPr>
          <w:rFonts w:ascii="Bookman Old Style" w:eastAsia="Times New Roman" w:hAnsi="Bookman Old Style" w:cstheme="minorHAnsi"/>
          <w:b/>
          <w:lang w:eastAsia="en-GB"/>
        </w:rPr>
      </w:pPr>
      <w:r w:rsidRPr="005B4B59">
        <w:rPr>
          <w:rFonts w:ascii="Bookman Old Style" w:eastAsia="Times New Roman" w:hAnsi="Bookman Old Style" w:cstheme="minorHAnsi"/>
          <w:lang w:eastAsia="en-GB"/>
        </w:rPr>
        <w:t>Our Diocesan Synod was intended to bring together the various strands of consultation in the Diocese so that we prayed, reflected and discussed together the way forward, while recognising the unique role of our Bishop to discern, decide and legislate for the way forward.</w:t>
      </w:r>
    </w:p>
    <w:p w:rsidR="006132E2" w:rsidRPr="005B4B59" w:rsidRDefault="006132E2" w:rsidP="006132E2">
      <w:pPr>
        <w:pStyle w:val="ListParagraph"/>
        <w:rPr>
          <w:rFonts w:ascii="Bookman Old Style" w:eastAsia="Times New Roman" w:hAnsi="Bookman Old Style" w:cstheme="minorHAnsi"/>
          <w:lang w:eastAsia="en-GB"/>
        </w:rPr>
      </w:pPr>
    </w:p>
    <w:p w:rsidR="005D3E7F" w:rsidRPr="00F90860" w:rsidRDefault="005D3E7F" w:rsidP="00963F40">
      <w:pPr>
        <w:pStyle w:val="ListParagraph"/>
        <w:numPr>
          <w:ilvl w:val="0"/>
          <w:numId w:val="19"/>
        </w:numPr>
        <w:spacing w:after="0" w:line="240" w:lineRule="auto"/>
        <w:jc w:val="both"/>
        <w:rPr>
          <w:rFonts w:ascii="Bookman Old Style" w:eastAsia="Times New Roman" w:hAnsi="Bookman Old Style" w:cstheme="minorHAnsi"/>
          <w:b/>
          <w:lang w:eastAsia="en-GB"/>
        </w:rPr>
      </w:pPr>
      <w:r w:rsidRPr="005B4B59">
        <w:rPr>
          <w:rFonts w:ascii="Bookman Old Style" w:eastAsia="Times New Roman" w:hAnsi="Bookman Old Style" w:cstheme="minorHAnsi"/>
          <w:lang w:eastAsia="en-GB"/>
        </w:rPr>
        <w:t>The Code of Canon Law published in 1983 deals with the c</w:t>
      </w:r>
      <w:r w:rsidR="00015ED2">
        <w:rPr>
          <w:rFonts w:ascii="Bookman Old Style" w:eastAsia="Times New Roman" w:hAnsi="Bookman Old Style" w:cstheme="minorHAnsi"/>
          <w:lang w:eastAsia="en-GB"/>
        </w:rPr>
        <w:t>elebration of diocesan synods.</w:t>
      </w:r>
      <w:r w:rsidR="00015ED2">
        <w:rPr>
          <w:rStyle w:val="FootnoteReference"/>
          <w:rFonts w:ascii="Bookman Old Style" w:eastAsia="Times New Roman" w:hAnsi="Bookman Old Style" w:cstheme="minorHAnsi"/>
          <w:lang w:eastAsia="en-GB"/>
        </w:rPr>
        <w:footnoteReference w:id="3"/>
      </w:r>
      <w:r w:rsidR="00F90860">
        <w:rPr>
          <w:rFonts w:ascii="Bookman Old Style" w:eastAsia="Times New Roman" w:hAnsi="Bookman Old Style" w:cstheme="minorHAnsi"/>
          <w:lang w:eastAsia="en-GB"/>
        </w:rPr>
        <w:t xml:space="preserve">  </w:t>
      </w:r>
      <w:r w:rsidRPr="005B4B59">
        <w:rPr>
          <w:rFonts w:ascii="Bookman Old Style" w:eastAsia="Times New Roman" w:hAnsi="Bookman Old Style" w:cstheme="minorHAnsi"/>
          <w:lang w:eastAsia="en-GB"/>
        </w:rPr>
        <w:t xml:space="preserve">However, practical experience has added some insights into the running of Synods. During the Synod of the Diocese of Rome in 1992-3, Pope Saint John Paul II spoke on several occasions about the nature of the Diocesan Synod. This experience resulted in the publication of an </w:t>
      </w:r>
      <w:hyperlink r:id="rId11" w:history="1">
        <w:r w:rsidRPr="005B4B59">
          <w:rPr>
            <w:rFonts w:ascii="Bookman Old Style" w:eastAsia="Times New Roman" w:hAnsi="Bookman Old Style" w:cstheme="minorHAnsi"/>
            <w:i/>
            <w:iCs/>
            <w:lang w:eastAsia="en-GB"/>
          </w:rPr>
          <w:t>Instruction on Diocesan Synods</w:t>
        </w:r>
      </w:hyperlink>
      <w:r w:rsidRPr="005B4B59">
        <w:rPr>
          <w:rFonts w:ascii="Bookman Old Style" w:eastAsia="Times New Roman" w:hAnsi="Bookman Old Style" w:cstheme="minorHAnsi"/>
          <w:i/>
          <w:lang w:eastAsia="en-GB"/>
        </w:rPr>
        <w:t xml:space="preserve"> i</w:t>
      </w:r>
      <w:r w:rsidRPr="005B4B59">
        <w:rPr>
          <w:rFonts w:ascii="Bookman Old Style" w:eastAsia="Times New Roman" w:hAnsi="Bookman Old Style" w:cstheme="minorHAnsi"/>
          <w:lang w:eastAsia="en-GB"/>
        </w:rPr>
        <w:t xml:space="preserve">n 1997. This </w:t>
      </w:r>
      <w:r w:rsidRPr="005B4B59">
        <w:rPr>
          <w:rFonts w:ascii="Bookman Old Style" w:eastAsia="Times New Roman" w:hAnsi="Bookman Old Style" w:cstheme="minorHAnsi"/>
          <w:i/>
          <w:lang w:eastAsia="en-GB"/>
        </w:rPr>
        <w:t>Instruction</w:t>
      </w:r>
      <w:r w:rsidRPr="005B4B59">
        <w:rPr>
          <w:rFonts w:ascii="Bookman Old Style" w:eastAsia="Times New Roman" w:hAnsi="Bookman Old Style" w:cstheme="minorHAnsi"/>
          <w:b/>
          <w:i/>
          <w:lang w:eastAsia="en-GB"/>
        </w:rPr>
        <w:t xml:space="preserve"> </w:t>
      </w:r>
      <w:r w:rsidRPr="005B4B59">
        <w:rPr>
          <w:rFonts w:ascii="Bookman Old Style" w:eastAsia="Times New Roman" w:hAnsi="Bookman Old Style" w:cstheme="minorHAnsi"/>
          <w:lang w:eastAsia="en-GB"/>
        </w:rPr>
        <w:t>draws together the principles of the Code and the experience o</w:t>
      </w:r>
      <w:r w:rsidR="00C867E8" w:rsidRPr="005B4B59">
        <w:rPr>
          <w:rFonts w:ascii="Bookman Old Style" w:eastAsia="Times New Roman" w:hAnsi="Bookman Old Style" w:cstheme="minorHAnsi"/>
          <w:lang w:eastAsia="en-GB"/>
        </w:rPr>
        <w:t xml:space="preserve">f celebrating Diocesan Synods.   </w:t>
      </w:r>
      <w:r w:rsidRPr="005B4B59">
        <w:rPr>
          <w:rFonts w:ascii="Bookman Old Style" w:eastAsia="Times New Roman" w:hAnsi="Bookman Old Style" w:cstheme="minorHAnsi"/>
          <w:lang w:eastAsia="en-GB"/>
        </w:rPr>
        <w:t xml:space="preserve">The </w:t>
      </w:r>
      <w:r w:rsidRPr="005B4B59">
        <w:rPr>
          <w:rFonts w:ascii="Bookman Old Style" w:eastAsia="Times New Roman" w:hAnsi="Bookman Old Style" w:cstheme="minorHAnsi"/>
          <w:i/>
          <w:lang w:eastAsia="en-GB"/>
        </w:rPr>
        <w:t>Prologue</w:t>
      </w:r>
      <w:r w:rsidRPr="005B4B59">
        <w:rPr>
          <w:rFonts w:ascii="Bookman Old Style" w:eastAsia="Times New Roman" w:hAnsi="Bookman Old Style" w:cstheme="minorHAnsi"/>
          <w:lang w:eastAsia="en-GB"/>
        </w:rPr>
        <w:t xml:space="preserve"> of the Instruction notes that many dioceses have celebrated or plan to celebrate assemblies or synods. </w:t>
      </w:r>
      <w:r w:rsidR="00F90860">
        <w:rPr>
          <w:rFonts w:ascii="Bookman Old Style" w:eastAsia="Times New Roman" w:hAnsi="Bookman Old Style" w:cstheme="minorHAnsi"/>
          <w:lang w:eastAsia="en-GB"/>
        </w:rPr>
        <w:t xml:space="preserve"> </w:t>
      </w:r>
      <w:r w:rsidRPr="005B4B59">
        <w:rPr>
          <w:rFonts w:ascii="Bookman Old Style" w:eastAsia="Times New Roman" w:hAnsi="Bookman Old Style" w:cstheme="minorHAnsi"/>
          <w:lang w:eastAsia="en-GB"/>
        </w:rPr>
        <w:t>Because these events are gatheri</w:t>
      </w:r>
      <w:r w:rsidR="00C867E8" w:rsidRPr="005B4B59">
        <w:rPr>
          <w:rFonts w:ascii="Bookman Old Style" w:eastAsia="Times New Roman" w:hAnsi="Bookman Old Style" w:cstheme="minorHAnsi"/>
          <w:lang w:eastAsia="en-GB"/>
        </w:rPr>
        <w:t xml:space="preserve">ngs of the Church they should; </w:t>
      </w:r>
      <w:r w:rsidRPr="00F90860">
        <w:rPr>
          <w:rFonts w:ascii="Bookman Old Style" w:eastAsia="Times New Roman" w:hAnsi="Bookman Old Style" w:cstheme="minorHAnsi"/>
          <w:lang w:eastAsia="en-GB"/>
        </w:rPr>
        <w:t xml:space="preserve">reflect the nature of the Church as a hierarchical communion in which leadership is exercised as a service </w:t>
      </w:r>
      <w:r w:rsidR="00C867E8" w:rsidRPr="00F90860">
        <w:rPr>
          <w:rFonts w:ascii="Bookman Old Style" w:eastAsia="Times New Roman" w:hAnsi="Bookman Old Style" w:cstheme="minorHAnsi"/>
          <w:lang w:eastAsia="en-GB"/>
        </w:rPr>
        <w:t xml:space="preserve">to the People of God, </w:t>
      </w:r>
      <w:r w:rsidRPr="00F90860">
        <w:rPr>
          <w:rFonts w:ascii="Bookman Old Style" w:eastAsia="Times New Roman" w:hAnsi="Bookman Old Style" w:cstheme="minorHAnsi"/>
          <w:lang w:eastAsia="en-GB"/>
        </w:rPr>
        <w:t xml:space="preserve">and in which the local church is intimately bound up with the universal Church. </w:t>
      </w:r>
    </w:p>
    <w:p w:rsidR="00E6020A" w:rsidRPr="005B4B59" w:rsidRDefault="00E6020A">
      <w:pPr>
        <w:spacing w:after="200" w:line="276" w:lineRule="auto"/>
        <w:rPr>
          <w:rFonts w:ascii="Bookman Old Style" w:hAnsi="Bookman Old Style" w:cstheme="minorHAnsi"/>
          <w:color w:val="FF0000"/>
        </w:rPr>
      </w:pPr>
    </w:p>
    <w:p w:rsidR="0033623A" w:rsidRPr="005B4B59" w:rsidRDefault="00F92714" w:rsidP="00C867E8">
      <w:pPr>
        <w:spacing w:after="0" w:line="240" w:lineRule="auto"/>
        <w:jc w:val="both"/>
        <w:rPr>
          <w:rFonts w:ascii="Bookman Old Style" w:hAnsi="Bookman Old Style" w:cstheme="minorHAnsi"/>
          <w:color w:val="FF0000"/>
        </w:rPr>
      </w:pPr>
      <w:r w:rsidRPr="005B4B59">
        <w:rPr>
          <w:rFonts w:ascii="Bookman Old Style" w:hAnsi="Bookman Old Style" w:cstheme="minorHAnsi"/>
          <w:b/>
        </w:rPr>
        <w:t>3.</w:t>
      </w:r>
      <w:r w:rsidR="006D292E" w:rsidRPr="005B4B59">
        <w:rPr>
          <w:rFonts w:ascii="Bookman Old Style" w:hAnsi="Bookman Old Style" w:cstheme="minorHAnsi"/>
          <w:b/>
        </w:rPr>
        <w:t>3</w:t>
      </w:r>
      <w:r w:rsidRPr="005B4B59">
        <w:rPr>
          <w:rFonts w:ascii="Bookman Old Style" w:hAnsi="Bookman Old Style" w:cstheme="minorHAnsi"/>
          <w:b/>
        </w:rPr>
        <w:t xml:space="preserve">.2 </w:t>
      </w:r>
      <w:r w:rsidR="00FF247D" w:rsidRPr="005B4B59">
        <w:rPr>
          <w:rFonts w:ascii="Bookman Old Style" w:hAnsi="Bookman Old Style" w:cstheme="minorHAnsi"/>
          <w:b/>
        </w:rPr>
        <w:t>The Ecclesiology of Vatican II on the n</w:t>
      </w:r>
      <w:r w:rsidR="00C867E8" w:rsidRPr="005B4B59">
        <w:rPr>
          <w:rFonts w:ascii="Bookman Old Style" w:hAnsi="Bookman Old Style" w:cstheme="minorHAnsi"/>
          <w:b/>
        </w:rPr>
        <w:t>ature and mission of the Church</w:t>
      </w:r>
      <w:r w:rsidR="00C867E8" w:rsidRPr="005B4B59">
        <w:rPr>
          <w:rFonts w:ascii="Bookman Old Style" w:hAnsi="Bookman Old Style" w:cstheme="minorHAnsi"/>
        </w:rPr>
        <w:t xml:space="preserve">. </w:t>
      </w:r>
    </w:p>
    <w:p w:rsidR="0033623A" w:rsidRPr="005B4B59" w:rsidRDefault="0033623A" w:rsidP="0033623A">
      <w:pPr>
        <w:spacing w:after="0" w:line="240" w:lineRule="auto"/>
        <w:jc w:val="both"/>
        <w:rPr>
          <w:rFonts w:ascii="Bookman Old Style" w:hAnsi="Bookman Old Style" w:cstheme="minorHAnsi"/>
        </w:rPr>
      </w:pPr>
    </w:p>
    <w:p w:rsidR="005D3E7F" w:rsidRPr="005B4B59" w:rsidRDefault="005D3E7F" w:rsidP="005D3E7F">
      <w:pPr>
        <w:spacing w:after="0" w:line="240" w:lineRule="auto"/>
        <w:rPr>
          <w:rFonts w:ascii="Bookman Old Style" w:hAnsi="Bookman Old Style" w:cstheme="minorHAnsi"/>
        </w:rPr>
      </w:pPr>
    </w:p>
    <w:p w:rsidR="00EF37AC" w:rsidRPr="005B4B59" w:rsidRDefault="00FF247D"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The II Vatican Council’s distinctive understanding of the nature and mission of the Church is a reflection and embodiment of the following theol</w:t>
      </w:r>
      <w:r w:rsidR="00EF37AC" w:rsidRPr="005B4B59">
        <w:rPr>
          <w:rFonts w:ascii="Bookman Old Style" w:hAnsi="Bookman Old Style" w:cstheme="minorHAnsi"/>
        </w:rPr>
        <w:t>ogical and pastoral principles:</w:t>
      </w:r>
    </w:p>
    <w:p w:rsidR="00EF37AC" w:rsidRPr="005B4B59" w:rsidRDefault="00EF37AC" w:rsidP="00C867E8">
      <w:pPr>
        <w:spacing w:after="0" w:line="240" w:lineRule="auto"/>
        <w:jc w:val="both"/>
        <w:rPr>
          <w:rFonts w:ascii="Bookman Old Style" w:hAnsi="Bookman Old Style" w:cstheme="minorHAnsi"/>
        </w:rPr>
      </w:pPr>
    </w:p>
    <w:p w:rsidR="00EF37AC" w:rsidRPr="005B4B59" w:rsidRDefault="00FF247D"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 xml:space="preserve">The Church is, first and foremost, </w:t>
      </w:r>
      <w:r w:rsidRPr="00F90860">
        <w:rPr>
          <w:rFonts w:ascii="Bookman Old Style" w:hAnsi="Bookman Old Style" w:cstheme="minorHAnsi"/>
          <w:i/>
        </w:rPr>
        <w:t>a mystery or sacrament</w:t>
      </w:r>
      <w:r w:rsidR="00C867E8" w:rsidRPr="005B4B59">
        <w:rPr>
          <w:rFonts w:ascii="Bookman Old Style" w:hAnsi="Bookman Old Style" w:cstheme="minorHAnsi"/>
        </w:rPr>
        <w:t>, or</w:t>
      </w:r>
      <w:r w:rsidRPr="005B4B59">
        <w:rPr>
          <w:rFonts w:ascii="Bookman Old Style" w:hAnsi="Bookman Old Style" w:cstheme="minorHAnsi"/>
        </w:rPr>
        <w:t xml:space="preserve"> “a reality imbued with the hidden pr</w:t>
      </w:r>
      <w:r w:rsidR="00C867E8" w:rsidRPr="005B4B59">
        <w:rPr>
          <w:rFonts w:ascii="Bookman Old Style" w:hAnsi="Bookman Old Style" w:cstheme="minorHAnsi"/>
        </w:rPr>
        <w:t>esence of God.</w:t>
      </w:r>
      <w:r w:rsidR="00C867E8" w:rsidRPr="005B4B59">
        <w:rPr>
          <w:rStyle w:val="FootnoteReference"/>
          <w:rFonts w:ascii="Bookman Old Style" w:hAnsi="Bookman Old Style" w:cstheme="minorHAnsi"/>
        </w:rPr>
        <w:footnoteReference w:id="4"/>
      </w:r>
      <w:r w:rsidR="00C867E8" w:rsidRPr="005B4B59">
        <w:rPr>
          <w:rFonts w:ascii="Bookman Old Style" w:hAnsi="Bookman Old Style" w:cstheme="minorHAnsi"/>
        </w:rPr>
        <w:t xml:space="preserve"> </w:t>
      </w:r>
      <w:r w:rsidRPr="005B4B59">
        <w:rPr>
          <w:rFonts w:ascii="Bookman Old Style" w:hAnsi="Bookman Old Style" w:cstheme="minorHAnsi"/>
        </w:rPr>
        <w:t>This principle</w:t>
      </w:r>
      <w:r w:rsidR="00C867E8" w:rsidRPr="005B4B59">
        <w:rPr>
          <w:rFonts w:ascii="Bookman Old Style" w:hAnsi="Bookman Old Style" w:cstheme="minorHAnsi"/>
        </w:rPr>
        <w:t xml:space="preserve"> </w:t>
      </w:r>
      <w:r w:rsidR="000743D9" w:rsidRPr="005B4B59">
        <w:rPr>
          <w:rFonts w:ascii="Bookman Old Style" w:hAnsi="Bookman Old Style" w:cstheme="minorHAnsi"/>
        </w:rPr>
        <w:t xml:space="preserve">amends </w:t>
      </w:r>
      <w:r w:rsidRPr="005B4B59">
        <w:rPr>
          <w:rFonts w:ascii="Bookman Old Style" w:hAnsi="Bookman Old Style" w:cstheme="minorHAnsi"/>
        </w:rPr>
        <w:t>the previous emphasis on the Church as insti</w:t>
      </w:r>
      <w:r w:rsidR="00C867E8" w:rsidRPr="005B4B59">
        <w:rPr>
          <w:rFonts w:ascii="Bookman Old Style" w:hAnsi="Bookman Old Style" w:cstheme="minorHAnsi"/>
        </w:rPr>
        <w:t>tution and organization</w:t>
      </w:r>
      <w:r w:rsidR="00C867E8" w:rsidRPr="005B4B59">
        <w:rPr>
          <w:rStyle w:val="FootnoteReference"/>
          <w:rFonts w:ascii="Bookman Old Style" w:hAnsi="Bookman Old Style" w:cstheme="minorHAnsi"/>
        </w:rPr>
        <w:footnoteReference w:id="5"/>
      </w:r>
      <w:r w:rsidR="00C867E8" w:rsidRPr="005B4B59">
        <w:rPr>
          <w:rFonts w:ascii="Bookman Old Style" w:hAnsi="Bookman Old Style" w:cstheme="minorHAnsi"/>
        </w:rPr>
        <w:t xml:space="preserve"> and</w:t>
      </w:r>
      <w:r w:rsidRPr="005B4B59">
        <w:rPr>
          <w:rFonts w:ascii="Bookman Old Style" w:hAnsi="Bookman Old Style" w:cstheme="minorHAnsi"/>
        </w:rPr>
        <w:t xml:space="preserve"> laid the foundation for the post-conciliar process of renewal and reform.</w:t>
      </w:r>
    </w:p>
    <w:p w:rsidR="00EF37AC" w:rsidRPr="005B4B59" w:rsidRDefault="00EF37AC" w:rsidP="00EF37AC">
      <w:pPr>
        <w:pStyle w:val="ListParagraph"/>
        <w:spacing w:after="0" w:line="240" w:lineRule="auto"/>
        <w:jc w:val="both"/>
        <w:rPr>
          <w:rFonts w:ascii="Bookman Old Style" w:hAnsi="Bookman Old Style" w:cstheme="minorHAnsi"/>
        </w:rPr>
      </w:pPr>
    </w:p>
    <w:p w:rsidR="00EF37AC" w:rsidRPr="005B4B59" w:rsidRDefault="00FF247D"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 xml:space="preserve">The Church is the whole </w:t>
      </w:r>
      <w:r w:rsidRPr="00F90860">
        <w:rPr>
          <w:rFonts w:ascii="Bookman Old Style" w:hAnsi="Bookman Old Style" w:cstheme="minorHAnsi"/>
          <w:i/>
        </w:rPr>
        <w:t>People of God</w:t>
      </w:r>
      <w:r w:rsidR="00C867E8" w:rsidRPr="005B4B59">
        <w:rPr>
          <w:rFonts w:ascii="Bookman Old Style" w:hAnsi="Bookman Old Style" w:cstheme="minorHAnsi"/>
        </w:rPr>
        <w:t>.</w:t>
      </w:r>
      <w:r w:rsidR="00AB7650" w:rsidRPr="005B4B59">
        <w:rPr>
          <w:rStyle w:val="FootnoteReference"/>
          <w:rFonts w:ascii="Bookman Old Style" w:hAnsi="Bookman Old Style" w:cstheme="minorHAnsi"/>
        </w:rPr>
        <w:footnoteReference w:id="6"/>
      </w:r>
      <w:r w:rsidR="00C867E8" w:rsidRPr="005B4B59">
        <w:rPr>
          <w:rFonts w:ascii="Bookman Old Style" w:hAnsi="Bookman Old Style" w:cstheme="minorHAnsi"/>
        </w:rPr>
        <w:t xml:space="preserve">   </w:t>
      </w:r>
      <w:r w:rsidRPr="005B4B59">
        <w:rPr>
          <w:rFonts w:ascii="Bookman Old Style" w:hAnsi="Bookman Old Style" w:cstheme="minorHAnsi"/>
        </w:rPr>
        <w:t xml:space="preserve">This principle </w:t>
      </w:r>
      <w:r w:rsidR="000743D9" w:rsidRPr="005B4B59">
        <w:rPr>
          <w:rFonts w:ascii="Bookman Old Style" w:hAnsi="Bookman Old Style" w:cstheme="minorHAnsi"/>
        </w:rPr>
        <w:t xml:space="preserve">amends </w:t>
      </w:r>
      <w:r w:rsidRPr="005B4B59">
        <w:rPr>
          <w:rFonts w:ascii="Bookman Old Style" w:hAnsi="Bookman Old Style" w:cstheme="minorHAnsi"/>
        </w:rPr>
        <w:t>the previous emphasis on the Church</w:t>
      </w:r>
      <w:r w:rsidR="00AB7650" w:rsidRPr="005B4B59">
        <w:rPr>
          <w:rFonts w:ascii="Bookman Old Style" w:hAnsi="Bookman Old Style" w:cstheme="minorHAnsi"/>
        </w:rPr>
        <w:t xml:space="preserve"> as a hierarchical institution.</w:t>
      </w:r>
    </w:p>
    <w:p w:rsidR="00EF37AC" w:rsidRPr="005B4B59" w:rsidRDefault="00EF37AC" w:rsidP="00EF37AC">
      <w:pPr>
        <w:pStyle w:val="ListParagraph"/>
        <w:rPr>
          <w:rFonts w:ascii="Bookman Old Style" w:hAnsi="Bookman Old Style" w:cstheme="minorHAnsi"/>
        </w:rPr>
      </w:pPr>
    </w:p>
    <w:p w:rsidR="00EF37AC" w:rsidRPr="005B4B59" w:rsidRDefault="00FF247D"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 xml:space="preserve">The whole People of God— laity, religious, and clergy alike— is called to participate in the mission of Christ as </w:t>
      </w:r>
      <w:r w:rsidRPr="00E61FEE">
        <w:rPr>
          <w:rFonts w:ascii="Bookman Old Style" w:hAnsi="Bookman Old Style" w:cstheme="minorHAnsi"/>
          <w:i/>
        </w:rPr>
        <w:t>Prophet, Priest, and King</w:t>
      </w:r>
      <w:r w:rsidR="00E61FEE">
        <w:rPr>
          <w:rFonts w:ascii="Bookman Old Style" w:hAnsi="Bookman Old Style" w:cstheme="minorHAnsi"/>
          <w:i/>
        </w:rPr>
        <w:t>.</w:t>
      </w:r>
      <w:r w:rsidR="00AB7650" w:rsidRPr="005B4B59">
        <w:rPr>
          <w:rStyle w:val="FootnoteReference"/>
          <w:rFonts w:ascii="Bookman Old Style" w:hAnsi="Bookman Old Style" w:cstheme="minorHAnsi"/>
          <w:b/>
        </w:rPr>
        <w:footnoteReference w:id="7"/>
      </w:r>
      <w:r w:rsidR="00AB7650" w:rsidRPr="005B4B59">
        <w:rPr>
          <w:rFonts w:ascii="Bookman Old Style" w:hAnsi="Bookman Old Style" w:cstheme="minorHAnsi"/>
        </w:rPr>
        <w:t xml:space="preserve">  </w:t>
      </w:r>
      <w:r w:rsidRPr="005B4B59">
        <w:rPr>
          <w:rFonts w:ascii="Bookman Old Style" w:hAnsi="Bookman Old Style" w:cstheme="minorHAnsi"/>
        </w:rPr>
        <w:t>This prin</w:t>
      </w:r>
      <w:r w:rsidR="00AB7650" w:rsidRPr="005B4B59">
        <w:rPr>
          <w:rFonts w:ascii="Bookman Old Style" w:hAnsi="Bookman Old Style" w:cstheme="minorHAnsi"/>
        </w:rPr>
        <w:t xml:space="preserve">ciple </w:t>
      </w:r>
      <w:r w:rsidR="00177F53" w:rsidRPr="005B4B59">
        <w:rPr>
          <w:rFonts w:ascii="Bookman Old Style" w:hAnsi="Bookman Old Style" w:cstheme="minorHAnsi"/>
        </w:rPr>
        <w:t xml:space="preserve">replaces </w:t>
      </w:r>
      <w:r w:rsidRPr="005B4B59">
        <w:rPr>
          <w:rFonts w:ascii="Bookman Old Style" w:hAnsi="Bookman Old Style" w:cstheme="minorHAnsi"/>
        </w:rPr>
        <w:t>the pre</w:t>
      </w:r>
      <w:r w:rsidR="00177F53" w:rsidRPr="005B4B59">
        <w:rPr>
          <w:rFonts w:ascii="Bookman Old Style" w:hAnsi="Bookman Old Style" w:cstheme="minorHAnsi"/>
        </w:rPr>
        <w:t xml:space="preserve">vious </w:t>
      </w:r>
      <w:r w:rsidRPr="005B4B59">
        <w:rPr>
          <w:rFonts w:ascii="Bookman Old Style" w:hAnsi="Bookman Old Style" w:cstheme="minorHAnsi"/>
        </w:rPr>
        <w:t xml:space="preserve">notion wherein the lay apostolate </w:t>
      </w:r>
      <w:r w:rsidR="00177F53" w:rsidRPr="005B4B59">
        <w:rPr>
          <w:rFonts w:ascii="Bookman Old Style" w:hAnsi="Bookman Old Style" w:cstheme="minorHAnsi"/>
        </w:rPr>
        <w:t xml:space="preserve">was almost exclusively seen as a </w:t>
      </w:r>
      <w:r w:rsidRPr="005B4B59">
        <w:rPr>
          <w:rFonts w:ascii="Bookman Old Style" w:hAnsi="Bookman Old Style" w:cstheme="minorHAnsi"/>
        </w:rPr>
        <w:t>participation i</w:t>
      </w:r>
      <w:r w:rsidR="00EF37AC" w:rsidRPr="005B4B59">
        <w:rPr>
          <w:rFonts w:ascii="Bookman Old Style" w:hAnsi="Bookman Old Style" w:cstheme="minorHAnsi"/>
        </w:rPr>
        <w:t>n the mission of the hierarchy.</w:t>
      </w:r>
    </w:p>
    <w:p w:rsidR="00EF37AC" w:rsidRPr="005B4B59" w:rsidRDefault="00EF37AC" w:rsidP="00EF37AC">
      <w:pPr>
        <w:pStyle w:val="ListParagraph"/>
        <w:rPr>
          <w:rFonts w:ascii="Bookman Old Style" w:hAnsi="Bookman Old Style" w:cstheme="minorHAnsi"/>
        </w:rPr>
      </w:pPr>
    </w:p>
    <w:p w:rsidR="00EF37AC" w:rsidRPr="005B4B59" w:rsidRDefault="00FF247D"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 xml:space="preserve">The mission of the People of God includes </w:t>
      </w:r>
      <w:r w:rsidRPr="00E61FEE">
        <w:rPr>
          <w:rFonts w:ascii="Bookman Old Style" w:hAnsi="Bookman Old Style" w:cstheme="minorHAnsi"/>
          <w:i/>
        </w:rPr>
        <w:t>service (diakonia</w:t>
      </w:r>
      <w:r w:rsidRPr="005B4B59">
        <w:rPr>
          <w:rFonts w:ascii="Bookman Old Style" w:hAnsi="Bookman Old Style" w:cstheme="minorHAnsi"/>
          <w:b/>
          <w:i/>
        </w:rPr>
        <w:t>)</w:t>
      </w:r>
      <w:r w:rsidRPr="005B4B59">
        <w:rPr>
          <w:rFonts w:ascii="Bookman Old Style" w:hAnsi="Bookman Old Style" w:cstheme="minorHAnsi"/>
        </w:rPr>
        <w:t xml:space="preserve"> to human need in the social, political, and economic orders as well as the preaching of the Word </w:t>
      </w:r>
      <w:r w:rsidR="00177F53" w:rsidRPr="005B4B59">
        <w:rPr>
          <w:rFonts w:ascii="Bookman Old Style" w:hAnsi="Bookman Old Style" w:cstheme="minorHAnsi"/>
        </w:rPr>
        <w:t xml:space="preserve">of God </w:t>
      </w:r>
      <w:r w:rsidRPr="005B4B59">
        <w:rPr>
          <w:rFonts w:ascii="Bookman Old Style" w:hAnsi="Bookman Old Style" w:cstheme="minorHAnsi"/>
        </w:rPr>
        <w:t xml:space="preserve">and the </w:t>
      </w:r>
      <w:r w:rsidR="00AB7650" w:rsidRPr="005B4B59">
        <w:rPr>
          <w:rFonts w:ascii="Bookman Old Style" w:hAnsi="Bookman Old Style" w:cstheme="minorHAnsi"/>
        </w:rPr>
        <w:t>celebration of the sacraments</w:t>
      </w:r>
      <w:r w:rsidR="00E61FEE">
        <w:rPr>
          <w:rFonts w:ascii="Bookman Old Style" w:hAnsi="Bookman Old Style" w:cstheme="minorHAnsi"/>
        </w:rPr>
        <w:t>.</w:t>
      </w:r>
      <w:r w:rsidR="00AB7650" w:rsidRPr="005B4B59">
        <w:rPr>
          <w:rStyle w:val="FootnoteReference"/>
          <w:rFonts w:ascii="Bookman Old Style" w:hAnsi="Bookman Old Style" w:cstheme="minorHAnsi"/>
        </w:rPr>
        <w:footnoteReference w:id="8"/>
      </w:r>
      <w:r w:rsidR="00AB7650" w:rsidRPr="005B4B59">
        <w:rPr>
          <w:rFonts w:ascii="Bookman Old Style" w:hAnsi="Bookman Old Style" w:cstheme="minorHAnsi"/>
        </w:rPr>
        <w:t xml:space="preserve"> </w:t>
      </w:r>
      <w:r w:rsidRPr="005B4B59">
        <w:rPr>
          <w:rFonts w:ascii="Bookman Old Style" w:hAnsi="Bookman Old Style" w:cstheme="minorHAnsi"/>
        </w:rPr>
        <w:t xml:space="preserve">This principle </w:t>
      </w:r>
      <w:r w:rsidR="0013200C" w:rsidRPr="005B4B59">
        <w:rPr>
          <w:rFonts w:ascii="Bookman Old Style" w:hAnsi="Bookman Old Style" w:cstheme="minorHAnsi"/>
        </w:rPr>
        <w:t>amends</w:t>
      </w:r>
      <w:r w:rsidR="00177F53" w:rsidRPr="005B4B59">
        <w:rPr>
          <w:rFonts w:ascii="Bookman Old Style" w:hAnsi="Bookman Old Style" w:cstheme="minorHAnsi"/>
        </w:rPr>
        <w:t xml:space="preserve"> </w:t>
      </w:r>
      <w:r w:rsidRPr="005B4B59">
        <w:rPr>
          <w:rFonts w:ascii="Bookman Old Style" w:hAnsi="Bookman Old Style" w:cstheme="minorHAnsi"/>
        </w:rPr>
        <w:t xml:space="preserve">the pre–Vatican II notion </w:t>
      </w:r>
      <w:r w:rsidR="00177F53" w:rsidRPr="005B4B59">
        <w:rPr>
          <w:rFonts w:ascii="Bookman Old Style" w:hAnsi="Bookman Old Style" w:cstheme="minorHAnsi"/>
        </w:rPr>
        <w:t>which regarded such service mainly as</w:t>
      </w:r>
      <w:r w:rsidRPr="005B4B59">
        <w:rPr>
          <w:rFonts w:ascii="Bookman Old Style" w:hAnsi="Bookman Old Style" w:cstheme="minorHAnsi"/>
        </w:rPr>
        <w:t xml:space="preserve"> a preparation for the preaching of the Gospel but not essential to the Church’s mission</w:t>
      </w:r>
      <w:r w:rsidR="00AB7650" w:rsidRPr="005B4B59">
        <w:rPr>
          <w:rFonts w:ascii="Bookman Old Style" w:hAnsi="Bookman Old Style" w:cstheme="minorHAnsi"/>
        </w:rPr>
        <w:t xml:space="preserve">. </w:t>
      </w:r>
    </w:p>
    <w:p w:rsidR="00EF37AC" w:rsidRPr="005B4B59" w:rsidRDefault="00EF37AC" w:rsidP="00EF37AC">
      <w:pPr>
        <w:pStyle w:val="ListParagraph"/>
        <w:rPr>
          <w:rFonts w:ascii="Bookman Old Style" w:hAnsi="Bookman Old Style" w:cstheme="minorHAnsi"/>
        </w:rPr>
      </w:pPr>
    </w:p>
    <w:p w:rsidR="00EF37AC" w:rsidRPr="005B4B59" w:rsidRDefault="00FF247D"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Th</w:t>
      </w:r>
      <w:r w:rsidR="00177F53" w:rsidRPr="005B4B59">
        <w:rPr>
          <w:rFonts w:ascii="Bookman Old Style" w:hAnsi="Bookman Old Style" w:cstheme="minorHAnsi"/>
        </w:rPr>
        <w:t>e</w:t>
      </w:r>
      <w:r w:rsidR="006132E2" w:rsidRPr="005B4B59">
        <w:rPr>
          <w:rFonts w:ascii="Bookman Old Style" w:hAnsi="Bookman Old Style" w:cstheme="minorHAnsi"/>
        </w:rPr>
        <w:t xml:space="preserve"> Church</w:t>
      </w:r>
      <w:r w:rsidRPr="005B4B59">
        <w:rPr>
          <w:rFonts w:ascii="Bookman Old Style" w:hAnsi="Bookman Old Style" w:cstheme="minorHAnsi"/>
        </w:rPr>
        <w:t xml:space="preserve"> so composed and with such a</w:t>
      </w:r>
      <w:r w:rsidR="00177F53" w:rsidRPr="005B4B59">
        <w:rPr>
          <w:rFonts w:ascii="Bookman Old Style" w:hAnsi="Bookman Old Style" w:cstheme="minorHAnsi"/>
        </w:rPr>
        <w:t xml:space="preserve"> mission, is realis</w:t>
      </w:r>
      <w:r w:rsidRPr="005B4B59">
        <w:rPr>
          <w:rFonts w:ascii="Bookman Old Style" w:hAnsi="Bookman Old Style" w:cstheme="minorHAnsi"/>
        </w:rPr>
        <w:t xml:space="preserve">ed and expressed at the local </w:t>
      </w:r>
      <w:r w:rsidR="00177F53" w:rsidRPr="005B4B59">
        <w:rPr>
          <w:rFonts w:ascii="Bookman Old Style" w:hAnsi="Bookman Old Style" w:cstheme="minorHAnsi"/>
        </w:rPr>
        <w:t xml:space="preserve">level </w:t>
      </w:r>
      <w:r w:rsidR="00E61FEE">
        <w:rPr>
          <w:rFonts w:ascii="Bookman Old Style" w:hAnsi="Bookman Old Style" w:cstheme="minorHAnsi"/>
        </w:rPr>
        <w:t xml:space="preserve">as well as the universal level.  </w:t>
      </w:r>
      <w:r w:rsidRPr="00E61FEE">
        <w:rPr>
          <w:rFonts w:ascii="Bookman Old Style" w:hAnsi="Bookman Old Style" w:cstheme="minorHAnsi"/>
          <w:i/>
        </w:rPr>
        <w:t>The Church is a communion of churches</w:t>
      </w:r>
      <w:r w:rsidRPr="005B4B59">
        <w:rPr>
          <w:rFonts w:ascii="Bookman Old Style" w:hAnsi="Bookman Old Style" w:cstheme="minorHAnsi"/>
        </w:rPr>
        <w:t>, structurally expressed in th</w:t>
      </w:r>
      <w:r w:rsidR="00AB7650" w:rsidRPr="005B4B59">
        <w:rPr>
          <w:rFonts w:ascii="Bookman Old Style" w:hAnsi="Bookman Old Style" w:cstheme="minorHAnsi"/>
        </w:rPr>
        <w:t>e collegiality of the bishops</w:t>
      </w:r>
      <w:r w:rsidR="00E61FEE">
        <w:rPr>
          <w:rFonts w:ascii="Bookman Old Style" w:hAnsi="Bookman Old Style" w:cstheme="minorHAnsi"/>
        </w:rPr>
        <w:t>.</w:t>
      </w:r>
      <w:r w:rsidR="00AB7650" w:rsidRPr="005B4B59">
        <w:rPr>
          <w:rStyle w:val="FootnoteReference"/>
          <w:rFonts w:ascii="Bookman Old Style" w:hAnsi="Bookman Old Style" w:cstheme="minorHAnsi"/>
        </w:rPr>
        <w:footnoteReference w:id="9"/>
      </w:r>
      <w:r w:rsidR="00AB7650" w:rsidRPr="005B4B59">
        <w:rPr>
          <w:rFonts w:ascii="Bookman Old Style" w:hAnsi="Bookman Old Style" w:cstheme="minorHAnsi"/>
        </w:rPr>
        <w:t xml:space="preserve">  </w:t>
      </w:r>
      <w:r w:rsidRPr="005B4B59">
        <w:rPr>
          <w:rFonts w:ascii="Bookman Old Style" w:hAnsi="Bookman Old Style" w:cstheme="minorHAnsi"/>
        </w:rPr>
        <w:t>This principle, always emphasized in the East</w:t>
      </w:r>
      <w:r w:rsidR="0013200C" w:rsidRPr="005B4B59">
        <w:rPr>
          <w:rFonts w:ascii="Bookman Old Style" w:hAnsi="Bookman Old Style" w:cstheme="minorHAnsi"/>
        </w:rPr>
        <w:t>ern Churches</w:t>
      </w:r>
      <w:r w:rsidRPr="005B4B59">
        <w:rPr>
          <w:rFonts w:ascii="Bookman Old Style" w:hAnsi="Bookman Old Style" w:cstheme="minorHAnsi"/>
        </w:rPr>
        <w:t xml:space="preserve">, </w:t>
      </w:r>
      <w:r w:rsidR="0013200C" w:rsidRPr="005B4B59">
        <w:rPr>
          <w:rFonts w:ascii="Bookman Old Style" w:hAnsi="Bookman Old Style" w:cstheme="minorHAnsi"/>
        </w:rPr>
        <w:t>amends</w:t>
      </w:r>
      <w:r w:rsidRPr="005B4B59">
        <w:rPr>
          <w:rFonts w:ascii="Bookman Old Style" w:hAnsi="Bookman Old Style" w:cstheme="minorHAnsi"/>
        </w:rPr>
        <w:t xml:space="preserve"> a common pre–Vatican II notion that the C</w:t>
      </w:r>
      <w:r w:rsidR="00E61FEE">
        <w:rPr>
          <w:rFonts w:ascii="Bookman Old Style" w:hAnsi="Bookman Old Style" w:cstheme="minorHAnsi"/>
        </w:rPr>
        <w:t>hurch is, for all practical purp</w:t>
      </w:r>
      <w:r w:rsidRPr="005B4B59">
        <w:rPr>
          <w:rFonts w:ascii="Bookman Old Style" w:hAnsi="Bookman Old Style" w:cstheme="minorHAnsi"/>
        </w:rPr>
        <w:t>oses, always understood as</w:t>
      </w:r>
      <w:r w:rsidR="00177F53" w:rsidRPr="005B4B59">
        <w:rPr>
          <w:rFonts w:ascii="Bookman Old Style" w:hAnsi="Bookman Old Style" w:cstheme="minorHAnsi"/>
        </w:rPr>
        <w:t xml:space="preserve"> the universal Church, centred o</w:t>
      </w:r>
      <w:r w:rsidRPr="005B4B59">
        <w:rPr>
          <w:rFonts w:ascii="Bookman Old Style" w:hAnsi="Bookman Old Style" w:cstheme="minorHAnsi"/>
        </w:rPr>
        <w:t xml:space="preserve">n the Vatican under the supreme authority of the </w:t>
      </w:r>
      <w:r w:rsidR="00177F53" w:rsidRPr="005B4B59">
        <w:rPr>
          <w:rFonts w:ascii="Bookman Old Style" w:hAnsi="Bookman Old Style" w:cstheme="minorHAnsi"/>
        </w:rPr>
        <w:t>P</w:t>
      </w:r>
      <w:r w:rsidRPr="005B4B59">
        <w:rPr>
          <w:rFonts w:ascii="Bookman Old Style" w:hAnsi="Bookman Old Style" w:cstheme="minorHAnsi"/>
        </w:rPr>
        <w:t>ope, w</w:t>
      </w:r>
      <w:r w:rsidR="00177F53" w:rsidRPr="005B4B59">
        <w:rPr>
          <w:rFonts w:ascii="Bookman Old Style" w:hAnsi="Bookman Old Style" w:cstheme="minorHAnsi"/>
        </w:rPr>
        <w:t xml:space="preserve">here </w:t>
      </w:r>
      <w:r w:rsidRPr="005B4B59">
        <w:rPr>
          <w:rFonts w:ascii="Bookman Old Style" w:hAnsi="Bookman Old Style" w:cstheme="minorHAnsi"/>
        </w:rPr>
        <w:t xml:space="preserve">each diocese </w:t>
      </w:r>
      <w:r w:rsidR="00177F53" w:rsidRPr="005B4B59">
        <w:rPr>
          <w:rFonts w:ascii="Bookman Old Style" w:hAnsi="Bookman Old Style" w:cstheme="minorHAnsi"/>
        </w:rPr>
        <w:t xml:space="preserve">is only </w:t>
      </w:r>
      <w:r w:rsidRPr="005B4B59">
        <w:rPr>
          <w:rFonts w:ascii="Bookman Old Style" w:hAnsi="Bookman Old Style" w:cstheme="minorHAnsi"/>
        </w:rPr>
        <w:t xml:space="preserve">an administrative division of the </w:t>
      </w:r>
      <w:r w:rsidR="00177F53" w:rsidRPr="005B4B59">
        <w:rPr>
          <w:rFonts w:ascii="Bookman Old Style" w:hAnsi="Bookman Old Style" w:cstheme="minorHAnsi"/>
        </w:rPr>
        <w:t xml:space="preserve">universal </w:t>
      </w:r>
      <w:r w:rsidRPr="005B4B59">
        <w:rPr>
          <w:rFonts w:ascii="Bookman Old Style" w:hAnsi="Bookman Old Style" w:cstheme="minorHAnsi"/>
        </w:rPr>
        <w:t>Church, and each parish, in turn, an administrati</w:t>
      </w:r>
      <w:r w:rsidR="00AB7650" w:rsidRPr="005B4B59">
        <w:rPr>
          <w:rFonts w:ascii="Bookman Old Style" w:hAnsi="Bookman Old Style" w:cstheme="minorHAnsi"/>
        </w:rPr>
        <w:t xml:space="preserve">ve subdivision of the diocese. </w:t>
      </w:r>
    </w:p>
    <w:p w:rsidR="00EF37AC" w:rsidRPr="005B4B59" w:rsidRDefault="00EF37AC" w:rsidP="00EF37AC">
      <w:pPr>
        <w:pStyle w:val="ListParagraph"/>
        <w:rPr>
          <w:rFonts w:ascii="Bookman Old Style" w:hAnsi="Bookman Old Style" w:cstheme="minorHAnsi"/>
        </w:rPr>
      </w:pPr>
    </w:p>
    <w:p w:rsidR="006132E2" w:rsidRPr="005B4B59" w:rsidRDefault="0013200C"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 xml:space="preserve">The Catholic Church is </w:t>
      </w:r>
      <w:r w:rsidRPr="00E61FEE">
        <w:rPr>
          <w:rFonts w:ascii="Bookman Old Style" w:hAnsi="Bookman Old Style" w:cstheme="minorHAnsi"/>
          <w:i/>
        </w:rPr>
        <w:t>not to be identified solely with the “Roman” Catholic Church</w:t>
      </w:r>
      <w:r w:rsidR="00E61FEE">
        <w:rPr>
          <w:rFonts w:ascii="Bookman Old Style" w:hAnsi="Bookman Old Style" w:cstheme="minorHAnsi"/>
          <w:i/>
        </w:rPr>
        <w:t>.</w:t>
      </w:r>
      <w:r w:rsidR="00AB7650" w:rsidRPr="005B4B59">
        <w:rPr>
          <w:rStyle w:val="FootnoteReference"/>
          <w:rFonts w:ascii="Bookman Old Style" w:hAnsi="Bookman Old Style" w:cstheme="minorHAnsi"/>
        </w:rPr>
        <w:footnoteReference w:id="10"/>
      </w:r>
      <w:r w:rsidRPr="005B4B59">
        <w:rPr>
          <w:rFonts w:ascii="Bookman Old Style" w:hAnsi="Bookman Old Style" w:cstheme="minorHAnsi"/>
        </w:rPr>
        <w:t xml:space="preserve"> This principle</w:t>
      </w:r>
      <w:r w:rsidR="00AB7650" w:rsidRPr="005B4B59">
        <w:rPr>
          <w:rFonts w:ascii="Bookman Old Style" w:hAnsi="Bookman Old Style" w:cstheme="minorHAnsi"/>
        </w:rPr>
        <w:t xml:space="preserve"> regards</w:t>
      </w:r>
      <w:r w:rsidRPr="005B4B59">
        <w:rPr>
          <w:rFonts w:ascii="Bookman Old Style" w:hAnsi="Bookman Old Style" w:cstheme="minorHAnsi"/>
        </w:rPr>
        <w:t xml:space="preserve"> Eastern communities as more than “rites,” but as “churches” within the </w:t>
      </w:r>
      <w:r w:rsidR="00E61FEE">
        <w:rPr>
          <w:rFonts w:ascii="Bookman Old Style" w:hAnsi="Bookman Old Style" w:cstheme="minorHAnsi"/>
        </w:rPr>
        <w:t>Catholic communion of churches (</w:t>
      </w:r>
      <w:r w:rsidRPr="005B4B59">
        <w:rPr>
          <w:rFonts w:ascii="Bookman Old Style" w:hAnsi="Bookman Old Style" w:cstheme="minorHAnsi"/>
        </w:rPr>
        <w:t>Greek, Coptic, Maronite, Melkite, Armenian etc</w:t>
      </w:r>
      <w:r w:rsidR="00E61FEE">
        <w:rPr>
          <w:rFonts w:ascii="Bookman Old Style" w:hAnsi="Bookman Old Style" w:cstheme="minorHAnsi"/>
        </w:rPr>
        <w:t>.</w:t>
      </w:r>
      <w:r w:rsidRPr="005B4B59">
        <w:rPr>
          <w:rFonts w:ascii="Bookman Old Style" w:hAnsi="Bookman Old Style" w:cstheme="minorHAnsi"/>
        </w:rPr>
        <w:t xml:space="preserve"> Catholic Churches).</w:t>
      </w:r>
      <w:r w:rsidR="00AB7650" w:rsidRPr="005B4B59">
        <w:rPr>
          <w:rFonts w:ascii="Bookman Old Style" w:hAnsi="Bookman Old Style" w:cstheme="minorHAnsi"/>
        </w:rPr>
        <w:t xml:space="preserve">  </w:t>
      </w:r>
      <w:r w:rsidR="00FF247D" w:rsidRPr="005B4B59">
        <w:rPr>
          <w:rFonts w:ascii="Bookman Old Style" w:hAnsi="Bookman Old Style" w:cstheme="minorHAnsi"/>
        </w:rPr>
        <w:t>Th</w:t>
      </w:r>
      <w:r w:rsidRPr="005B4B59">
        <w:rPr>
          <w:rFonts w:ascii="Bookman Old Style" w:hAnsi="Bookman Old Style" w:cstheme="minorHAnsi"/>
        </w:rPr>
        <w:t>e</w:t>
      </w:r>
      <w:r w:rsidR="0033623A" w:rsidRPr="005B4B59">
        <w:rPr>
          <w:rFonts w:ascii="Bookman Old Style" w:hAnsi="Bookman Old Style" w:cstheme="minorHAnsi"/>
        </w:rPr>
        <w:t xml:space="preserve"> Church </w:t>
      </w:r>
      <w:r w:rsidR="00FF247D" w:rsidRPr="005B4B59">
        <w:rPr>
          <w:rFonts w:ascii="Bookman Old Style" w:hAnsi="Bookman Old Style" w:cstheme="minorHAnsi"/>
        </w:rPr>
        <w:t>embraces more than the Catholic Church. It is the whole Body of Christ</w:t>
      </w:r>
      <w:r w:rsidR="00E61FEE">
        <w:rPr>
          <w:rFonts w:ascii="Bookman Old Style" w:hAnsi="Bookman Old Style" w:cstheme="minorHAnsi"/>
        </w:rPr>
        <w:t>.</w:t>
      </w:r>
      <w:r w:rsidR="00AB7650" w:rsidRPr="005B4B59">
        <w:rPr>
          <w:rStyle w:val="FootnoteReference"/>
          <w:rFonts w:ascii="Bookman Old Style" w:hAnsi="Bookman Old Style" w:cstheme="minorHAnsi"/>
        </w:rPr>
        <w:footnoteReference w:id="11"/>
      </w:r>
      <w:r w:rsidR="00FF247D" w:rsidRPr="005B4B59">
        <w:rPr>
          <w:rFonts w:ascii="Bookman Old Style" w:hAnsi="Bookman Old Style" w:cstheme="minorHAnsi"/>
        </w:rPr>
        <w:t xml:space="preserve"> Th</w:t>
      </w:r>
      <w:r w:rsidRPr="005B4B59">
        <w:rPr>
          <w:rFonts w:ascii="Bookman Old Style" w:hAnsi="Bookman Old Style" w:cstheme="minorHAnsi"/>
        </w:rPr>
        <w:t xml:space="preserve">is </w:t>
      </w:r>
      <w:r w:rsidR="00FF247D" w:rsidRPr="005B4B59">
        <w:rPr>
          <w:rFonts w:ascii="Bookman Old Style" w:hAnsi="Bookman Old Style" w:cstheme="minorHAnsi"/>
        </w:rPr>
        <w:t xml:space="preserve">principle </w:t>
      </w:r>
      <w:r w:rsidR="00AB7650" w:rsidRPr="005B4B59">
        <w:rPr>
          <w:rFonts w:ascii="Bookman Old Style" w:hAnsi="Bookman Old Style" w:cstheme="minorHAnsi"/>
        </w:rPr>
        <w:t xml:space="preserve">allows us to regard some </w:t>
      </w:r>
      <w:r w:rsidR="00FF247D" w:rsidRPr="005B4B59">
        <w:rPr>
          <w:rFonts w:ascii="Bookman Old Style" w:hAnsi="Bookman Old Style" w:cstheme="minorHAnsi"/>
        </w:rPr>
        <w:t xml:space="preserve">other Christian communities </w:t>
      </w:r>
      <w:r w:rsidR="00AB7650" w:rsidRPr="005B4B59">
        <w:rPr>
          <w:rFonts w:ascii="Bookman Old Style" w:hAnsi="Bookman Old Style" w:cstheme="minorHAnsi"/>
        </w:rPr>
        <w:t xml:space="preserve">as part </w:t>
      </w:r>
      <w:r w:rsidR="00AB7650" w:rsidRPr="005B4B59">
        <w:rPr>
          <w:rFonts w:ascii="Bookman Old Style" w:hAnsi="Bookman Old Style" w:cstheme="minorHAnsi"/>
        </w:rPr>
        <w:lastRenderedPageBreak/>
        <w:t xml:space="preserve">of the Church and not just </w:t>
      </w:r>
      <w:r w:rsidR="00E61FEE">
        <w:rPr>
          <w:rFonts w:ascii="Bookman Old Style" w:hAnsi="Bookman Old Style" w:cstheme="minorHAnsi"/>
        </w:rPr>
        <w:t>“related” to but not real members</w:t>
      </w:r>
      <w:r w:rsidR="00FF247D" w:rsidRPr="005B4B59">
        <w:rPr>
          <w:rFonts w:ascii="Bookman Old Style" w:hAnsi="Bookman Old Style" w:cstheme="minorHAnsi"/>
        </w:rPr>
        <w:t xml:space="preserve">. This is not to say, however, that all churches are equal. </w:t>
      </w:r>
    </w:p>
    <w:p w:rsidR="006132E2" w:rsidRPr="005B4B59" w:rsidRDefault="006132E2" w:rsidP="006132E2">
      <w:pPr>
        <w:pStyle w:val="ListParagraph"/>
        <w:rPr>
          <w:rFonts w:ascii="Bookman Old Style" w:hAnsi="Bookman Old Style" w:cstheme="minorHAnsi"/>
        </w:rPr>
      </w:pPr>
    </w:p>
    <w:p w:rsidR="006132E2" w:rsidRPr="005B4B59" w:rsidRDefault="00FF247D"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The mission of the whole Church includes</w:t>
      </w:r>
      <w:r w:rsidR="00EF37AC" w:rsidRPr="005B4B59">
        <w:rPr>
          <w:rFonts w:ascii="Bookman Old Style" w:hAnsi="Bookman Old Style" w:cstheme="minorHAnsi"/>
        </w:rPr>
        <w:t>:</w:t>
      </w:r>
      <w:r w:rsidRPr="005B4B59">
        <w:rPr>
          <w:rFonts w:ascii="Bookman Old Style" w:hAnsi="Bookman Old Style" w:cstheme="minorHAnsi"/>
        </w:rPr>
        <w:t xml:space="preserve"> the </w:t>
      </w:r>
      <w:r w:rsidR="00E407D5" w:rsidRPr="005B4B59">
        <w:rPr>
          <w:rFonts w:ascii="Bookman Old Style" w:hAnsi="Bookman Old Style" w:cstheme="minorHAnsi"/>
        </w:rPr>
        <w:t>proclamation of the Word of God</w:t>
      </w:r>
      <w:r w:rsidR="00EF37AC" w:rsidRPr="005B4B59">
        <w:rPr>
          <w:rFonts w:ascii="Bookman Old Style" w:hAnsi="Bookman Old Style" w:cstheme="minorHAnsi"/>
        </w:rPr>
        <w:t xml:space="preserve">; </w:t>
      </w:r>
      <w:r w:rsidRPr="005B4B59">
        <w:rPr>
          <w:rFonts w:ascii="Bookman Old Style" w:hAnsi="Bookman Old Style" w:cstheme="minorHAnsi"/>
        </w:rPr>
        <w:t>the celebration of the sacram</w:t>
      </w:r>
      <w:r w:rsidR="00EF37AC" w:rsidRPr="005B4B59">
        <w:rPr>
          <w:rFonts w:ascii="Bookman Old Style" w:hAnsi="Bookman Old Style" w:cstheme="minorHAnsi"/>
        </w:rPr>
        <w:t xml:space="preserve">ents, especially the Eucharist; </w:t>
      </w:r>
      <w:r w:rsidRPr="005B4B59">
        <w:rPr>
          <w:rFonts w:ascii="Bookman Old Style" w:hAnsi="Bookman Old Style" w:cstheme="minorHAnsi"/>
        </w:rPr>
        <w:t>the witnessing to the Gospel t</w:t>
      </w:r>
      <w:r w:rsidR="00EF37AC" w:rsidRPr="005B4B59">
        <w:rPr>
          <w:rFonts w:ascii="Bookman Old Style" w:hAnsi="Bookman Old Style" w:cstheme="minorHAnsi"/>
        </w:rPr>
        <w:t>hrough a life of discipleship;</w:t>
      </w:r>
      <w:r w:rsidR="00E61FEE">
        <w:rPr>
          <w:rFonts w:ascii="Bookman Old Style" w:hAnsi="Bookman Old Style" w:cstheme="minorHAnsi"/>
        </w:rPr>
        <w:t xml:space="preserve"> and</w:t>
      </w:r>
      <w:r w:rsidR="00EF37AC" w:rsidRPr="005B4B59">
        <w:rPr>
          <w:rFonts w:ascii="Bookman Old Style" w:hAnsi="Bookman Old Style" w:cstheme="minorHAnsi"/>
        </w:rPr>
        <w:t xml:space="preserve"> </w:t>
      </w:r>
      <w:r w:rsidRPr="005B4B59">
        <w:rPr>
          <w:rFonts w:ascii="Bookman Old Style" w:hAnsi="Bookman Old Style" w:cstheme="minorHAnsi"/>
        </w:rPr>
        <w:t>the rendering of service to those in need, both inside and outside the Church</w:t>
      </w:r>
      <w:r w:rsidR="0090518F">
        <w:rPr>
          <w:rFonts w:ascii="Bookman Old Style" w:hAnsi="Bookman Old Style" w:cstheme="minorHAnsi"/>
        </w:rPr>
        <w:t xml:space="preserve">; and </w:t>
      </w:r>
      <w:r w:rsidR="0090518F" w:rsidRPr="0090518F">
        <w:rPr>
          <w:rFonts w:ascii="Bookman Old Style" w:hAnsi="Bookman Old Style" w:cs="Times New Roman"/>
        </w:rPr>
        <w:t>for the service aspect of mission</w:t>
      </w:r>
      <w:r w:rsidR="0090518F">
        <w:rPr>
          <w:rFonts w:ascii="Bookman Old Style" w:hAnsi="Bookman Old Style" w:cs="Times New Roman"/>
        </w:rPr>
        <w:t>.</w:t>
      </w:r>
      <w:r w:rsidR="0090518F" w:rsidRPr="0090518F">
        <w:rPr>
          <w:rFonts w:ascii="Bookman Old Style" w:hAnsi="Bookman Old Style" w:cstheme="minorHAnsi"/>
        </w:rPr>
        <w:t xml:space="preserve"> </w:t>
      </w:r>
      <w:r w:rsidR="00EF37AC" w:rsidRPr="005B4B59">
        <w:rPr>
          <w:rStyle w:val="FootnoteReference"/>
          <w:rFonts w:ascii="Bookman Old Style" w:hAnsi="Bookman Old Style" w:cstheme="minorHAnsi"/>
        </w:rPr>
        <w:footnoteReference w:id="12"/>
      </w:r>
      <w:r w:rsidRPr="005B4B59">
        <w:rPr>
          <w:rFonts w:ascii="Bookman Old Style" w:hAnsi="Bookman Old Style" w:cstheme="minorHAnsi"/>
        </w:rPr>
        <w:t xml:space="preserve"> </w:t>
      </w:r>
    </w:p>
    <w:p w:rsidR="006132E2" w:rsidRPr="005B4B59" w:rsidRDefault="006132E2" w:rsidP="006132E2">
      <w:pPr>
        <w:pStyle w:val="ListParagraph"/>
        <w:rPr>
          <w:rFonts w:ascii="Bookman Old Style" w:hAnsi="Bookman Old Style" w:cstheme="minorHAnsi"/>
        </w:rPr>
      </w:pPr>
    </w:p>
    <w:p w:rsidR="006132E2" w:rsidRPr="005B4B59" w:rsidRDefault="00FF247D"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This multiple missionary principle expands upon a n</w:t>
      </w:r>
      <w:r w:rsidR="0033623A" w:rsidRPr="005B4B59">
        <w:rPr>
          <w:rFonts w:ascii="Bookman Old Style" w:hAnsi="Bookman Old Style" w:cstheme="minorHAnsi"/>
        </w:rPr>
        <w:t>arrower view of mission in pre–</w:t>
      </w:r>
      <w:r w:rsidR="00E61FEE">
        <w:rPr>
          <w:rFonts w:ascii="Bookman Old Style" w:hAnsi="Bookman Old Style" w:cstheme="minorHAnsi"/>
        </w:rPr>
        <w:t>Vatican II ecclesiology, namely</w:t>
      </w:r>
      <w:r w:rsidRPr="005B4B59">
        <w:rPr>
          <w:rFonts w:ascii="Bookman Old Style" w:hAnsi="Bookman Old Style" w:cstheme="minorHAnsi"/>
        </w:rPr>
        <w:t xml:space="preserve"> one that tended to restrict the mission to the preaching of the Word and the celebration of the sacraments, and one which paid too little attention to the missionary responsibility of corp</w:t>
      </w:r>
      <w:r w:rsidR="00E61FEE">
        <w:rPr>
          <w:rFonts w:ascii="Bookman Old Style" w:hAnsi="Bookman Old Style" w:cstheme="minorHAnsi"/>
        </w:rPr>
        <w:t xml:space="preserve">orate witnessing to the Gospel.  </w:t>
      </w:r>
      <w:r w:rsidRPr="005B4B59">
        <w:rPr>
          <w:rFonts w:ascii="Bookman Old Style" w:hAnsi="Bookman Old Style" w:cstheme="minorHAnsi"/>
        </w:rPr>
        <w:t>Because t</w:t>
      </w:r>
      <w:r w:rsidR="00E61FEE">
        <w:rPr>
          <w:rFonts w:ascii="Bookman Old Style" w:hAnsi="Bookman Old Style" w:cstheme="minorHAnsi"/>
        </w:rPr>
        <w:t>he Church itself is a sacrament</w:t>
      </w:r>
      <w:r w:rsidRPr="005B4B59">
        <w:rPr>
          <w:rFonts w:ascii="Bookman Old Style" w:hAnsi="Bookman Old Style" w:cstheme="minorHAnsi"/>
        </w:rPr>
        <w:t xml:space="preserve"> an essential part of its mission </w:t>
      </w:r>
      <w:r w:rsidR="00E61FEE">
        <w:rPr>
          <w:rFonts w:ascii="Bookman Old Style" w:hAnsi="Bookman Old Style" w:cstheme="minorHAnsi"/>
        </w:rPr>
        <w:t xml:space="preserve">is for it </w:t>
      </w:r>
      <w:r w:rsidRPr="005B4B59">
        <w:rPr>
          <w:rFonts w:ascii="Bookman Old Style" w:hAnsi="Bookman Old Style" w:cstheme="minorHAnsi"/>
        </w:rPr>
        <w:t xml:space="preserve">to practice what it preaches. </w:t>
      </w:r>
    </w:p>
    <w:p w:rsidR="006132E2" w:rsidRPr="005B4B59" w:rsidRDefault="006132E2" w:rsidP="006132E2">
      <w:pPr>
        <w:pStyle w:val="ListParagraph"/>
        <w:rPr>
          <w:rFonts w:ascii="Bookman Old Style" w:hAnsi="Bookman Old Style" w:cstheme="minorHAnsi"/>
        </w:rPr>
      </w:pPr>
    </w:p>
    <w:p w:rsidR="006132E2" w:rsidRPr="005B4B59" w:rsidRDefault="00FF247D"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All authority in the Church is to be exercised as a service and in a collegial manner</w:t>
      </w:r>
      <w:r w:rsidR="00E61FEE">
        <w:rPr>
          <w:rFonts w:ascii="Bookman Old Style" w:hAnsi="Bookman Old Style" w:cstheme="minorHAnsi"/>
        </w:rPr>
        <w:t>.</w:t>
      </w:r>
      <w:r w:rsidR="00EF37AC" w:rsidRPr="005B4B59">
        <w:rPr>
          <w:rStyle w:val="FootnoteReference"/>
          <w:rFonts w:ascii="Bookman Old Style" w:hAnsi="Bookman Old Style" w:cstheme="minorHAnsi"/>
        </w:rPr>
        <w:footnoteReference w:id="13"/>
      </w:r>
      <w:r w:rsidR="00E61FEE">
        <w:rPr>
          <w:rFonts w:ascii="Bookman Old Style" w:hAnsi="Bookman Old Style" w:cstheme="minorHAnsi"/>
        </w:rPr>
        <w:t xml:space="preserve"> This</w:t>
      </w:r>
      <w:r w:rsidRPr="005B4B59">
        <w:rPr>
          <w:rFonts w:ascii="Bookman Old Style" w:hAnsi="Bookman Old Style" w:cstheme="minorHAnsi"/>
        </w:rPr>
        <w:t xml:space="preserve"> principle is intended to transform</w:t>
      </w:r>
      <w:r w:rsidR="00E61FEE">
        <w:rPr>
          <w:rFonts w:ascii="Bookman Old Style" w:hAnsi="Bookman Old Style" w:cstheme="minorHAnsi"/>
        </w:rPr>
        <w:t xml:space="preserve"> the exercise of authority from authoritarian and unilateral to</w:t>
      </w:r>
      <w:r w:rsidR="0033623A" w:rsidRPr="005B4B59">
        <w:rPr>
          <w:rFonts w:ascii="Bookman Old Style" w:hAnsi="Bookman Old Style" w:cstheme="minorHAnsi"/>
        </w:rPr>
        <w:t xml:space="preserve"> collegial and synodal</w:t>
      </w:r>
      <w:r w:rsidRPr="005B4B59">
        <w:rPr>
          <w:rFonts w:ascii="Bookman Old Style" w:hAnsi="Bookman Old Style" w:cstheme="minorHAnsi"/>
        </w:rPr>
        <w:t xml:space="preserve">. </w:t>
      </w:r>
    </w:p>
    <w:p w:rsidR="006132E2" w:rsidRPr="005B4B59" w:rsidRDefault="006132E2" w:rsidP="006132E2">
      <w:pPr>
        <w:pStyle w:val="ListParagraph"/>
        <w:rPr>
          <w:rFonts w:ascii="Bookman Old Style" w:hAnsi="Bookman Old Style" w:cstheme="minorHAnsi"/>
        </w:rPr>
      </w:pPr>
    </w:p>
    <w:p w:rsidR="006132E2" w:rsidRPr="005B4B59" w:rsidRDefault="00FF247D"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Religious truth is also to be found outside the Body of Christ and should be respec</w:t>
      </w:r>
      <w:r w:rsidR="00EF37AC" w:rsidRPr="005B4B59">
        <w:rPr>
          <w:rFonts w:ascii="Bookman Old Style" w:hAnsi="Bookman Old Style" w:cstheme="minorHAnsi"/>
        </w:rPr>
        <w:t>ted wherever it is discovered</w:t>
      </w:r>
      <w:r w:rsidR="00E61FEE">
        <w:rPr>
          <w:rFonts w:ascii="Bookman Old Style" w:hAnsi="Bookman Old Style" w:cstheme="minorHAnsi"/>
        </w:rPr>
        <w:t>,</w:t>
      </w:r>
      <w:r w:rsidR="00EF37AC" w:rsidRPr="005B4B59">
        <w:rPr>
          <w:rFonts w:ascii="Bookman Old Style" w:hAnsi="Bookman Old Style" w:cstheme="minorHAnsi"/>
        </w:rPr>
        <w:t xml:space="preserve"> and n</w:t>
      </w:r>
      <w:r w:rsidRPr="005B4B59">
        <w:rPr>
          <w:rFonts w:ascii="Bookman Old Style" w:hAnsi="Bookman Old Style" w:cstheme="minorHAnsi"/>
        </w:rPr>
        <w:t>o one is ever to be coerced to embrace either the Christian or the Catholic faith</w:t>
      </w:r>
      <w:r w:rsidR="00E61FEE">
        <w:rPr>
          <w:rFonts w:ascii="Bookman Old Style" w:hAnsi="Bookman Old Style" w:cstheme="minorHAnsi"/>
        </w:rPr>
        <w:t>.</w:t>
      </w:r>
      <w:r w:rsidR="00EF37AC" w:rsidRPr="005B4B59">
        <w:rPr>
          <w:rStyle w:val="FootnoteReference"/>
          <w:rFonts w:ascii="Bookman Old Style" w:hAnsi="Bookman Old Style" w:cstheme="minorHAnsi"/>
        </w:rPr>
        <w:footnoteReference w:id="14"/>
      </w:r>
      <w:r w:rsidR="00E61FEE">
        <w:rPr>
          <w:rFonts w:ascii="Bookman Old Style" w:hAnsi="Bookman Old Style" w:cstheme="minorHAnsi"/>
        </w:rPr>
        <w:t xml:space="preserve">  The</w:t>
      </w:r>
      <w:r w:rsidRPr="005B4B59">
        <w:rPr>
          <w:rFonts w:ascii="Bookman Old Style" w:hAnsi="Bookman Old Style" w:cstheme="minorHAnsi"/>
        </w:rPr>
        <w:t>s</w:t>
      </w:r>
      <w:r w:rsidR="00E61FEE">
        <w:rPr>
          <w:rFonts w:ascii="Bookman Old Style" w:hAnsi="Bookman Old Style" w:cstheme="minorHAnsi"/>
        </w:rPr>
        <w:t>e principles replace</w:t>
      </w:r>
      <w:r w:rsidR="00EF37AC" w:rsidRPr="005B4B59">
        <w:rPr>
          <w:rFonts w:ascii="Bookman Old Style" w:hAnsi="Bookman Old Style" w:cstheme="minorHAnsi"/>
        </w:rPr>
        <w:t xml:space="preserve"> a too narrow understanding of R</w:t>
      </w:r>
      <w:r w:rsidRPr="005B4B59">
        <w:rPr>
          <w:rFonts w:ascii="Bookman Old Style" w:hAnsi="Bookman Old Style" w:cstheme="minorHAnsi"/>
        </w:rPr>
        <w:t>evelation, of the availab</w:t>
      </w:r>
      <w:r w:rsidR="00E61FEE">
        <w:rPr>
          <w:rFonts w:ascii="Bookman Old Style" w:hAnsi="Bookman Old Style" w:cstheme="minorHAnsi"/>
        </w:rPr>
        <w:t>ility of divine grace</w:t>
      </w:r>
      <w:r w:rsidRPr="005B4B59">
        <w:rPr>
          <w:rFonts w:ascii="Bookman Old Style" w:hAnsi="Bookman Old Style" w:cstheme="minorHAnsi"/>
        </w:rPr>
        <w:t xml:space="preserve"> and of the universal salvific will. </w:t>
      </w:r>
    </w:p>
    <w:p w:rsidR="006132E2" w:rsidRPr="005B4B59" w:rsidRDefault="006132E2" w:rsidP="006132E2">
      <w:pPr>
        <w:pStyle w:val="ListParagraph"/>
        <w:rPr>
          <w:rFonts w:ascii="Bookman Old Style" w:hAnsi="Bookman Old Style" w:cstheme="minorHAnsi"/>
        </w:rPr>
      </w:pPr>
    </w:p>
    <w:p w:rsidR="00FF247D" w:rsidRPr="005B4B59" w:rsidRDefault="00FF247D" w:rsidP="00963F40">
      <w:pPr>
        <w:pStyle w:val="ListParagraph"/>
        <w:numPr>
          <w:ilvl w:val="0"/>
          <w:numId w:val="16"/>
        </w:numPr>
        <w:spacing w:after="0" w:line="240" w:lineRule="auto"/>
        <w:jc w:val="both"/>
        <w:rPr>
          <w:rFonts w:ascii="Bookman Old Style" w:hAnsi="Bookman Old Style" w:cstheme="minorHAnsi"/>
        </w:rPr>
      </w:pPr>
      <w:r w:rsidRPr="005B4B59">
        <w:rPr>
          <w:rFonts w:ascii="Bookman Old Style" w:hAnsi="Bookman Old Style" w:cstheme="minorHAnsi"/>
        </w:rPr>
        <w:t xml:space="preserve">The nature and mission of the Church are always to be understood in </w:t>
      </w:r>
      <w:r w:rsidR="00EF37AC" w:rsidRPr="005B4B59">
        <w:rPr>
          <w:rFonts w:ascii="Bookman Old Style" w:hAnsi="Bookman Old Style" w:cstheme="minorHAnsi"/>
        </w:rPr>
        <w:t>relationship and in service</w:t>
      </w:r>
      <w:r w:rsidR="00E61FEE">
        <w:rPr>
          <w:rFonts w:ascii="Bookman Old Style" w:hAnsi="Bookman Old Style" w:cstheme="minorHAnsi"/>
        </w:rPr>
        <w:t xml:space="preserve"> to the Kingdom of God</w:t>
      </w:r>
      <w:r w:rsidR="00EF37AC" w:rsidRPr="005B4B59">
        <w:rPr>
          <w:rStyle w:val="FootnoteReference"/>
          <w:rFonts w:ascii="Bookman Old Style" w:hAnsi="Bookman Old Style" w:cstheme="minorHAnsi"/>
        </w:rPr>
        <w:footnoteReference w:id="15"/>
      </w:r>
      <w:r w:rsidR="00E61FEE">
        <w:rPr>
          <w:rFonts w:ascii="Bookman Old Style" w:hAnsi="Bookman Old Style" w:cstheme="minorHAnsi"/>
        </w:rPr>
        <w:t xml:space="preserve"> because t</w:t>
      </w:r>
      <w:r w:rsidRPr="005B4B59">
        <w:rPr>
          <w:rFonts w:ascii="Bookman Old Style" w:hAnsi="Bookman Old Style" w:cstheme="minorHAnsi"/>
        </w:rPr>
        <w:t>he Church is an eschatological community. This principle replaces the pre–Vatican II ecclesiological misunderstandin</w:t>
      </w:r>
      <w:r w:rsidR="00EF37AC" w:rsidRPr="005B4B59">
        <w:rPr>
          <w:rFonts w:ascii="Bookman Old Style" w:hAnsi="Bookman Old Style" w:cstheme="minorHAnsi"/>
        </w:rPr>
        <w:t xml:space="preserve">g </w:t>
      </w:r>
      <w:r w:rsidRPr="005B4B59">
        <w:rPr>
          <w:rFonts w:ascii="Bookman Old Style" w:hAnsi="Bookman Old Style" w:cstheme="minorHAnsi"/>
        </w:rPr>
        <w:t xml:space="preserve">that the Church is identical with the Kingdom of God. </w:t>
      </w:r>
      <w:r w:rsidR="00E61FEE">
        <w:rPr>
          <w:rFonts w:ascii="Bookman Old Style" w:hAnsi="Bookman Old Style" w:cstheme="minorHAnsi"/>
        </w:rPr>
        <w:t xml:space="preserve"> </w:t>
      </w:r>
      <w:r w:rsidRPr="005B4B59">
        <w:rPr>
          <w:rFonts w:ascii="Bookman Old Style" w:hAnsi="Bookman Old Style" w:cstheme="minorHAnsi"/>
        </w:rPr>
        <w:t>Rather, the Church is “at the same time holy and always in need of being purified, and incessantly pursues t</w:t>
      </w:r>
      <w:r w:rsidR="00EF37AC" w:rsidRPr="005B4B59">
        <w:rPr>
          <w:rFonts w:ascii="Bookman Old Style" w:hAnsi="Bookman Old Style" w:cstheme="minorHAnsi"/>
        </w:rPr>
        <w:t>he path of penance and renewal”</w:t>
      </w:r>
      <w:r w:rsidR="00EF37AC" w:rsidRPr="005B4B59">
        <w:rPr>
          <w:rStyle w:val="FootnoteReference"/>
          <w:rFonts w:ascii="Bookman Old Style" w:hAnsi="Bookman Old Style" w:cstheme="minorHAnsi"/>
        </w:rPr>
        <w:footnoteReference w:id="16"/>
      </w:r>
    </w:p>
    <w:p w:rsidR="00FF247D" w:rsidRPr="005B4B59" w:rsidRDefault="00FF247D" w:rsidP="00FF247D">
      <w:pPr>
        <w:spacing w:after="0" w:line="240" w:lineRule="auto"/>
        <w:jc w:val="both"/>
        <w:rPr>
          <w:rFonts w:ascii="Bookman Old Style" w:hAnsi="Bookman Old Style" w:cstheme="minorHAnsi"/>
        </w:rPr>
      </w:pPr>
    </w:p>
    <w:p w:rsidR="00FF247D" w:rsidRPr="005B4B59" w:rsidRDefault="00FF247D" w:rsidP="00FF247D">
      <w:pPr>
        <w:spacing w:after="0" w:line="240" w:lineRule="auto"/>
        <w:jc w:val="both"/>
        <w:rPr>
          <w:rFonts w:ascii="Bookman Old Style" w:hAnsi="Bookman Old Style" w:cstheme="minorHAnsi"/>
        </w:rPr>
      </w:pPr>
    </w:p>
    <w:p w:rsidR="00E407D5" w:rsidRPr="005B4B59" w:rsidRDefault="00E407D5">
      <w:pPr>
        <w:spacing w:after="200" w:line="276" w:lineRule="auto"/>
        <w:rPr>
          <w:rFonts w:ascii="Bookman Old Style" w:hAnsi="Bookman Old Style" w:cstheme="minorHAnsi"/>
        </w:rPr>
      </w:pPr>
      <w:r w:rsidRPr="005B4B59">
        <w:rPr>
          <w:rFonts w:ascii="Bookman Old Style" w:hAnsi="Bookman Old Style" w:cstheme="minorHAnsi"/>
        </w:rPr>
        <w:br w:type="page"/>
      </w:r>
    </w:p>
    <w:p w:rsidR="00E407D5" w:rsidRPr="005B4B59" w:rsidRDefault="00F92714" w:rsidP="00F92714">
      <w:pPr>
        <w:pStyle w:val="BodyA"/>
        <w:rPr>
          <w:rFonts w:ascii="Bookman Old Style" w:hAnsi="Bookman Old Style" w:cstheme="minorHAnsi"/>
          <w:b/>
          <w:bCs/>
          <w:color w:val="FF0000"/>
        </w:rPr>
      </w:pPr>
      <w:r w:rsidRPr="005B4B59">
        <w:rPr>
          <w:rFonts w:ascii="Bookman Old Style" w:hAnsi="Bookman Old Style" w:cstheme="minorHAnsi"/>
          <w:b/>
          <w:bCs/>
          <w:color w:val="FF0000"/>
          <w:lang w:val="en-US"/>
        </w:rPr>
        <w:lastRenderedPageBreak/>
        <w:t>3.</w:t>
      </w:r>
      <w:r w:rsidR="006D292E" w:rsidRPr="005B4B59">
        <w:rPr>
          <w:rFonts w:ascii="Bookman Old Style" w:hAnsi="Bookman Old Style" w:cstheme="minorHAnsi"/>
          <w:b/>
          <w:bCs/>
          <w:color w:val="FF0000"/>
          <w:lang w:val="en-US"/>
        </w:rPr>
        <w:t>3</w:t>
      </w:r>
      <w:r w:rsidRPr="005B4B59">
        <w:rPr>
          <w:rFonts w:ascii="Bookman Old Style" w:hAnsi="Bookman Old Style" w:cstheme="minorHAnsi"/>
          <w:b/>
          <w:bCs/>
          <w:color w:val="FF0000"/>
          <w:lang w:val="en-US"/>
        </w:rPr>
        <w:t xml:space="preserve">.3 </w:t>
      </w:r>
      <w:r w:rsidR="00E407D5" w:rsidRPr="005B4B59">
        <w:rPr>
          <w:rFonts w:ascii="Bookman Old Style" w:hAnsi="Bookman Old Style" w:cstheme="minorHAnsi"/>
          <w:b/>
          <w:bCs/>
          <w:color w:val="FF0000"/>
          <w:lang w:val="en-US"/>
        </w:rPr>
        <w:t>The New Evangelisation</w:t>
      </w:r>
    </w:p>
    <w:p w:rsidR="00E407D5" w:rsidRPr="005B4B59" w:rsidRDefault="00E407D5" w:rsidP="00E407D5">
      <w:pPr>
        <w:pStyle w:val="BodyA"/>
        <w:jc w:val="both"/>
        <w:rPr>
          <w:rFonts w:ascii="Bookman Old Style" w:hAnsi="Bookman Old Style" w:cstheme="minorHAnsi"/>
        </w:rPr>
      </w:pPr>
    </w:p>
    <w:p w:rsidR="00E407D5" w:rsidRPr="005B4B59" w:rsidRDefault="00E407D5" w:rsidP="0067489D">
      <w:pPr>
        <w:pStyle w:val="BodyA"/>
        <w:jc w:val="both"/>
        <w:rPr>
          <w:rFonts w:ascii="Bookman Old Style" w:hAnsi="Bookman Old Style" w:cstheme="minorHAnsi"/>
        </w:rPr>
      </w:pPr>
      <w:r w:rsidRPr="005B4B59">
        <w:rPr>
          <w:rFonts w:ascii="Bookman Old Style" w:hAnsi="Bookman Old Style" w:cstheme="minorHAnsi"/>
          <w:lang w:val="en-US"/>
        </w:rPr>
        <w:t>1.</w:t>
      </w:r>
      <w:r w:rsidR="00EB3285" w:rsidRPr="005B4B59">
        <w:rPr>
          <w:rFonts w:ascii="Bookman Old Style" w:hAnsi="Bookman Old Style" w:cstheme="minorHAnsi"/>
          <w:lang w:val="en-US"/>
        </w:rPr>
        <w:t xml:space="preserve"> </w:t>
      </w:r>
      <w:r w:rsidRPr="005B4B59">
        <w:rPr>
          <w:rFonts w:ascii="Bookman Old Style" w:hAnsi="Bookman Old Style" w:cstheme="minorHAnsi"/>
          <w:lang w:val="en-US"/>
        </w:rPr>
        <w:t>The word</w:t>
      </w:r>
      <w:r w:rsidRPr="005B4B59">
        <w:rPr>
          <w:rFonts w:ascii="Bookman Old Style" w:hAnsi="Bookman Old Style" w:cstheme="minorHAnsi"/>
        </w:rPr>
        <w:t xml:space="preserve"> </w:t>
      </w:r>
      <w:r w:rsidRPr="005B4B59">
        <w:rPr>
          <w:rFonts w:ascii="Bookman Old Style" w:hAnsi="Bookman Old Style" w:cstheme="minorHAnsi"/>
          <w:b/>
          <w:bCs/>
        </w:rPr>
        <w:t>‘</w:t>
      </w:r>
      <w:r w:rsidRPr="005B4B59">
        <w:rPr>
          <w:rFonts w:ascii="Bookman Old Style" w:hAnsi="Bookman Old Style" w:cstheme="minorHAnsi"/>
          <w:bCs/>
          <w:lang w:val="fr-FR"/>
        </w:rPr>
        <w:t>evangelisation</w:t>
      </w:r>
      <w:r w:rsidRPr="005B4B59">
        <w:rPr>
          <w:rFonts w:ascii="Bookman Old Style" w:hAnsi="Bookman Old Style" w:cstheme="minorHAnsi"/>
          <w:bCs/>
        </w:rPr>
        <w:t>’</w:t>
      </w:r>
      <w:r w:rsidRPr="005B4B59">
        <w:rPr>
          <w:rFonts w:ascii="Bookman Old Style" w:hAnsi="Bookman Old Style" w:cstheme="minorHAnsi"/>
          <w:lang w:val="en-US"/>
        </w:rPr>
        <w:t xml:space="preserve">, comes from </w:t>
      </w:r>
      <w:r w:rsidR="00EB25EA" w:rsidRPr="005B4B59">
        <w:rPr>
          <w:rFonts w:ascii="Bookman Old Style" w:hAnsi="Bookman Old Style" w:cstheme="minorHAnsi"/>
          <w:lang w:val="en-US"/>
        </w:rPr>
        <w:t xml:space="preserve">the </w:t>
      </w:r>
      <w:r w:rsidRPr="005B4B59">
        <w:rPr>
          <w:rFonts w:ascii="Bookman Old Style" w:hAnsi="Bookman Old Style" w:cstheme="minorHAnsi"/>
          <w:lang w:val="en-US"/>
        </w:rPr>
        <w:t xml:space="preserve">Greek and means, </w:t>
      </w:r>
      <w:r w:rsidRPr="005B4B59">
        <w:rPr>
          <w:rFonts w:ascii="Bookman Old Style" w:hAnsi="Bookman Old Style" w:cstheme="minorHAnsi"/>
        </w:rPr>
        <w:t>‘</w:t>
      </w:r>
      <w:r w:rsidRPr="005B4B59">
        <w:rPr>
          <w:rFonts w:ascii="Bookman Old Style" w:hAnsi="Bookman Old Style" w:cstheme="minorHAnsi"/>
          <w:lang w:val="en-US"/>
        </w:rPr>
        <w:t>to announce Good News</w:t>
      </w:r>
      <w:r w:rsidRPr="005B4B59">
        <w:rPr>
          <w:rFonts w:ascii="Bookman Old Style" w:hAnsi="Bookman Old Style" w:cstheme="minorHAnsi"/>
        </w:rPr>
        <w:t>’ or ‘</w:t>
      </w:r>
      <w:r w:rsidRPr="005B4B59">
        <w:rPr>
          <w:rFonts w:ascii="Bookman Old Style" w:hAnsi="Bookman Old Style" w:cstheme="minorHAnsi"/>
          <w:lang w:val="en-US"/>
        </w:rPr>
        <w:t>glad tidings</w:t>
      </w:r>
      <w:r w:rsidRPr="005B4B59">
        <w:rPr>
          <w:rFonts w:ascii="Bookman Old Style" w:hAnsi="Bookman Old Style" w:cstheme="minorHAnsi"/>
        </w:rPr>
        <w:t xml:space="preserve">’. </w:t>
      </w:r>
      <w:r w:rsidRPr="005B4B59">
        <w:rPr>
          <w:rFonts w:ascii="Bookman Old Style" w:hAnsi="Bookman Old Style" w:cstheme="minorHAnsi"/>
          <w:lang w:val="en-US"/>
        </w:rPr>
        <w:t>I</w:t>
      </w:r>
      <w:r w:rsidRPr="005B4B59">
        <w:rPr>
          <w:rFonts w:ascii="Bookman Old Style" w:hAnsi="Bookman Old Style" w:cstheme="minorHAnsi"/>
          <w:lang w:val="de-DE"/>
        </w:rPr>
        <w:t>n St Mark</w:t>
      </w:r>
      <w:r w:rsidRPr="005B4B59">
        <w:rPr>
          <w:rFonts w:ascii="Bookman Old Style" w:hAnsi="Bookman Old Style" w:cstheme="minorHAnsi"/>
        </w:rPr>
        <w:t>’s Gospel</w:t>
      </w:r>
      <w:r w:rsidRPr="005B4B59">
        <w:rPr>
          <w:rFonts w:ascii="Bookman Old Style" w:hAnsi="Bookman Old Style" w:cstheme="minorHAnsi"/>
          <w:lang w:val="en-US"/>
        </w:rPr>
        <w:t xml:space="preserve"> we read</w:t>
      </w:r>
      <w:r w:rsidR="0067489D" w:rsidRPr="005B4B59">
        <w:rPr>
          <w:rFonts w:ascii="Bookman Old Style" w:hAnsi="Bookman Old Style" w:cstheme="minorHAnsi"/>
        </w:rPr>
        <w:t xml:space="preserve">:  </w:t>
      </w:r>
      <w:r w:rsidRPr="005B4B59">
        <w:rPr>
          <w:rFonts w:ascii="Bookman Old Style" w:hAnsi="Bookman Old Style" w:cstheme="minorHAnsi"/>
        </w:rPr>
        <w:t>“</w:t>
      </w:r>
      <w:r w:rsidRPr="005B4B59">
        <w:rPr>
          <w:rFonts w:ascii="Bookman Old Style" w:hAnsi="Bookman Old Style" w:cstheme="minorHAnsi"/>
          <w:i/>
          <w:lang w:val="en-US"/>
        </w:rPr>
        <w:t xml:space="preserve">After John was put in prison, Jesus went into Galilee, proclaiming the good news of God. </w:t>
      </w:r>
      <w:r w:rsidRPr="005B4B59">
        <w:rPr>
          <w:rFonts w:ascii="Bookman Old Style" w:hAnsi="Bookman Old Style" w:cstheme="minorHAnsi"/>
          <w:i/>
        </w:rPr>
        <w:t>‘</w:t>
      </w:r>
      <w:r w:rsidRPr="005B4B59">
        <w:rPr>
          <w:rFonts w:ascii="Bookman Old Style" w:hAnsi="Bookman Old Style" w:cstheme="minorHAnsi"/>
          <w:i/>
          <w:lang w:val="en-US"/>
        </w:rPr>
        <w:t>The time has come,</w:t>
      </w:r>
      <w:r w:rsidRPr="005B4B59">
        <w:rPr>
          <w:rFonts w:ascii="Bookman Old Style" w:hAnsi="Bookman Old Style" w:cstheme="minorHAnsi"/>
          <w:i/>
        </w:rPr>
        <w:t xml:space="preserve">’ </w:t>
      </w:r>
      <w:r w:rsidRPr="005B4B59">
        <w:rPr>
          <w:rFonts w:ascii="Bookman Old Style" w:hAnsi="Bookman Old Style" w:cstheme="minorHAnsi"/>
          <w:i/>
          <w:lang w:val="en-US"/>
        </w:rPr>
        <w:t xml:space="preserve">he said. </w:t>
      </w:r>
      <w:r w:rsidRPr="005B4B59">
        <w:rPr>
          <w:rFonts w:ascii="Bookman Old Style" w:hAnsi="Bookman Old Style" w:cstheme="minorHAnsi"/>
          <w:i/>
        </w:rPr>
        <w:t>‘</w:t>
      </w:r>
      <w:r w:rsidRPr="005B4B59">
        <w:rPr>
          <w:rFonts w:ascii="Bookman Old Style" w:hAnsi="Bookman Old Style" w:cstheme="minorHAnsi"/>
          <w:i/>
          <w:lang w:val="en-US"/>
        </w:rPr>
        <w:t>The kingdom of God has come near. Repent and believe the good news</w:t>
      </w:r>
      <w:r w:rsidRPr="005B4B59">
        <w:rPr>
          <w:rFonts w:ascii="Bookman Old Style" w:hAnsi="Bookman Old Style" w:cstheme="minorHAnsi"/>
          <w:lang w:val="en-US"/>
        </w:rPr>
        <w:t>!</w:t>
      </w:r>
      <w:r w:rsidR="0067489D" w:rsidRPr="005B4B59">
        <w:rPr>
          <w:rFonts w:ascii="Bookman Old Style" w:hAnsi="Bookman Old Style" w:cstheme="minorHAnsi"/>
        </w:rPr>
        <w:t>’”</w:t>
      </w:r>
      <w:r w:rsidR="0067489D" w:rsidRPr="005B4B59">
        <w:rPr>
          <w:rStyle w:val="FootnoteReference"/>
          <w:rFonts w:ascii="Bookman Old Style" w:hAnsi="Bookman Old Style" w:cstheme="minorHAnsi"/>
        </w:rPr>
        <w:footnoteReference w:id="17"/>
      </w:r>
    </w:p>
    <w:p w:rsidR="00E407D5" w:rsidRPr="005B4B59" w:rsidRDefault="00E407D5" w:rsidP="00E407D5">
      <w:pPr>
        <w:pStyle w:val="BodyA"/>
        <w:jc w:val="both"/>
        <w:rPr>
          <w:rFonts w:ascii="Bookman Old Style" w:hAnsi="Bookman Old Style" w:cstheme="minorHAnsi"/>
        </w:rPr>
      </w:pPr>
    </w:p>
    <w:p w:rsidR="00E407D5" w:rsidRPr="005B4B59" w:rsidRDefault="00E407D5" w:rsidP="00E407D5">
      <w:pPr>
        <w:pStyle w:val="BodyA"/>
        <w:jc w:val="both"/>
        <w:rPr>
          <w:rFonts w:ascii="Bookman Old Style" w:hAnsi="Bookman Old Style" w:cstheme="minorHAnsi"/>
        </w:rPr>
      </w:pPr>
      <w:r w:rsidRPr="005B4B59">
        <w:rPr>
          <w:rFonts w:ascii="Bookman Old Style" w:hAnsi="Bookman Old Style" w:cstheme="minorHAnsi"/>
          <w:lang w:val="en-US"/>
        </w:rPr>
        <w:t xml:space="preserve">2. The </w:t>
      </w:r>
      <w:r w:rsidRPr="005B4B59">
        <w:rPr>
          <w:rFonts w:ascii="Bookman Old Style" w:hAnsi="Bookman Old Style" w:cstheme="minorHAnsi"/>
          <w:bCs/>
          <w:lang w:val="en-US"/>
        </w:rPr>
        <w:t>Protestant Tradition</w:t>
      </w:r>
      <w:r w:rsidRPr="005B4B59">
        <w:rPr>
          <w:rFonts w:ascii="Bookman Old Style" w:hAnsi="Bookman Old Style" w:cstheme="minorHAnsi"/>
          <w:lang w:val="en-US"/>
        </w:rPr>
        <w:t xml:space="preserve"> </w:t>
      </w:r>
      <w:r w:rsidRPr="005B4B59">
        <w:rPr>
          <w:rFonts w:ascii="Bookman Old Style" w:hAnsi="Bookman Old Style" w:cstheme="minorHAnsi"/>
        </w:rPr>
        <w:t>tend</w:t>
      </w:r>
      <w:r w:rsidRPr="005B4B59">
        <w:rPr>
          <w:rFonts w:ascii="Bookman Old Style" w:hAnsi="Bookman Old Style" w:cstheme="minorHAnsi"/>
          <w:lang w:val="en-US"/>
        </w:rPr>
        <w:t>s to use the word</w:t>
      </w:r>
      <w:r w:rsidRPr="005B4B59">
        <w:rPr>
          <w:rFonts w:ascii="Bookman Old Style" w:hAnsi="Bookman Old Style" w:cstheme="minorHAnsi"/>
        </w:rPr>
        <w:t xml:space="preserve"> ‘</w:t>
      </w:r>
      <w:r w:rsidRPr="005B4B59">
        <w:rPr>
          <w:rFonts w:ascii="Bookman Old Style" w:hAnsi="Bookman Old Style" w:cstheme="minorHAnsi"/>
          <w:lang w:val="nl-NL"/>
        </w:rPr>
        <w:t>evangelism</w:t>
      </w:r>
      <w:r w:rsidR="00EB25EA" w:rsidRPr="005B4B59">
        <w:rPr>
          <w:rFonts w:ascii="Bookman Old Style" w:hAnsi="Bookman Old Style" w:cstheme="minorHAnsi"/>
          <w:lang w:val="nl-NL"/>
        </w:rPr>
        <w:t>’</w:t>
      </w:r>
      <w:r w:rsidRPr="005B4B59">
        <w:rPr>
          <w:rFonts w:ascii="Bookman Old Style" w:hAnsi="Bookman Old Style" w:cstheme="minorHAnsi"/>
          <w:lang w:val="en-US"/>
        </w:rPr>
        <w:t>, but this usually refers to spec</w:t>
      </w:r>
      <w:r w:rsidR="006B1A4E">
        <w:rPr>
          <w:rFonts w:ascii="Bookman Old Style" w:hAnsi="Bookman Old Style" w:cstheme="minorHAnsi"/>
          <w:lang w:val="en-US"/>
        </w:rPr>
        <w:t xml:space="preserve">ific acts of Christian witness.  </w:t>
      </w:r>
      <w:r w:rsidRPr="005B4B59">
        <w:rPr>
          <w:rFonts w:ascii="Bookman Old Style" w:hAnsi="Bookman Old Style" w:cstheme="minorHAnsi"/>
          <w:lang w:val="en-US"/>
        </w:rPr>
        <w:t xml:space="preserve">We also have the Protestant Evangelical </w:t>
      </w:r>
      <w:r w:rsidR="006B1A4E">
        <w:rPr>
          <w:rFonts w:ascii="Bookman Old Style" w:hAnsi="Bookman Old Style" w:cstheme="minorHAnsi"/>
          <w:lang w:val="en-US"/>
        </w:rPr>
        <w:t xml:space="preserve">Churches.  </w:t>
      </w:r>
      <w:r w:rsidRPr="005B4B59">
        <w:rPr>
          <w:rFonts w:ascii="Bookman Old Style" w:hAnsi="Bookman Old Style" w:cstheme="minorHAnsi"/>
          <w:lang w:val="en-US"/>
        </w:rPr>
        <w:t xml:space="preserve">The Catholic term </w:t>
      </w:r>
      <w:r w:rsidRPr="005B4B59">
        <w:rPr>
          <w:rFonts w:ascii="Bookman Old Style" w:hAnsi="Bookman Old Style" w:cstheme="minorHAnsi"/>
        </w:rPr>
        <w:t>‘</w:t>
      </w:r>
      <w:r w:rsidRPr="005B4B59">
        <w:rPr>
          <w:rFonts w:ascii="Bookman Old Style" w:hAnsi="Bookman Old Style" w:cstheme="minorHAnsi"/>
          <w:lang w:val="fr-FR"/>
        </w:rPr>
        <w:t>evangelisation</w:t>
      </w:r>
      <w:r w:rsidRPr="005B4B59">
        <w:rPr>
          <w:rFonts w:ascii="Bookman Old Style" w:hAnsi="Bookman Old Style" w:cstheme="minorHAnsi"/>
        </w:rPr>
        <w:t xml:space="preserve">’ </w:t>
      </w:r>
      <w:r w:rsidRPr="005B4B59">
        <w:rPr>
          <w:rFonts w:ascii="Bookman Old Style" w:hAnsi="Bookman Old Style" w:cstheme="minorHAnsi"/>
          <w:lang w:val="en-US"/>
        </w:rPr>
        <w:t>(used now by some non-Catholics) includes specific acts of witness, but is in fact a much broader concept</w:t>
      </w:r>
      <w:r w:rsidRPr="005B4B59">
        <w:rPr>
          <w:rFonts w:ascii="Bookman Old Style" w:hAnsi="Bookman Old Style" w:cstheme="minorHAnsi"/>
        </w:rPr>
        <w:t>.</w:t>
      </w:r>
    </w:p>
    <w:p w:rsidR="00E407D5" w:rsidRPr="005B4B59" w:rsidRDefault="00E407D5" w:rsidP="00E407D5">
      <w:pPr>
        <w:pStyle w:val="BodyA"/>
        <w:jc w:val="both"/>
        <w:rPr>
          <w:rFonts w:ascii="Bookman Old Style" w:hAnsi="Bookman Old Style" w:cstheme="minorHAnsi"/>
        </w:rPr>
      </w:pPr>
    </w:p>
    <w:p w:rsidR="00E407D5" w:rsidRPr="005B4B59" w:rsidRDefault="00E407D5" w:rsidP="00E407D5">
      <w:pPr>
        <w:pStyle w:val="BodyA"/>
        <w:jc w:val="both"/>
        <w:rPr>
          <w:rFonts w:ascii="Bookman Old Style" w:hAnsi="Bookman Old Style" w:cstheme="minorHAnsi"/>
        </w:rPr>
      </w:pPr>
      <w:r w:rsidRPr="005B4B59">
        <w:rPr>
          <w:rFonts w:ascii="Bookman Old Style" w:hAnsi="Bookman Old Style" w:cstheme="minorHAnsi"/>
          <w:lang w:val="en-US"/>
        </w:rPr>
        <w:t xml:space="preserve">3. Evangelisation is </w:t>
      </w:r>
      <w:r w:rsidRPr="005B4B59">
        <w:rPr>
          <w:rFonts w:ascii="Bookman Old Style" w:hAnsi="Bookman Old Style" w:cstheme="minorHAnsi"/>
          <w:lang w:val="de-DE"/>
        </w:rPr>
        <w:t xml:space="preserve">a modern term. </w:t>
      </w:r>
      <w:r w:rsidR="006B1A4E">
        <w:rPr>
          <w:rFonts w:ascii="Bookman Old Style" w:hAnsi="Bookman Old Style" w:cstheme="minorHAnsi"/>
          <w:lang w:val="de-DE"/>
        </w:rPr>
        <w:t xml:space="preserve"> </w:t>
      </w:r>
      <w:r w:rsidRPr="005B4B59">
        <w:rPr>
          <w:rFonts w:ascii="Bookman Old Style" w:hAnsi="Bookman Old Style" w:cstheme="minorHAnsi"/>
          <w:lang w:val="en-US"/>
        </w:rPr>
        <w:t xml:space="preserve">Prior to </w:t>
      </w:r>
      <w:r w:rsidRPr="005B4B59">
        <w:rPr>
          <w:rFonts w:ascii="Bookman Old Style" w:hAnsi="Bookman Old Style" w:cstheme="minorHAnsi"/>
          <w:bCs/>
          <w:lang w:val="en-US"/>
        </w:rPr>
        <w:t>Vatican II</w:t>
      </w:r>
      <w:r w:rsidRPr="005B4B59">
        <w:rPr>
          <w:rFonts w:ascii="Bookman Old Style" w:hAnsi="Bookman Old Style" w:cstheme="minorHAnsi"/>
          <w:lang w:val="en-US"/>
        </w:rPr>
        <w:t xml:space="preserve"> the Church spoke of </w:t>
      </w:r>
      <w:r w:rsidRPr="005B4B59">
        <w:rPr>
          <w:rFonts w:ascii="Bookman Old Style" w:hAnsi="Bookman Old Style" w:cstheme="minorHAnsi"/>
          <w:bCs/>
        </w:rPr>
        <w:t>mission</w:t>
      </w:r>
      <w:r w:rsidRPr="005B4B59">
        <w:rPr>
          <w:rFonts w:ascii="Bookman Old Style" w:hAnsi="Bookman Old Style" w:cstheme="minorHAnsi"/>
          <w:lang w:val="en-US"/>
        </w:rPr>
        <w:t xml:space="preserve">. </w:t>
      </w:r>
      <w:r w:rsidR="006B1A4E">
        <w:rPr>
          <w:rFonts w:ascii="Bookman Old Style" w:hAnsi="Bookman Old Style" w:cstheme="minorHAnsi"/>
          <w:lang w:val="en-US"/>
        </w:rPr>
        <w:t xml:space="preserve"> </w:t>
      </w:r>
      <w:r w:rsidRPr="005B4B59">
        <w:rPr>
          <w:rFonts w:ascii="Bookman Old Style" w:hAnsi="Bookman Old Style" w:cstheme="minorHAnsi"/>
          <w:bCs/>
        </w:rPr>
        <w:t>Mission</w:t>
      </w:r>
      <w:r w:rsidRPr="005B4B59">
        <w:rPr>
          <w:rFonts w:ascii="Bookman Old Style" w:hAnsi="Bookman Old Style" w:cstheme="minorHAnsi"/>
          <w:lang w:val="en-US"/>
        </w:rPr>
        <w:t xml:space="preserve"> was chiefly seen as something taking place </w:t>
      </w:r>
      <w:r w:rsidR="00192B42" w:rsidRPr="005B4B59">
        <w:rPr>
          <w:rFonts w:ascii="Bookman Old Style" w:hAnsi="Bookman Old Style" w:cstheme="minorHAnsi"/>
          <w:lang w:val="en-US"/>
        </w:rPr>
        <w:t>oversea</w:t>
      </w:r>
      <w:r w:rsidRPr="005B4B59">
        <w:rPr>
          <w:rFonts w:ascii="Bookman Old Style" w:hAnsi="Bookman Old Style" w:cstheme="minorHAnsi"/>
          <w:lang w:val="en-US"/>
        </w:rPr>
        <w:t>s, the bringing of the Gospel to "native peoples"</w:t>
      </w:r>
      <w:r w:rsidR="003105E0" w:rsidRPr="005B4B59">
        <w:rPr>
          <w:rFonts w:ascii="Bookman Old Style" w:hAnsi="Bookman Old Style" w:cstheme="minorHAnsi"/>
        </w:rPr>
        <w:t xml:space="preserve">.  </w:t>
      </w:r>
      <w:r w:rsidRPr="005B4B59">
        <w:rPr>
          <w:rFonts w:ascii="Bookman Old Style" w:hAnsi="Bookman Old Style" w:cstheme="minorHAnsi"/>
          <w:lang w:val="en-US"/>
        </w:rPr>
        <w:t>Even</w:t>
      </w:r>
      <w:r w:rsidR="006B1A4E">
        <w:rPr>
          <w:rFonts w:ascii="Bookman Old Style" w:hAnsi="Bookman Old Style" w:cstheme="minorHAnsi"/>
          <w:lang w:val="en-US"/>
        </w:rPr>
        <w:t xml:space="preserve"> in the documents of Vatican II</w:t>
      </w:r>
      <w:r w:rsidRPr="005B4B59">
        <w:rPr>
          <w:rFonts w:ascii="Bookman Old Style" w:hAnsi="Bookman Old Style" w:cstheme="minorHAnsi"/>
          <w:lang w:val="en-US"/>
        </w:rPr>
        <w:t xml:space="preserve"> the word </w:t>
      </w:r>
      <w:r w:rsidRPr="005B4B59">
        <w:rPr>
          <w:rFonts w:ascii="Bookman Old Style" w:hAnsi="Bookman Old Style" w:cstheme="minorHAnsi"/>
        </w:rPr>
        <w:t>‘</w:t>
      </w:r>
      <w:r w:rsidRPr="005B4B59">
        <w:rPr>
          <w:rFonts w:ascii="Bookman Old Style" w:hAnsi="Bookman Old Style" w:cstheme="minorHAnsi"/>
          <w:lang w:val="fr-FR"/>
        </w:rPr>
        <w:t>evangelisation</w:t>
      </w:r>
      <w:r w:rsidRPr="005B4B59">
        <w:rPr>
          <w:rFonts w:ascii="Bookman Old Style" w:hAnsi="Bookman Old Style" w:cstheme="minorHAnsi"/>
        </w:rPr>
        <w:t xml:space="preserve">’ </w:t>
      </w:r>
      <w:r w:rsidRPr="005B4B59">
        <w:rPr>
          <w:rFonts w:ascii="Bookman Old Style" w:hAnsi="Bookman Old Style" w:cstheme="minorHAnsi"/>
          <w:lang w:val="en-US"/>
        </w:rPr>
        <w:t>is not used, but it did come into widespread use shortly afterwards. The Council</w:t>
      </w:r>
      <w:r w:rsidRPr="005B4B59">
        <w:rPr>
          <w:rFonts w:ascii="Bookman Old Style" w:hAnsi="Bookman Old Style" w:cstheme="minorHAnsi"/>
        </w:rPr>
        <w:t xml:space="preserve">’s </w:t>
      </w:r>
      <w:r w:rsidRPr="005B4B59">
        <w:rPr>
          <w:rFonts w:ascii="Bookman Old Style" w:hAnsi="Bookman Old Style" w:cstheme="minorHAnsi"/>
          <w:bCs/>
          <w:lang w:val="en-US"/>
        </w:rPr>
        <w:t>Decree on Missionary Activity of Church</w:t>
      </w:r>
      <w:r w:rsidR="0085660B" w:rsidRPr="005B4B59">
        <w:rPr>
          <w:rStyle w:val="FootnoteReference"/>
          <w:rFonts w:ascii="Bookman Old Style" w:hAnsi="Bookman Old Style" w:cstheme="minorHAnsi"/>
          <w:bCs/>
          <w:lang w:val="en-US"/>
        </w:rPr>
        <w:footnoteReference w:id="18"/>
      </w:r>
      <w:r w:rsidR="0085660B" w:rsidRPr="005B4B59">
        <w:rPr>
          <w:rFonts w:ascii="Bookman Old Style" w:hAnsi="Bookman Old Style" w:cstheme="minorHAnsi"/>
          <w:bCs/>
          <w:lang w:val="en-US"/>
        </w:rPr>
        <w:t xml:space="preserve"> </w:t>
      </w:r>
      <w:r w:rsidRPr="005B4B59">
        <w:rPr>
          <w:rFonts w:ascii="Bookman Old Style" w:hAnsi="Bookman Old Style" w:cstheme="minorHAnsi"/>
          <w:lang w:val="en-US"/>
        </w:rPr>
        <w:t>spoke of mission as being rooted — not in us and our activity — but in the Blessed Trinity Itself: in the Father</w:t>
      </w:r>
      <w:r w:rsidRPr="005B4B59">
        <w:rPr>
          <w:rFonts w:ascii="Bookman Old Style" w:hAnsi="Bookman Old Style" w:cstheme="minorHAnsi"/>
        </w:rPr>
        <w:t>’</w:t>
      </w:r>
      <w:r w:rsidRPr="005B4B59">
        <w:rPr>
          <w:rFonts w:ascii="Bookman Old Style" w:hAnsi="Bookman Old Style" w:cstheme="minorHAnsi"/>
          <w:lang w:val="en-US"/>
        </w:rPr>
        <w:t xml:space="preserve">s sending of his Son and </w:t>
      </w:r>
      <w:r w:rsidR="006B1A4E">
        <w:rPr>
          <w:rFonts w:ascii="Bookman Old Style" w:hAnsi="Bookman Old Style" w:cstheme="minorHAnsi"/>
          <w:lang w:val="en-US"/>
        </w:rPr>
        <w:t xml:space="preserve">the sending of the Holy Spirit.  </w:t>
      </w:r>
      <w:r w:rsidRPr="005B4B59">
        <w:rPr>
          <w:rFonts w:ascii="Bookman Old Style" w:hAnsi="Bookman Old Style" w:cstheme="minorHAnsi"/>
          <w:lang w:val="en-US"/>
        </w:rPr>
        <w:t xml:space="preserve">The Church was thus seen to be </w:t>
      </w:r>
      <w:r w:rsidRPr="005B4B59">
        <w:rPr>
          <w:rFonts w:ascii="Bookman Old Style" w:hAnsi="Bookman Old Style" w:cstheme="minorHAnsi"/>
        </w:rPr>
        <w:t>‘</w:t>
      </w:r>
      <w:r w:rsidRPr="005B4B59">
        <w:rPr>
          <w:rFonts w:ascii="Bookman Old Style" w:hAnsi="Bookman Old Style" w:cstheme="minorHAnsi"/>
          <w:lang w:val="en-US"/>
        </w:rPr>
        <w:t>by its very nature missionary</w:t>
      </w:r>
      <w:r w:rsidRPr="005B4B59">
        <w:rPr>
          <w:rFonts w:ascii="Bookman Old Style" w:hAnsi="Bookman Old Style" w:cstheme="minorHAnsi"/>
        </w:rPr>
        <w:t>’</w:t>
      </w:r>
      <w:r w:rsidRPr="005B4B59">
        <w:rPr>
          <w:rFonts w:ascii="Bookman Old Style" w:hAnsi="Bookman Old Style" w:cstheme="minorHAnsi"/>
          <w:lang w:val="en-US"/>
        </w:rPr>
        <w:t xml:space="preserve">, and </w:t>
      </w:r>
      <w:r w:rsidRPr="005B4B59">
        <w:rPr>
          <w:rFonts w:ascii="Bookman Old Style" w:hAnsi="Bookman Old Style" w:cstheme="minorHAnsi"/>
        </w:rPr>
        <w:t xml:space="preserve">‘in mission’ </w:t>
      </w:r>
      <w:r w:rsidRPr="005B4B59">
        <w:rPr>
          <w:rFonts w:ascii="Bookman Old Style" w:hAnsi="Bookman Old Style" w:cstheme="minorHAnsi"/>
          <w:lang w:val="en-US"/>
        </w:rPr>
        <w:t>on all continents.</w:t>
      </w:r>
    </w:p>
    <w:p w:rsidR="00E407D5" w:rsidRPr="005B4B59" w:rsidRDefault="00E407D5" w:rsidP="00E407D5">
      <w:pPr>
        <w:pStyle w:val="BodyA"/>
        <w:jc w:val="both"/>
        <w:rPr>
          <w:rFonts w:ascii="Bookman Old Style" w:hAnsi="Bookman Old Style" w:cstheme="minorHAnsi"/>
        </w:rPr>
      </w:pPr>
    </w:p>
    <w:p w:rsidR="00E407D5" w:rsidRPr="005B4B59" w:rsidRDefault="0085660B" w:rsidP="00E407D5">
      <w:pPr>
        <w:pStyle w:val="BodyA"/>
        <w:jc w:val="both"/>
        <w:rPr>
          <w:rFonts w:ascii="Bookman Old Style" w:hAnsi="Bookman Old Style" w:cstheme="minorHAnsi"/>
        </w:rPr>
      </w:pPr>
      <w:r w:rsidRPr="005B4B59">
        <w:rPr>
          <w:rFonts w:ascii="Bookman Old Style" w:hAnsi="Bookman Old Style" w:cstheme="minorHAnsi"/>
          <w:lang w:val="en-US"/>
        </w:rPr>
        <w:t>4. In 1974</w:t>
      </w:r>
      <w:r w:rsidR="00E407D5" w:rsidRPr="005B4B59">
        <w:rPr>
          <w:rFonts w:ascii="Bookman Old Style" w:hAnsi="Bookman Old Style" w:cstheme="minorHAnsi"/>
          <w:lang w:val="en-US"/>
        </w:rPr>
        <w:t xml:space="preserve"> the World Synod of Bishops discus</w:t>
      </w:r>
      <w:r w:rsidRPr="005B4B59">
        <w:rPr>
          <w:rFonts w:ascii="Bookman Old Style" w:hAnsi="Bookman Old Style" w:cstheme="minorHAnsi"/>
          <w:lang w:val="en-US"/>
        </w:rPr>
        <w:t>sed the topic of evangelisation</w:t>
      </w:r>
      <w:r w:rsidR="00E407D5" w:rsidRPr="005B4B59">
        <w:rPr>
          <w:rFonts w:ascii="Bookman Old Style" w:hAnsi="Bookman Old Style" w:cstheme="minorHAnsi"/>
          <w:lang w:val="en-US"/>
        </w:rPr>
        <w:t xml:space="preserve"> and</w:t>
      </w:r>
      <w:r w:rsidR="006B1A4E">
        <w:rPr>
          <w:rFonts w:ascii="Bookman Old Style" w:hAnsi="Bookman Old Style" w:cstheme="minorHAnsi"/>
          <w:lang w:val="en-US"/>
        </w:rPr>
        <w:t>,</w:t>
      </w:r>
      <w:r w:rsidR="00E407D5" w:rsidRPr="005B4B59">
        <w:rPr>
          <w:rFonts w:ascii="Bookman Old Style" w:hAnsi="Bookman Old Style" w:cstheme="minorHAnsi"/>
          <w:lang w:val="en-US"/>
        </w:rPr>
        <w:t xml:space="preserve"> in his Post-Synodal Apostolic Exhortation</w:t>
      </w:r>
      <w:r w:rsidR="006B1A4E">
        <w:rPr>
          <w:rFonts w:ascii="Bookman Old Style" w:hAnsi="Bookman Old Style" w:cstheme="minorHAnsi"/>
          <w:lang w:val="en-US"/>
        </w:rPr>
        <w:t>,</w:t>
      </w:r>
      <w:r w:rsidRPr="005B4B59">
        <w:rPr>
          <w:rStyle w:val="FootnoteReference"/>
          <w:rFonts w:ascii="Bookman Old Style" w:hAnsi="Bookman Old Style" w:cstheme="minorHAnsi"/>
          <w:lang w:val="en-US"/>
        </w:rPr>
        <w:footnoteReference w:id="19"/>
      </w:r>
      <w:r w:rsidRPr="005B4B59">
        <w:rPr>
          <w:rFonts w:ascii="Bookman Old Style" w:hAnsi="Bookman Old Style" w:cstheme="minorHAnsi"/>
          <w:lang w:val="en-US"/>
        </w:rPr>
        <w:t xml:space="preserve"> </w:t>
      </w:r>
      <w:r w:rsidR="00E407D5" w:rsidRPr="005B4B59">
        <w:rPr>
          <w:rFonts w:ascii="Bookman Old Style" w:hAnsi="Bookman Old Style" w:cstheme="minorHAnsi"/>
          <w:lang w:val="en-US"/>
        </w:rPr>
        <w:t xml:space="preserve">Blessed </w:t>
      </w:r>
      <w:r w:rsidR="00E407D5" w:rsidRPr="005B4B59">
        <w:rPr>
          <w:rFonts w:ascii="Bookman Old Style" w:hAnsi="Bookman Old Style" w:cstheme="minorHAnsi"/>
          <w:bCs/>
          <w:lang w:val="en-US"/>
        </w:rPr>
        <w:t>Paul VI</w:t>
      </w:r>
      <w:r w:rsidR="00E407D5" w:rsidRPr="005B4B59">
        <w:rPr>
          <w:rFonts w:ascii="Bookman Old Style" w:hAnsi="Bookman Old Style" w:cstheme="minorHAnsi"/>
          <w:lang w:val="en-US"/>
        </w:rPr>
        <w:t xml:space="preserve"> famously said:</w:t>
      </w:r>
      <w:r w:rsidRPr="005B4B59">
        <w:rPr>
          <w:rFonts w:ascii="Bookman Old Style" w:hAnsi="Bookman Old Style" w:cstheme="minorHAnsi"/>
        </w:rPr>
        <w:t xml:space="preserve"> </w:t>
      </w:r>
      <w:r w:rsidR="00E407D5" w:rsidRPr="005B4B59">
        <w:rPr>
          <w:rFonts w:ascii="Bookman Old Style" w:hAnsi="Bookman Old Style" w:cstheme="minorHAnsi"/>
        </w:rPr>
        <w:t>“</w:t>
      </w:r>
      <w:r w:rsidR="00E407D5" w:rsidRPr="005B4B59">
        <w:rPr>
          <w:rFonts w:ascii="Bookman Old Style" w:hAnsi="Bookman Old Style" w:cstheme="minorHAnsi"/>
          <w:lang w:val="en-US"/>
        </w:rPr>
        <w:t>The Churc</w:t>
      </w:r>
      <w:r w:rsidRPr="005B4B59">
        <w:rPr>
          <w:rFonts w:ascii="Bookman Old Style" w:hAnsi="Bookman Old Style" w:cstheme="minorHAnsi"/>
          <w:lang w:val="en-US"/>
        </w:rPr>
        <w:t>h exists in order to evangelise;</w:t>
      </w:r>
      <w:r w:rsidR="00E407D5" w:rsidRPr="005B4B59">
        <w:rPr>
          <w:rFonts w:ascii="Bookman Old Style" w:hAnsi="Bookman Old Style" w:cstheme="minorHAnsi"/>
          <w:lang w:val="en-US"/>
        </w:rPr>
        <w:t xml:space="preserve"> that is, to preach and teach, to be the channel of the gift of grace</w:t>
      </w:r>
      <w:r w:rsidR="00E407D5" w:rsidRPr="005B4B59">
        <w:rPr>
          <w:rFonts w:ascii="Bookman Old Style" w:hAnsi="Bookman Old Style" w:cstheme="minorHAnsi"/>
        </w:rPr>
        <w:t>”</w:t>
      </w:r>
      <w:r w:rsidR="00E407D5" w:rsidRPr="005B4B59">
        <w:rPr>
          <w:rFonts w:ascii="Bookman Old Style" w:hAnsi="Bookman Old Style" w:cstheme="minorHAnsi"/>
          <w:lang w:val="de-DE"/>
        </w:rPr>
        <w:t>.</w:t>
      </w:r>
      <w:r w:rsidRPr="005B4B59">
        <w:rPr>
          <w:rStyle w:val="FootnoteReference"/>
          <w:rFonts w:ascii="Bookman Old Style" w:hAnsi="Bookman Old Style" w:cstheme="minorHAnsi"/>
          <w:lang w:val="de-DE"/>
        </w:rPr>
        <w:footnoteReference w:id="20"/>
      </w:r>
      <w:r w:rsidR="003105E0" w:rsidRPr="005B4B59">
        <w:rPr>
          <w:rFonts w:ascii="Bookman Old Style" w:hAnsi="Bookman Old Style" w:cstheme="minorHAnsi"/>
        </w:rPr>
        <w:t xml:space="preserve">  </w:t>
      </w:r>
      <w:r w:rsidRPr="005B4B59">
        <w:rPr>
          <w:rFonts w:ascii="Bookman Old Style" w:hAnsi="Bookman Old Style" w:cstheme="minorHAnsi"/>
          <w:lang w:val="en-US"/>
        </w:rPr>
        <w:t>In other words</w:t>
      </w:r>
      <w:r w:rsidR="00E407D5" w:rsidRPr="005B4B59">
        <w:rPr>
          <w:rFonts w:ascii="Bookman Old Style" w:hAnsi="Bookman Old Style" w:cstheme="minorHAnsi"/>
          <w:lang w:val="en-US"/>
        </w:rPr>
        <w:t xml:space="preserve"> evangelisation belongs to</w:t>
      </w:r>
      <w:r w:rsidR="006B1A4E">
        <w:rPr>
          <w:rFonts w:ascii="Bookman Old Style" w:hAnsi="Bookman Old Style" w:cstheme="minorHAnsi"/>
          <w:lang w:val="en-US"/>
        </w:rPr>
        <w:t xml:space="preserve"> the very nature of the Church.  </w:t>
      </w:r>
      <w:r w:rsidR="00E407D5" w:rsidRPr="005B4B59">
        <w:rPr>
          <w:rFonts w:ascii="Bookman Old Style" w:hAnsi="Bookman Old Style" w:cstheme="minorHAnsi"/>
          <w:lang w:val="en-US"/>
        </w:rPr>
        <w:t xml:space="preserve">The very reason for her existence in history and in cultures is to proclaim the Good News of Jesus Christ. </w:t>
      </w:r>
      <w:r w:rsidR="006B1A4E">
        <w:rPr>
          <w:rFonts w:ascii="Bookman Old Style" w:hAnsi="Bookman Old Style" w:cstheme="minorHAnsi"/>
          <w:lang w:val="en-US"/>
        </w:rPr>
        <w:t xml:space="preserve"> </w:t>
      </w:r>
      <w:r w:rsidR="00E407D5" w:rsidRPr="005B4B59">
        <w:rPr>
          <w:rFonts w:ascii="Bookman Old Style" w:hAnsi="Bookman Old Style" w:cstheme="minorHAnsi"/>
          <w:lang w:val="en-US"/>
        </w:rPr>
        <w:t xml:space="preserve">This mission comes from God, who is himself </w:t>
      </w:r>
      <w:r w:rsidR="00E407D5" w:rsidRPr="005B4B59">
        <w:rPr>
          <w:rFonts w:ascii="Bookman Old Style" w:hAnsi="Bookman Old Style" w:cstheme="minorHAnsi"/>
        </w:rPr>
        <w:t>‘on mission’</w:t>
      </w:r>
      <w:r w:rsidR="00E407D5" w:rsidRPr="005B4B59">
        <w:rPr>
          <w:rFonts w:ascii="Bookman Old Style" w:hAnsi="Bookman Old Style" w:cstheme="minorHAnsi"/>
          <w:lang w:val="en-US"/>
        </w:rPr>
        <w:t xml:space="preserve">. </w:t>
      </w:r>
      <w:r w:rsidR="006B1A4E">
        <w:rPr>
          <w:rFonts w:ascii="Bookman Old Style" w:hAnsi="Bookman Old Style" w:cstheme="minorHAnsi"/>
          <w:lang w:val="en-US"/>
        </w:rPr>
        <w:t xml:space="preserve"> </w:t>
      </w:r>
      <w:r w:rsidR="00E407D5" w:rsidRPr="005B4B59">
        <w:rPr>
          <w:rFonts w:ascii="Bookman Old Style" w:hAnsi="Bookman Old Style" w:cstheme="minorHAnsi"/>
          <w:lang w:val="en-US"/>
        </w:rPr>
        <w:t>So the Church</w:t>
      </w:r>
      <w:r w:rsidR="00E407D5" w:rsidRPr="005B4B59">
        <w:rPr>
          <w:rFonts w:ascii="Bookman Old Style" w:hAnsi="Bookman Old Style" w:cstheme="minorHAnsi"/>
        </w:rPr>
        <w:t>’</w:t>
      </w:r>
      <w:r w:rsidR="00E407D5" w:rsidRPr="005B4B59">
        <w:rPr>
          <w:rFonts w:ascii="Bookman Old Style" w:hAnsi="Bookman Old Style" w:cstheme="minorHAnsi"/>
          <w:lang w:val="en-US"/>
        </w:rPr>
        <w:t>s mission is a sharing in God</w:t>
      </w:r>
      <w:r w:rsidR="00E407D5" w:rsidRPr="005B4B59">
        <w:rPr>
          <w:rFonts w:ascii="Bookman Old Style" w:hAnsi="Bookman Old Style" w:cstheme="minorHAnsi"/>
        </w:rPr>
        <w:t>’</w:t>
      </w:r>
      <w:r w:rsidR="00E407D5" w:rsidRPr="005B4B59">
        <w:rPr>
          <w:rFonts w:ascii="Bookman Old Style" w:hAnsi="Bookman Old Style" w:cstheme="minorHAnsi"/>
          <w:lang w:val="en-US"/>
        </w:rPr>
        <w:t>s Trinitarian mission that is ongoing in every time and every place.</w:t>
      </w:r>
    </w:p>
    <w:p w:rsidR="00E407D5" w:rsidRPr="005B4B59" w:rsidRDefault="00E407D5" w:rsidP="00E407D5">
      <w:pPr>
        <w:pStyle w:val="BodyA"/>
        <w:jc w:val="both"/>
        <w:rPr>
          <w:rFonts w:ascii="Bookman Old Style" w:hAnsi="Bookman Old Style" w:cstheme="minorHAnsi"/>
        </w:rPr>
      </w:pPr>
    </w:p>
    <w:p w:rsidR="00E407D5" w:rsidRPr="005B4B59" w:rsidRDefault="00E407D5" w:rsidP="003105E0">
      <w:pPr>
        <w:pStyle w:val="BodyA"/>
        <w:jc w:val="both"/>
        <w:rPr>
          <w:rFonts w:ascii="Bookman Old Style" w:hAnsi="Bookman Old Style" w:cstheme="minorHAnsi"/>
          <w:i/>
        </w:rPr>
      </w:pPr>
      <w:r w:rsidRPr="005B4B59">
        <w:rPr>
          <w:rFonts w:ascii="Bookman Old Style" w:hAnsi="Bookman Old Style" w:cstheme="minorHAnsi"/>
          <w:lang w:val="en-US"/>
        </w:rPr>
        <w:t xml:space="preserve">5. The term </w:t>
      </w:r>
      <w:r w:rsidRPr="005B4B59">
        <w:rPr>
          <w:rFonts w:ascii="Bookman Old Style" w:hAnsi="Bookman Old Style" w:cstheme="minorHAnsi"/>
          <w:bCs/>
          <w:lang w:val="en-US"/>
        </w:rPr>
        <w:t>evangelisation</w:t>
      </w:r>
      <w:r w:rsidRPr="005B4B59">
        <w:rPr>
          <w:rFonts w:ascii="Bookman Old Style" w:hAnsi="Bookman Old Style" w:cstheme="minorHAnsi"/>
          <w:lang w:val="en-US"/>
        </w:rPr>
        <w:t xml:space="preserve"> is rich and dense. </w:t>
      </w:r>
      <w:r w:rsidR="006B1A4E">
        <w:rPr>
          <w:rFonts w:ascii="Bookman Old Style" w:hAnsi="Bookman Old Style" w:cstheme="minorHAnsi"/>
          <w:lang w:val="en-US"/>
        </w:rPr>
        <w:t xml:space="preserve"> </w:t>
      </w:r>
      <w:r w:rsidRPr="005B4B59">
        <w:rPr>
          <w:rFonts w:ascii="Bookman Old Style" w:hAnsi="Bookman Old Style" w:cstheme="minorHAnsi"/>
          <w:lang w:val="en-US"/>
        </w:rPr>
        <w:t>Its meaning includes many things:</w:t>
      </w:r>
      <w:r w:rsidR="003105E0" w:rsidRPr="005B4B59">
        <w:rPr>
          <w:rFonts w:ascii="Bookman Old Style" w:hAnsi="Bookman Old Style" w:cstheme="minorHAnsi"/>
        </w:rPr>
        <w:t xml:space="preserve">  </w:t>
      </w:r>
      <w:r w:rsidR="006B1A4E">
        <w:rPr>
          <w:rFonts w:ascii="Bookman Old Style" w:hAnsi="Bookman Old Style" w:cstheme="minorHAnsi"/>
          <w:lang w:val="en-US"/>
        </w:rPr>
        <w:t>It refers to t</w:t>
      </w:r>
      <w:r w:rsidRPr="005B4B59">
        <w:rPr>
          <w:rFonts w:ascii="Bookman Old Style" w:hAnsi="Bookman Old Style" w:cstheme="minorHAnsi"/>
          <w:lang w:val="en-US"/>
        </w:rPr>
        <w:t xml:space="preserve">he primary or basic proclamation of the Gospel, the </w:t>
      </w:r>
      <w:r w:rsidRPr="005B4B59">
        <w:rPr>
          <w:rFonts w:ascii="Bookman Old Style" w:hAnsi="Bookman Old Style" w:cstheme="minorHAnsi"/>
          <w:i/>
          <w:iCs/>
        </w:rPr>
        <w:t>kerygma</w:t>
      </w:r>
      <w:r w:rsidRPr="005B4B59">
        <w:rPr>
          <w:rFonts w:ascii="Bookman Old Style" w:hAnsi="Bookman Old Style" w:cstheme="minorHAnsi"/>
        </w:rPr>
        <w:t xml:space="preserve">: </w:t>
      </w:r>
      <w:r w:rsidR="003105E0" w:rsidRPr="005B4B59">
        <w:rPr>
          <w:rFonts w:ascii="Bookman Old Style" w:hAnsi="Bookman Old Style" w:cstheme="minorHAnsi"/>
        </w:rPr>
        <w:t xml:space="preserve"> </w:t>
      </w:r>
      <w:r w:rsidRPr="005B4B59">
        <w:rPr>
          <w:rFonts w:ascii="Bookman Old Style" w:hAnsi="Bookman Old Style" w:cstheme="minorHAnsi"/>
          <w:b/>
          <w:bCs/>
        </w:rPr>
        <w:t>‘</w:t>
      </w:r>
      <w:r w:rsidRPr="005B4B59">
        <w:rPr>
          <w:rFonts w:ascii="Bookman Old Style" w:hAnsi="Bookman Old Style" w:cstheme="minorHAnsi"/>
          <w:bCs/>
          <w:i/>
          <w:lang w:val="en-US"/>
        </w:rPr>
        <w:t>Christ has died, Christ is risen, Christ will come again</w:t>
      </w:r>
      <w:r w:rsidRPr="005B4B59">
        <w:rPr>
          <w:rFonts w:ascii="Bookman Old Style" w:hAnsi="Bookman Old Style" w:cstheme="minorHAnsi"/>
          <w:bCs/>
          <w:i/>
        </w:rPr>
        <w:t>’</w:t>
      </w:r>
      <w:r w:rsidR="003105E0" w:rsidRPr="005B4B59">
        <w:rPr>
          <w:rFonts w:ascii="Bookman Old Style" w:hAnsi="Bookman Old Style" w:cstheme="minorHAnsi"/>
          <w:i/>
        </w:rPr>
        <w:t xml:space="preserve">; </w:t>
      </w:r>
      <w:r w:rsidR="006B1A4E">
        <w:rPr>
          <w:rFonts w:ascii="Bookman Old Style" w:hAnsi="Bookman Old Style" w:cstheme="minorHAnsi"/>
        </w:rPr>
        <w:t xml:space="preserve">in </w:t>
      </w:r>
      <w:r w:rsidR="006B1A4E">
        <w:rPr>
          <w:rFonts w:ascii="Bookman Old Style" w:hAnsi="Bookman Old Style" w:cstheme="minorHAnsi"/>
          <w:i/>
          <w:lang w:val="en-US"/>
        </w:rPr>
        <w:t xml:space="preserve">Catechesis and apologetics </w:t>
      </w:r>
      <w:r w:rsidR="006B1A4E">
        <w:rPr>
          <w:rFonts w:ascii="Bookman Old Style" w:hAnsi="Bookman Old Style" w:cstheme="minorHAnsi"/>
          <w:lang w:val="en-US"/>
        </w:rPr>
        <w:t>it refrers to t</w:t>
      </w:r>
      <w:r w:rsidRPr="005B4B59">
        <w:rPr>
          <w:rFonts w:ascii="Bookman Old Style" w:hAnsi="Bookman Old Style" w:cstheme="minorHAnsi"/>
          <w:lang w:val="en-US"/>
        </w:rPr>
        <w:t>he specific preparation for the reception of the Sacraments of Christian Initiation RCIA &amp; RCIC</w:t>
      </w:r>
      <w:r w:rsidRPr="005B4B59">
        <w:rPr>
          <w:rFonts w:ascii="Bookman Old Style" w:hAnsi="Bookman Old Style" w:cstheme="minorHAnsi"/>
        </w:rPr>
        <w:t>;</w:t>
      </w:r>
      <w:r w:rsidR="003105E0" w:rsidRPr="005B4B59">
        <w:rPr>
          <w:rFonts w:ascii="Bookman Old Style" w:hAnsi="Bookman Old Style" w:cstheme="minorHAnsi"/>
          <w:i/>
        </w:rPr>
        <w:t xml:space="preserve"> </w:t>
      </w:r>
      <w:r w:rsidR="006B1A4E">
        <w:rPr>
          <w:rFonts w:ascii="Bookman Old Style" w:hAnsi="Bookman Old Style" w:cstheme="minorHAnsi"/>
        </w:rPr>
        <w:t xml:space="preserve">as </w:t>
      </w:r>
      <w:r w:rsidRPr="005B4B59">
        <w:rPr>
          <w:rFonts w:ascii="Bookman Old Style" w:hAnsi="Bookman Old Style" w:cstheme="minorHAnsi"/>
          <w:i/>
          <w:iCs/>
        </w:rPr>
        <w:t>Mystagogia</w:t>
      </w:r>
      <w:r w:rsidR="006B1A4E">
        <w:rPr>
          <w:rFonts w:ascii="Bookman Old Style" w:hAnsi="Bookman Old Style" w:cstheme="minorHAnsi"/>
          <w:lang w:val="en-US"/>
        </w:rPr>
        <w:t xml:space="preserve"> it means</w:t>
      </w:r>
      <w:r w:rsidRPr="005B4B59">
        <w:rPr>
          <w:rFonts w:ascii="Bookman Old Style" w:hAnsi="Bookman Old Style" w:cstheme="minorHAnsi"/>
          <w:lang w:val="en-US"/>
        </w:rPr>
        <w:t xml:space="preserve"> ongoing conversion though the preaching, teaching and deepening formation in the faith throughout a person</w:t>
      </w:r>
      <w:r w:rsidRPr="005B4B59">
        <w:rPr>
          <w:rFonts w:ascii="Bookman Old Style" w:hAnsi="Bookman Old Style" w:cstheme="minorHAnsi"/>
        </w:rPr>
        <w:t>’</w:t>
      </w:r>
      <w:r w:rsidRPr="005B4B59">
        <w:rPr>
          <w:rFonts w:ascii="Bookman Old Style" w:hAnsi="Bookman Old Style" w:cstheme="minorHAnsi"/>
          <w:lang w:val="en-US"/>
        </w:rPr>
        <w:t>s C</w:t>
      </w:r>
      <w:r w:rsidR="006B1A4E">
        <w:rPr>
          <w:rFonts w:ascii="Bookman Old Style" w:hAnsi="Bookman Old Style" w:cstheme="minorHAnsi"/>
          <w:lang w:val="en-US"/>
        </w:rPr>
        <w:t>hristian life and faith-journey; finally it refers to t</w:t>
      </w:r>
      <w:r w:rsidRPr="005B4B59">
        <w:rPr>
          <w:rFonts w:ascii="Bookman Old Style" w:hAnsi="Bookman Old Style" w:cstheme="minorHAnsi"/>
          <w:lang w:val="en-US"/>
        </w:rPr>
        <w:t>h</w:t>
      </w:r>
      <w:r w:rsidR="006B1A4E">
        <w:rPr>
          <w:rFonts w:ascii="Bookman Old Style" w:hAnsi="Bookman Old Style" w:cstheme="minorHAnsi"/>
          <w:lang w:val="en-US"/>
        </w:rPr>
        <w:t xml:space="preserve">e living out of the faith in </w:t>
      </w:r>
      <w:r w:rsidRPr="005B4B59">
        <w:rPr>
          <w:rFonts w:ascii="Bookman Old Style" w:hAnsi="Bookman Old Style" w:cstheme="minorHAnsi"/>
          <w:lang w:val="en-US"/>
        </w:rPr>
        <w:t>prayer, liturgical worship, and moral life.</w:t>
      </w:r>
    </w:p>
    <w:p w:rsidR="00E407D5" w:rsidRPr="005B4B59" w:rsidRDefault="00E407D5" w:rsidP="00E407D5">
      <w:pPr>
        <w:pStyle w:val="BodyA"/>
        <w:jc w:val="both"/>
        <w:rPr>
          <w:rFonts w:ascii="Bookman Old Style" w:hAnsi="Bookman Old Style" w:cstheme="minorHAnsi"/>
        </w:rPr>
      </w:pPr>
    </w:p>
    <w:p w:rsidR="00E407D5" w:rsidRPr="005B4B59" w:rsidRDefault="00E407D5" w:rsidP="003105E0">
      <w:pPr>
        <w:pStyle w:val="BodyA"/>
        <w:jc w:val="both"/>
        <w:rPr>
          <w:rFonts w:ascii="Bookman Old Style" w:hAnsi="Bookman Old Style" w:cstheme="minorHAnsi"/>
        </w:rPr>
      </w:pPr>
      <w:r w:rsidRPr="005B4B59">
        <w:rPr>
          <w:rFonts w:ascii="Bookman Old Style" w:hAnsi="Bookman Old Style" w:cstheme="minorHAnsi"/>
          <w:lang w:val="en-US"/>
        </w:rPr>
        <w:t xml:space="preserve">6. In 1984, the </w:t>
      </w:r>
      <w:r w:rsidRPr="005B4B59">
        <w:rPr>
          <w:rFonts w:ascii="Bookman Old Style" w:hAnsi="Bookman Old Style" w:cstheme="minorHAnsi"/>
          <w:bCs/>
          <w:lang w:val="en-US"/>
        </w:rPr>
        <w:t>Secretariat for Non-Christians</w:t>
      </w:r>
      <w:r w:rsidR="006B1A4E">
        <w:rPr>
          <w:rFonts w:ascii="Bookman Old Style" w:hAnsi="Bookman Old Style" w:cstheme="minorHAnsi"/>
          <w:lang w:val="en-US"/>
        </w:rPr>
        <w:t xml:space="preserve"> issued a document entitled</w:t>
      </w:r>
      <w:r w:rsidRPr="005B4B59">
        <w:rPr>
          <w:rFonts w:ascii="Bookman Old Style" w:hAnsi="Bookman Old Style" w:cstheme="minorHAnsi"/>
          <w:lang w:val="en-US"/>
        </w:rPr>
        <w:t xml:space="preserve"> </w:t>
      </w:r>
      <w:r w:rsidRPr="005B4B59">
        <w:rPr>
          <w:rFonts w:ascii="Bookman Old Style" w:hAnsi="Bookman Old Style" w:cstheme="minorHAnsi"/>
          <w:bCs/>
          <w:i/>
          <w:iCs/>
        </w:rPr>
        <w:t>‘</w:t>
      </w:r>
      <w:r w:rsidRPr="005B4B59">
        <w:rPr>
          <w:rFonts w:ascii="Bookman Old Style" w:hAnsi="Bookman Old Style" w:cstheme="minorHAnsi"/>
          <w:bCs/>
          <w:i/>
          <w:iCs/>
          <w:lang w:val="en-US"/>
        </w:rPr>
        <w:t>The Attitude of the Church to Followers of Other Religions</w:t>
      </w:r>
      <w:r w:rsidRPr="005B4B59">
        <w:rPr>
          <w:rFonts w:ascii="Bookman Old Style" w:hAnsi="Bookman Old Style" w:cstheme="minorHAnsi"/>
          <w:bCs/>
          <w:i/>
          <w:iCs/>
        </w:rPr>
        <w:t>’</w:t>
      </w:r>
      <w:r w:rsidR="003105E0" w:rsidRPr="005B4B59">
        <w:rPr>
          <w:rFonts w:ascii="Bookman Old Style" w:hAnsi="Bookman Old Style" w:cstheme="minorHAnsi"/>
          <w:lang w:val="en-US"/>
        </w:rPr>
        <w:t>. It suggests five</w:t>
      </w:r>
      <w:r w:rsidRPr="005B4B59">
        <w:rPr>
          <w:rFonts w:ascii="Bookman Old Style" w:hAnsi="Bookman Old Style" w:cstheme="minorHAnsi"/>
          <w:lang w:val="en-US"/>
        </w:rPr>
        <w:t xml:space="preserve"> essenti</w:t>
      </w:r>
      <w:r w:rsidR="006B1A4E">
        <w:rPr>
          <w:rFonts w:ascii="Bookman Old Style" w:hAnsi="Bookman Old Style" w:cstheme="minorHAnsi"/>
          <w:lang w:val="en-US"/>
        </w:rPr>
        <w:t>al components to evangelisation</w:t>
      </w:r>
      <w:r w:rsidR="006B1A4E">
        <w:rPr>
          <w:rStyle w:val="FootnoteReference"/>
          <w:rFonts w:ascii="Bookman Old Style" w:hAnsi="Bookman Old Style" w:cstheme="minorHAnsi"/>
          <w:lang w:val="en-US"/>
        </w:rPr>
        <w:footnoteReference w:id="21"/>
      </w:r>
      <w:r w:rsidRPr="005B4B59">
        <w:rPr>
          <w:rFonts w:ascii="Bookman Old Style" w:hAnsi="Bookman Old Style" w:cstheme="minorHAnsi"/>
          <w:lang w:val="en-US"/>
        </w:rPr>
        <w:t>, all of which together form a kind of ascending order and unified structure:</w:t>
      </w:r>
      <w:r w:rsidR="003105E0" w:rsidRPr="005B4B59">
        <w:rPr>
          <w:rFonts w:ascii="Bookman Old Style" w:hAnsi="Bookman Old Style" w:cstheme="minorHAnsi"/>
        </w:rPr>
        <w:t xml:space="preserve"> </w:t>
      </w:r>
      <w:r w:rsidR="002B148D">
        <w:rPr>
          <w:rFonts w:ascii="Bookman Old Style" w:hAnsi="Bookman Old Style" w:cstheme="minorHAnsi"/>
          <w:lang w:val="en-US"/>
        </w:rPr>
        <w:t>Evangelisation is t</w:t>
      </w:r>
      <w:r w:rsidRPr="005B4B59">
        <w:rPr>
          <w:rFonts w:ascii="Bookman Old Style" w:hAnsi="Bookman Old Style" w:cstheme="minorHAnsi"/>
          <w:lang w:val="en-US"/>
        </w:rPr>
        <w:t>he living of one</w:t>
      </w:r>
      <w:r w:rsidRPr="005B4B59">
        <w:rPr>
          <w:rFonts w:ascii="Bookman Old Style" w:hAnsi="Bookman Old Style" w:cstheme="minorHAnsi"/>
        </w:rPr>
        <w:t>’</w:t>
      </w:r>
      <w:r w:rsidRPr="005B4B59">
        <w:rPr>
          <w:rFonts w:ascii="Bookman Old Style" w:hAnsi="Bookman Old Style" w:cstheme="minorHAnsi"/>
          <w:lang w:val="en-US"/>
        </w:rPr>
        <w:t>s own witness as Christ</w:t>
      </w:r>
      <w:r w:rsidRPr="005B4B59">
        <w:rPr>
          <w:rFonts w:ascii="Bookman Old Style" w:hAnsi="Bookman Old Style" w:cstheme="minorHAnsi"/>
        </w:rPr>
        <w:t>’</w:t>
      </w:r>
      <w:r w:rsidRPr="005B4B59">
        <w:rPr>
          <w:rFonts w:ascii="Bookman Old Style" w:hAnsi="Bookman Old Style" w:cstheme="minorHAnsi"/>
          <w:lang w:val="en-US"/>
        </w:rPr>
        <w:t>s disciple, even inadequately;</w:t>
      </w:r>
      <w:r w:rsidR="002B148D">
        <w:rPr>
          <w:rFonts w:ascii="Bookman Old Style" w:hAnsi="Bookman Old Style" w:cstheme="minorHAnsi"/>
          <w:lang w:val="en-US"/>
        </w:rPr>
        <w:t xml:space="preserve"> our c</w:t>
      </w:r>
      <w:r w:rsidRPr="005B4B59">
        <w:rPr>
          <w:rFonts w:ascii="Bookman Old Style" w:hAnsi="Bookman Old Style" w:cstheme="minorHAnsi"/>
          <w:lang w:val="en-US"/>
        </w:rPr>
        <w:t>oncrete commitment in the service of the poor and needy in society;</w:t>
      </w:r>
      <w:r w:rsidR="003105E0" w:rsidRPr="005B4B59">
        <w:rPr>
          <w:rFonts w:ascii="Bookman Old Style" w:hAnsi="Bookman Old Style" w:cstheme="minorHAnsi"/>
        </w:rPr>
        <w:t xml:space="preserve"> </w:t>
      </w:r>
      <w:r w:rsidR="002B148D">
        <w:rPr>
          <w:rFonts w:ascii="Bookman Old Style" w:hAnsi="Bookman Old Style" w:cstheme="minorHAnsi"/>
          <w:lang w:val="en-US"/>
        </w:rPr>
        <w:t>our l</w:t>
      </w:r>
      <w:r w:rsidRPr="005B4B59">
        <w:rPr>
          <w:rFonts w:ascii="Bookman Old Style" w:hAnsi="Bookman Old Style" w:cstheme="minorHAnsi"/>
          <w:lang w:val="en-US"/>
        </w:rPr>
        <w:t>iturgical and contemplative prayer for the outpouring of the Holy Spirit;</w:t>
      </w:r>
      <w:r w:rsidR="003105E0" w:rsidRPr="005B4B59">
        <w:rPr>
          <w:rFonts w:ascii="Bookman Old Style" w:hAnsi="Bookman Old Style" w:cstheme="minorHAnsi"/>
        </w:rPr>
        <w:t xml:space="preserve"> </w:t>
      </w:r>
      <w:r w:rsidR="002B148D">
        <w:rPr>
          <w:rFonts w:ascii="Bookman Old Style" w:hAnsi="Bookman Old Style" w:cstheme="minorHAnsi"/>
          <w:lang w:val="en-US"/>
        </w:rPr>
        <w:t>our e</w:t>
      </w:r>
      <w:r w:rsidRPr="005B4B59">
        <w:rPr>
          <w:rFonts w:ascii="Bookman Old Style" w:hAnsi="Bookman Old Style" w:cstheme="minorHAnsi"/>
          <w:lang w:val="en-US"/>
        </w:rPr>
        <w:t xml:space="preserve">ntrance into inter-religious dialogue with others </w:t>
      </w:r>
      <w:r w:rsidRPr="005B4B59">
        <w:rPr>
          <w:rFonts w:ascii="Bookman Old Style" w:hAnsi="Bookman Old Style" w:cstheme="minorHAnsi"/>
        </w:rPr>
        <w:t>“</w:t>
      </w:r>
      <w:r w:rsidRPr="005B4B59">
        <w:rPr>
          <w:rFonts w:ascii="Bookman Old Style" w:hAnsi="Bookman Old Style" w:cstheme="minorHAnsi"/>
          <w:lang w:val="en-US"/>
        </w:rPr>
        <w:t>in order to walk together toward truth and to work together in projects of common concern</w:t>
      </w:r>
      <w:r w:rsidRPr="005B4B59">
        <w:rPr>
          <w:rFonts w:ascii="Bookman Old Style" w:hAnsi="Bookman Old Style" w:cstheme="minorHAnsi"/>
        </w:rPr>
        <w:t>” ;</w:t>
      </w:r>
      <w:r w:rsidR="003105E0" w:rsidRPr="005B4B59">
        <w:rPr>
          <w:rFonts w:ascii="Bookman Old Style" w:hAnsi="Bookman Old Style" w:cstheme="minorHAnsi"/>
        </w:rPr>
        <w:t xml:space="preserve"> </w:t>
      </w:r>
      <w:r w:rsidR="002B148D">
        <w:rPr>
          <w:rFonts w:ascii="Bookman Old Style" w:hAnsi="Bookman Old Style" w:cstheme="minorHAnsi"/>
        </w:rPr>
        <w:t xml:space="preserve">and </w:t>
      </w:r>
      <w:r w:rsidR="002B148D">
        <w:rPr>
          <w:rFonts w:ascii="Bookman Old Style" w:hAnsi="Bookman Old Style" w:cstheme="minorHAnsi"/>
          <w:lang w:val="en-US"/>
        </w:rPr>
        <w:t>t</w:t>
      </w:r>
      <w:r w:rsidRPr="005B4B59">
        <w:rPr>
          <w:rFonts w:ascii="Bookman Old Style" w:hAnsi="Bookman Old Style" w:cstheme="minorHAnsi"/>
          <w:lang w:val="en-US"/>
        </w:rPr>
        <w:t>he explic</w:t>
      </w:r>
      <w:r w:rsidR="002B148D">
        <w:rPr>
          <w:rFonts w:ascii="Bookman Old Style" w:hAnsi="Bookman Old Style" w:cstheme="minorHAnsi"/>
          <w:lang w:val="en-US"/>
        </w:rPr>
        <w:t>it proclamation of the Person, l</w:t>
      </w:r>
      <w:r w:rsidRPr="005B4B59">
        <w:rPr>
          <w:rFonts w:ascii="Bookman Old Style" w:hAnsi="Bookman Old Style" w:cstheme="minorHAnsi"/>
          <w:lang w:val="en-US"/>
        </w:rPr>
        <w:t>ife, teachings and deeds of Jesus Christ, with the aim of drawing others into that mystery.</w:t>
      </w:r>
    </w:p>
    <w:p w:rsidR="00E407D5" w:rsidRPr="005B4B59" w:rsidRDefault="00E407D5" w:rsidP="00E407D5">
      <w:pPr>
        <w:pStyle w:val="BodyA"/>
        <w:jc w:val="both"/>
        <w:rPr>
          <w:rFonts w:ascii="Bookman Old Style" w:hAnsi="Bookman Old Style" w:cstheme="minorHAnsi"/>
        </w:rPr>
      </w:pPr>
    </w:p>
    <w:p w:rsidR="00E407D5" w:rsidRPr="005B4B59" w:rsidRDefault="00E407D5" w:rsidP="00E407D5">
      <w:pPr>
        <w:pStyle w:val="BodyA"/>
        <w:jc w:val="both"/>
        <w:rPr>
          <w:rFonts w:ascii="Bookman Old Style" w:hAnsi="Bookman Old Style" w:cstheme="minorHAnsi"/>
        </w:rPr>
      </w:pPr>
      <w:r w:rsidRPr="005B4B59">
        <w:rPr>
          <w:rFonts w:ascii="Bookman Old Style" w:hAnsi="Bookman Old Style" w:cstheme="minorHAnsi"/>
          <w:lang w:val="en-US"/>
        </w:rPr>
        <w:lastRenderedPageBreak/>
        <w:t xml:space="preserve">7. In other words: evangelisation is everything the Church is and does. </w:t>
      </w:r>
      <w:r w:rsidR="002B148D">
        <w:rPr>
          <w:rFonts w:ascii="Bookman Old Style" w:hAnsi="Bookman Old Style" w:cstheme="minorHAnsi"/>
          <w:lang w:val="en-US"/>
        </w:rPr>
        <w:t xml:space="preserve"> </w:t>
      </w:r>
      <w:r w:rsidRPr="005B4B59">
        <w:rPr>
          <w:rFonts w:ascii="Bookman Old Style" w:hAnsi="Bookman Old Style" w:cstheme="minorHAnsi"/>
          <w:lang w:val="en-US"/>
        </w:rPr>
        <w:t xml:space="preserve">This ranges from simply being present and witnessing to a holy life, to explicitly proclaiming Jesus Christ and his Gospel. </w:t>
      </w:r>
      <w:r w:rsidR="002B148D">
        <w:rPr>
          <w:rFonts w:ascii="Bookman Old Style" w:hAnsi="Bookman Old Style" w:cstheme="minorHAnsi"/>
          <w:lang w:val="en-US"/>
        </w:rPr>
        <w:t xml:space="preserve"> For the Church</w:t>
      </w:r>
      <w:r w:rsidRPr="005B4B59">
        <w:rPr>
          <w:rFonts w:ascii="Bookman Old Style" w:hAnsi="Bookman Old Style" w:cstheme="minorHAnsi"/>
          <w:lang w:val="en-US"/>
        </w:rPr>
        <w:t xml:space="preserve"> evangelisation is not one activity among</w:t>
      </w:r>
      <w:r w:rsidR="002B148D">
        <w:rPr>
          <w:rFonts w:ascii="Bookman Old Style" w:hAnsi="Bookman Old Style" w:cstheme="minorHAnsi"/>
          <w:lang w:val="en-US"/>
        </w:rPr>
        <w:t xml:space="preserve"> many; i</w:t>
      </w:r>
      <w:r w:rsidRPr="005B4B59">
        <w:rPr>
          <w:rFonts w:ascii="Bookman Old Style" w:hAnsi="Bookman Old Style" w:cstheme="minorHAnsi"/>
          <w:lang w:val="en-US"/>
        </w:rPr>
        <w:t>t is the very essence of her nature.</w:t>
      </w:r>
    </w:p>
    <w:p w:rsidR="00E407D5" w:rsidRPr="005B4B59" w:rsidRDefault="00E407D5" w:rsidP="00E407D5">
      <w:pPr>
        <w:pStyle w:val="BodyA"/>
        <w:jc w:val="both"/>
        <w:rPr>
          <w:rFonts w:ascii="Bookman Old Style" w:hAnsi="Bookman Old Style" w:cstheme="minorHAnsi"/>
        </w:rPr>
      </w:pPr>
    </w:p>
    <w:p w:rsidR="00E407D5" w:rsidRPr="005B4B59" w:rsidRDefault="00E407D5" w:rsidP="00E407D5">
      <w:pPr>
        <w:pStyle w:val="BodyA"/>
        <w:jc w:val="both"/>
        <w:rPr>
          <w:rFonts w:ascii="Bookman Old Style" w:hAnsi="Bookman Old Style" w:cstheme="minorHAnsi"/>
        </w:rPr>
      </w:pPr>
      <w:r w:rsidRPr="005B4B59">
        <w:rPr>
          <w:rFonts w:ascii="Bookman Old Style" w:hAnsi="Bookman Old Style" w:cstheme="minorHAnsi"/>
          <w:lang w:val="en-US"/>
        </w:rPr>
        <w:t xml:space="preserve">8. During the papacy of Blessed Paul VI, the Church began to reach a deeper and richer awareness of </w:t>
      </w:r>
      <w:r w:rsidRPr="005B4B59">
        <w:rPr>
          <w:rFonts w:ascii="Bookman Old Style" w:hAnsi="Bookman Old Style" w:cstheme="minorHAnsi"/>
          <w:bCs/>
          <w:lang w:val="en-US"/>
        </w:rPr>
        <w:t>culture</w:t>
      </w:r>
      <w:r w:rsidRPr="005B4B59">
        <w:rPr>
          <w:rFonts w:ascii="Bookman Old Style" w:hAnsi="Bookman Old Style" w:cstheme="minorHAnsi"/>
          <w:lang w:val="en-US"/>
        </w:rPr>
        <w:t>.</w:t>
      </w:r>
      <w:r w:rsidR="00BA6D28">
        <w:rPr>
          <w:rFonts w:ascii="Bookman Old Style" w:hAnsi="Bookman Old Style" w:cstheme="minorHAnsi"/>
          <w:lang w:val="en-US"/>
        </w:rPr>
        <w:t xml:space="preserve">  </w:t>
      </w:r>
      <w:r w:rsidRPr="005B4B59">
        <w:rPr>
          <w:rFonts w:ascii="Bookman Old Style" w:hAnsi="Bookman Old Style" w:cstheme="minorHAnsi"/>
          <w:lang w:val="en-US"/>
        </w:rPr>
        <w:t xml:space="preserve">It was seen that, in order to proclaim the Gospel effectively, the Church must understand not only the culture(s) in which she preaches, but also her own culture. To evangelise, we need to </w:t>
      </w:r>
      <w:r w:rsidRPr="005B4B59">
        <w:rPr>
          <w:rFonts w:ascii="Bookman Old Style" w:hAnsi="Bookman Old Style" w:cstheme="minorHAnsi"/>
          <w:b/>
          <w:bCs/>
        </w:rPr>
        <w:t>‘</w:t>
      </w:r>
      <w:r w:rsidRPr="005B4B59">
        <w:rPr>
          <w:rFonts w:ascii="Bookman Old Style" w:hAnsi="Bookman Old Style" w:cstheme="minorHAnsi"/>
          <w:bCs/>
        </w:rPr>
        <w:t>in-culturate’</w:t>
      </w:r>
      <w:r w:rsidRPr="005B4B59">
        <w:rPr>
          <w:rFonts w:ascii="Bookman Old Style" w:hAnsi="Bookman Old Style" w:cstheme="minorHAnsi"/>
          <w:lang w:val="en-US"/>
        </w:rPr>
        <w:t xml:space="preserve"> the Gospel, meaning that we need to express it in terms appropri</w:t>
      </w:r>
      <w:r w:rsidR="00BA6D28">
        <w:rPr>
          <w:rFonts w:ascii="Bookman Old Style" w:hAnsi="Bookman Old Style" w:cstheme="minorHAnsi"/>
          <w:lang w:val="en-US"/>
        </w:rPr>
        <w:t xml:space="preserve">ate to each particular culture.  </w:t>
      </w:r>
      <w:r w:rsidRPr="005B4B59">
        <w:rPr>
          <w:rFonts w:ascii="Bookman Old Style" w:hAnsi="Bookman Old Style" w:cstheme="minorHAnsi"/>
          <w:lang w:val="en-US"/>
        </w:rPr>
        <w:t xml:space="preserve">Cardinal Ratzinger was later to describe that task as being the </w:t>
      </w:r>
      <w:r w:rsidRPr="005B4B59">
        <w:rPr>
          <w:rFonts w:ascii="Bookman Old Style" w:hAnsi="Bookman Old Style" w:cstheme="minorHAnsi"/>
        </w:rPr>
        <w:t>‘</w:t>
      </w:r>
      <w:r w:rsidRPr="005B4B59">
        <w:rPr>
          <w:rFonts w:ascii="Bookman Old Style" w:hAnsi="Bookman Old Style" w:cstheme="minorHAnsi"/>
          <w:lang w:val="fr-FR"/>
        </w:rPr>
        <w:t>inter-culturation</w:t>
      </w:r>
      <w:r w:rsidRPr="005B4B59">
        <w:rPr>
          <w:rFonts w:ascii="Bookman Old Style" w:hAnsi="Bookman Old Style" w:cstheme="minorHAnsi"/>
        </w:rPr>
        <w:t xml:space="preserve">’ </w:t>
      </w:r>
      <w:r w:rsidRPr="005B4B59">
        <w:rPr>
          <w:rFonts w:ascii="Bookman Old Style" w:hAnsi="Bookman Old Style" w:cstheme="minorHAnsi"/>
          <w:lang w:val="en-US"/>
        </w:rPr>
        <w:t xml:space="preserve">of the Gospel — a dialogue of cultures — since the Church herself has a culture and she seeks to create a culture, </w:t>
      </w:r>
      <w:r w:rsidR="00BA6D28">
        <w:rPr>
          <w:rFonts w:ascii="Bookman Old Style" w:hAnsi="Bookman Old Style" w:cstheme="minorHAnsi"/>
          <w:lang w:val="en-US"/>
        </w:rPr>
        <w:t xml:space="preserve">a </w:t>
      </w:r>
      <w:r w:rsidRPr="005B4B59">
        <w:rPr>
          <w:rFonts w:ascii="Bookman Old Style" w:hAnsi="Bookman Old Style" w:cstheme="minorHAnsi"/>
          <w:lang w:val="en-US"/>
        </w:rPr>
        <w:t xml:space="preserve">Christian culture. </w:t>
      </w:r>
      <w:r w:rsidR="00BA6D28">
        <w:rPr>
          <w:rFonts w:ascii="Bookman Old Style" w:hAnsi="Bookman Old Style" w:cstheme="minorHAnsi"/>
          <w:lang w:val="en-US"/>
        </w:rPr>
        <w:t xml:space="preserve"> </w:t>
      </w:r>
      <w:r w:rsidRPr="005B4B59">
        <w:rPr>
          <w:rFonts w:ascii="Bookman Old Style" w:hAnsi="Bookman Old Style" w:cstheme="minorHAnsi"/>
          <w:lang w:val="en-US"/>
        </w:rPr>
        <w:t xml:space="preserve">This is sometimes called </w:t>
      </w:r>
      <w:r w:rsidRPr="005B4B59">
        <w:rPr>
          <w:rFonts w:ascii="Bookman Old Style" w:hAnsi="Bookman Old Style" w:cstheme="minorHAnsi"/>
        </w:rPr>
        <w:t>‘</w:t>
      </w:r>
      <w:r w:rsidRPr="005B4B59">
        <w:rPr>
          <w:rFonts w:ascii="Bookman Old Style" w:hAnsi="Bookman Old Style" w:cstheme="minorHAnsi"/>
          <w:lang w:val="fr-FR"/>
        </w:rPr>
        <w:t>contextualisation</w:t>
      </w:r>
      <w:r w:rsidRPr="005B4B59">
        <w:rPr>
          <w:rFonts w:ascii="Bookman Old Style" w:hAnsi="Bookman Old Style" w:cstheme="minorHAnsi"/>
        </w:rPr>
        <w:t xml:space="preserve">’ </w:t>
      </w:r>
      <w:r w:rsidRPr="005B4B59">
        <w:rPr>
          <w:rFonts w:ascii="Bookman Old Style" w:hAnsi="Bookman Old Style" w:cstheme="minorHAnsi"/>
          <w:lang w:val="en-US"/>
        </w:rPr>
        <w:t>or contextual theology.</w:t>
      </w:r>
    </w:p>
    <w:p w:rsidR="00E407D5" w:rsidRPr="005B4B59" w:rsidRDefault="00E407D5" w:rsidP="00E407D5">
      <w:pPr>
        <w:pStyle w:val="BodyA"/>
        <w:jc w:val="both"/>
        <w:rPr>
          <w:rFonts w:ascii="Bookman Old Style" w:hAnsi="Bookman Old Style" w:cstheme="minorHAnsi"/>
        </w:rPr>
      </w:pPr>
    </w:p>
    <w:p w:rsidR="00E407D5" w:rsidRPr="005B4B59" w:rsidRDefault="00E407D5" w:rsidP="00E407D5">
      <w:pPr>
        <w:pStyle w:val="BodyA"/>
        <w:jc w:val="both"/>
        <w:rPr>
          <w:rFonts w:ascii="Bookman Old Style" w:hAnsi="Bookman Old Style" w:cstheme="minorHAnsi"/>
        </w:rPr>
      </w:pPr>
      <w:r w:rsidRPr="005B4B59">
        <w:rPr>
          <w:rFonts w:ascii="Bookman Old Style" w:hAnsi="Bookman Old Style" w:cstheme="minorHAnsi"/>
          <w:lang w:val="en-US"/>
        </w:rPr>
        <w:t>9. There was a growing concern about the situation of the Church in those countries of ancie</w:t>
      </w:r>
      <w:r w:rsidR="00BA6D28">
        <w:rPr>
          <w:rFonts w:ascii="Bookman Old Style" w:hAnsi="Bookman Old Style" w:cstheme="minorHAnsi"/>
          <w:lang w:val="en-US"/>
        </w:rPr>
        <w:t>nt Christian origin in the West</w:t>
      </w:r>
      <w:r w:rsidRPr="005B4B59">
        <w:rPr>
          <w:rFonts w:ascii="Bookman Old Style" w:hAnsi="Bookman Old Style" w:cstheme="minorHAnsi"/>
          <w:lang w:val="en-US"/>
        </w:rPr>
        <w:t xml:space="preserve"> which were now facing widespread de-Chri</w:t>
      </w:r>
      <w:r w:rsidR="00BA6D28">
        <w:rPr>
          <w:rFonts w:ascii="Bookman Old Style" w:hAnsi="Bookman Old Style" w:cstheme="minorHAnsi"/>
          <w:lang w:val="en-US"/>
        </w:rPr>
        <w:t>stianisation and secularisation</w:t>
      </w:r>
      <w:r w:rsidRPr="005B4B59">
        <w:rPr>
          <w:rFonts w:ascii="Bookman Old Style" w:hAnsi="Bookman Old Style" w:cstheme="minorHAnsi"/>
          <w:lang w:val="en-US"/>
        </w:rPr>
        <w:t xml:space="preserve"> with the attendant loss of Catholic faith and practice. </w:t>
      </w:r>
      <w:r w:rsidR="00BA6D28">
        <w:rPr>
          <w:rFonts w:ascii="Bookman Old Style" w:hAnsi="Bookman Old Style" w:cstheme="minorHAnsi"/>
          <w:lang w:val="en-US"/>
        </w:rPr>
        <w:t xml:space="preserve"> A</w:t>
      </w:r>
      <w:r w:rsidRPr="005B4B59">
        <w:rPr>
          <w:rFonts w:ascii="Bookman Old Style" w:hAnsi="Bookman Old Style" w:cstheme="minorHAnsi"/>
          <w:lang w:val="en-US"/>
        </w:rPr>
        <w:t xml:space="preserve">s far back </w:t>
      </w:r>
      <w:r w:rsidR="00BA6D28">
        <w:rPr>
          <w:rFonts w:ascii="Bookman Old Style" w:hAnsi="Bookman Old Style" w:cstheme="minorHAnsi"/>
          <w:lang w:val="en-US"/>
        </w:rPr>
        <w:t>in 1943</w:t>
      </w:r>
      <w:r w:rsidRPr="005B4B59">
        <w:rPr>
          <w:rFonts w:ascii="Bookman Old Style" w:hAnsi="Bookman Old Style" w:cstheme="minorHAnsi"/>
          <w:lang w:val="en-US"/>
        </w:rPr>
        <w:t xml:space="preserve"> Henri Godin and Yves Daniel had published a dramatic book, called </w:t>
      </w:r>
      <w:r w:rsidRPr="005B4B59">
        <w:rPr>
          <w:rFonts w:ascii="Bookman Old Style" w:hAnsi="Bookman Old Style" w:cstheme="minorHAnsi"/>
          <w:bCs/>
          <w:i/>
          <w:lang w:val="fr-FR"/>
        </w:rPr>
        <w:t>La France, Pays de Mission?</w:t>
      </w:r>
      <w:r w:rsidRPr="005B4B59">
        <w:rPr>
          <w:rFonts w:ascii="Bookman Old Style" w:hAnsi="Bookman Old Style" w:cstheme="minorHAnsi"/>
          <w:lang w:val="en-US"/>
        </w:rPr>
        <w:t xml:space="preserve"> (France, a Mission Country?). </w:t>
      </w:r>
      <w:r w:rsidR="00C32959" w:rsidRPr="005B4B59">
        <w:rPr>
          <w:rFonts w:ascii="Bookman Old Style" w:hAnsi="Bookman Old Style" w:cstheme="minorHAnsi"/>
        </w:rPr>
        <w:t xml:space="preserve"> </w:t>
      </w:r>
      <w:r w:rsidR="00BA6D28">
        <w:rPr>
          <w:rFonts w:ascii="Bookman Old Style" w:hAnsi="Bookman Old Style" w:cstheme="minorHAnsi"/>
          <w:lang w:val="en-US"/>
        </w:rPr>
        <w:t>By the 1980s</w:t>
      </w:r>
      <w:r w:rsidRPr="005B4B59">
        <w:rPr>
          <w:rFonts w:ascii="Bookman Old Style" w:hAnsi="Bookman Old Style" w:cstheme="minorHAnsi"/>
          <w:lang w:val="en-US"/>
        </w:rPr>
        <w:t xml:space="preserve"> it was increasingly evident that</w:t>
      </w:r>
      <w:r w:rsidR="00BA6D28">
        <w:rPr>
          <w:rFonts w:ascii="Bookman Old Style" w:hAnsi="Bookman Old Style" w:cstheme="minorHAnsi"/>
          <w:lang w:val="en-US"/>
        </w:rPr>
        <w:t>,</w:t>
      </w:r>
      <w:r w:rsidRPr="005B4B59">
        <w:rPr>
          <w:rFonts w:ascii="Bookman Old Style" w:hAnsi="Bookman Old Style" w:cstheme="minorHAnsi"/>
          <w:lang w:val="en-US"/>
        </w:rPr>
        <w:t xml:space="preserve"> in the whole of Europe, the Church was becoming a minority.</w:t>
      </w:r>
    </w:p>
    <w:p w:rsidR="00E407D5" w:rsidRPr="005B4B59" w:rsidRDefault="00E407D5" w:rsidP="00E407D5">
      <w:pPr>
        <w:pStyle w:val="BodyA"/>
        <w:jc w:val="both"/>
        <w:rPr>
          <w:rFonts w:ascii="Bookman Old Style" w:hAnsi="Bookman Old Style" w:cstheme="minorHAnsi"/>
        </w:rPr>
      </w:pPr>
    </w:p>
    <w:p w:rsidR="00E407D5" w:rsidRPr="005B4B59" w:rsidRDefault="00E407D5" w:rsidP="00E407D5">
      <w:pPr>
        <w:pStyle w:val="BodyA"/>
        <w:jc w:val="both"/>
        <w:rPr>
          <w:rFonts w:ascii="Bookman Old Style" w:hAnsi="Bookman Old Style" w:cstheme="minorHAnsi"/>
        </w:rPr>
      </w:pPr>
      <w:r w:rsidRPr="005B4B59">
        <w:rPr>
          <w:rFonts w:ascii="Bookman Old Style" w:hAnsi="Bookman Old Style" w:cstheme="minorHAnsi"/>
          <w:lang w:val="en-US"/>
        </w:rPr>
        <w:t xml:space="preserve">10. These concerns came to the fore during the pontificate of Pope Saint </w:t>
      </w:r>
      <w:r w:rsidRPr="005B4B59">
        <w:rPr>
          <w:rFonts w:ascii="Bookman Old Style" w:hAnsi="Bookman Old Style" w:cstheme="minorHAnsi"/>
          <w:bCs/>
          <w:lang w:val="en-US"/>
        </w:rPr>
        <w:t>John Paul II</w:t>
      </w:r>
      <w:r w:rsidR="00C32959" w:rsidRPr="005B4B59">
        <w:rPr>
          <w:rFonts w:ascii="Bookman Old Style" w:hAnsi="Bookman Old Style" w:cstheme="minorHAnsi"/>
          <w:lang w:val="en-US"/>
        </w:rPr>
        <w:t>. In 1983</w:t>
      </w:r>
      <w:r w:rsidRPr="005B4B59">
        <w:rPr>
          <w:rFonts w:ascii="Bookman Old Style" w:hAnsi="Bookman Old Style" w:cstheme="minorHAnsi"/>
          <w:lang w:val="en-US"/>
        </w:rPr>
        <w:t xml:space="preserve"> he explicitly spoke of the need for </w:t>
      </w:r>
      <w:r w:rsidRPr="005B4B59">
        <w:rPr>
          <w:rFonts w:ascii="Bookman Old Style" w:hAnsi="Bookman Old Style" w:cstheme="minorHAnsi"/>
          <w:bCs/>
          <w:lang w:val="en-US"/>
        </w:rPr>
        <w:t>a new evangelisation</w:t>
      </w:r>
      <w:r w:rsidRPr="005B4B59">
        <w:rPr>
          <w:rFonts w:ascii="Bookman Old Style" w:hAnsi="Bookman Old Style" w:cstheme="minorHAnsi"/>
          <w:lang w:val="en-US"/>
        </w:rPr>
        <w:t xml:space="preserve">, which he described as being </w:t>
      </w:r>
      <w:r w:rsidRPr="005B4B59">
        <w:rPr>
          <w:rFonts w:ascii="Bookman Old Style" w:hAnsi="Bookman Old Style" w:cstheme="minorHAnsi"/>
        </w:rPr>
        <w:t>“</w:t>
      </w:r>
      <w:r w:rsidRPr="005B4B59">
        <w:rPr>
          <w:rFonts w:ascii="Bookman Old Style" w:hAnsi="Bookman Old Style" w:cstheme="minorHAnsi"/>
          <w:lang w:val="en-US"/>
        </w:rPr>
        <w:t>new in its ardour, new in its methods and new in its expression</w:t>
      </w:r>
      <w:r w:rsidRPr="005B4B59">
        <w:rPr>
          <w:rFonts w:ascii="Bookman Old Style" w:hAnsi="Bookman Old Style" w:cstheme="minorHAnsi"/>
        </w:rPr>
        <w:t>”</w:t>
      </w:r>
      <w:r w:rsidRPr="005B4B59">
        <w:rPr>
          <w:rFonts w:ascii="Bookman Old Style" w:hAnsi="Bookman Old Style" w:cstheme="minorHAnsi"/>
          <w:lang w:val="en-US"/>
        </w:rPr>
        <w:t xml:space="preserve">. The implication was that the usual or </w:t>
      </w:r>
      <w:r w:rsidRPr="005B4B59">
        <w:rPr>
          <w:rFonts w:ascii="Bookman Old Style" w:hAnsi="Bookman Old Style" w:cstheme="minorHAnsi"/>
        </w:rPr>
        <w:t xml:space="preserve">‘classic’ </w:t>
      </w:r>
      <w:r w:rsidRPr="005B4B59">
        <w:rPr>
          <w:rFonts w:ascii="Bookman Old Style" w:hAnsi="Bookman Old Style" w:cstheme="minorHAnsi"/>
          <w:lang w:val="en-US"/>
        </w:rPr>
        <w:t xml:space="preserve">evangelisation was not working; something new was called for. </w:t>
      </w:r>
      <w:r w:rsidR="00BA6D28">
        <w:rPr>
          <w:rFonts w:ascii="Bookman Old Style" w:hAnsi="Bookman Old Style" w:cstheme="minorHAnsi"/>
          <w:lang w:val="en-US"/>
        </w:rPr>
        <w:t xml:space="preserve"> </w:t>
      </w:r>
      <w:r w:rsidRPr="005B4B59">
        <w:rPr>
          <w:rFonts w:ascii="Bookman Old Style" w:hAnsi="Bookman Old Style" w:cstheme="minorHAnsi"/>
          <w:lang w:val="en-US"/>
        </w:rPr>
        <w:t xml:space="preserve">From then on, the term </w:t>
      </w:r>
      <w:r w:rsidRPr="005B4B59">
        <w:rPr>
          <w:rFonts w:ascii="Bookman Old Style" w:hAnsi="Bookman Old Style" w:cstheme="minorHAnsi"/>
          <w:bCs/>
          <w:lang w:val="en-US"/>
        </w:rPr>
        <w:t>New Evangelisation</w:t>
      </w:r>
      <w:r w:rsidRPr="005B4B59">
        <w:rPr>
          <w:rFonts w:ascii="Bookman Old Style" w:hAnsi="Bookman Old Style" w:cstheme="minorHAnsi"/>
          <w:lang w:val="en-US"/>
        </w:rPr>
        <w:t>, as a specific theological term and reality, gained currency and appeared more frequently in documents, especially in preparation for the Jubilee Year, 2000</w:t>
      </w:r>
      <w:r w:rsidR="00BA6D28">
        <w:rPr>
          <w:rFonts w:ascii="Bookman Old Style" w:hAnsi="Bookman Old Style" w:cstheme="minorHAnsi"/>
          <w:lang w:val="en-US"/>
        </w:rPr>
        <w:t>.</w:t>
      </w:r>
      <w:r w:rsidR="003105E0" w:rsidRPr="005B4B59">
        <w:rPr>
          <w:rStyle w:val="FootnoteReference"/>
          <w:rFonts w:ascii="Bookman Old Style" w:hAnsi="Bookman Old Style" w:cstheme="minorHAnsi"/>
          <w:lang w:val="en-US"/>
        </w:rPr>
        <w:footnoteReference w:id="22"/>
      </w:r>
    </w:p>
    <w:p w:rsidR="00E407D5" w:rsidRPr="005B4B59" w:rsidRDefault="00E407D5" w:rsidP="00E407D5">
      <w:pPr>
        <w:pStyle w:val="BodyA"/>
        <w:jc w:val="both"/>
        <w:rPr>
          <w:rFonts w:ascii="Bookman Old Style" w:hAnsi="Bookman Old Style" w:cstheme="minorHAnsi"/>
          <w:lang w:val="it-IT"/>
        </w:rPr>
      </w:pPr>
    </w:p>
    <w:p w:rsidR="00E407D5" w:rsidRPr="005B4B59" w:rsidRDefault="00E407D5" w:rsidP="003105E0">
      <w:pPr>
        <w:pStyle w:val="BodyA"/>
        <w:jc w:val="both"/>
        <w:rPr>
          <w:rFonts w:ascii="Bookman Old Style" w:hAnsi="Bookman Old Style" w:cstheme="minorHAnsi"/>
        </w:rPr>
      </w:pPr>
      <w:r w:rsidRPr="005B4B59">
        <w:rPr>
          <w:rFonts w:ascii="Bookman Old Style" w:hAnsi="Bookman Old Style" w:cstheme="minorHAnsi"/>
          <w:lang w:val="en-US"/>
        </w:rPr>
        <w:t xml:space="preserve">11. In </w:t>
      </w:r>
      <w:r w:rsidRPr="005B4B59">
        <w:rPr>
          <w:rFonts w:ascii="Bookman Old Style" w:hAnsi="Bookman Old Style" w:cstheme="minorHAnsi"/>
          <w:bCs/>
          <w:i/>
          <w:iCs/>
          <w:lang w:val="fr-FR"/>
        </w:rPr>
        <w:t>Redemptoris Missio</w:t>
      </w:r>
      <w:r w:rsidRPr="005B4B59">
        <w:rPr>
          <w:rFonts w:ascii="Bookman Old Style" w:hAnsi="Bookman Old Style" w:cstheme="minorHAnsi"/>
          <w:lang w:val="en-US"/>
        </w:rPr>
        <w:t>, John Paul II explores three contexts in which the Church finds herself today, and he suggests some routes of evangelisation needed for each one:</w:t>
      </w:r>
      <w:r w:rsidR="003105E0" w:rsidRPr="005B4B59">
        <w:rPr>
          <w:rFonts w:ascii="Bookman Old Style" w:hAnsi="Bookman Old Style" w:cstheme="minorHAnsi"/>
        </w:rPr>
        <w:t xml:space="preserve"> </w:t>
      </w:r>
      <w:r w:rsidR="00BA6D28">
        <w:rPr>
          <w:rFonts w:ascii="Bookman Old Style" w:hAnsi="Bookman Old Style" w:cstheme="minorHAnsi"/>
        </w:rPr>
        <w:t xml:space="preserve">(i) </w:t>
      </w:r>
      <w:r w:rsidRPr="005B4B59">
        <w:rPr>
          <w:rFonts w:ascii="Bookman Old Style" w:hAnsi="Bookman Old Style" w:cstheme="minorHAnsi"/>
          <w:lang w:val="en-US"/>
        </w:rPr>
        <w:t>Persons and contexts where the Gospel has not yet been announced. What is needed</w:t>
      </w:r>
      <w:r w:rsidR="00BA6D28">
        <w:rPr>
          <w:rFonts w:ascii="Bookman Old Style" w:hAnsi="Bookman Old Style" w:cstheme="minorHAnsi"/>
          <w:lang w:val="en-US"/>
        </w:rPr>
        <w:t xml:space="preserve"> here</w:t>
      </w:r>
      <w:r w:rsidRPr="005B4B59">
        <w:rPr>
          <w:rFonts w:ascii="Bookman Old Style" w:hAnsi="Bookman Old Style" w:cstheme="minorHAnsi"/>
          <w:lang w:val="en-US"/>
        </w:rPr>
        <w:t xml:space="preserve"> is primary proclamation, the basic communication of the Gospel.</w:t>
      </w:r>
      <w:r w:rsidR="003105E0" w:rsidRPr="005B4B59">
        <w:rPr>
          <w:rFonts w:ascii="Bookman Old Style" w:hAnsi="Bookman Old Style" w:cstheme="minorHAnsi"/>
        </w:rPr>
        <w:t xml:space="preserve"> </w:t>
      </w:r>
      <w:r w:rsidR="00BA6D28">
        <w:rPr>
          <w:rFonts w:ascii="Bookman Old Style" w:hAnsi="Bookman Old Style" w:cstheme="minorHAnsi"/>
        </w:rPr>
        <w:t xml:space="preserve">(ii) </w:t>
      </w:r>
      <w:r w:rsidRPr="005B4B59">
        <w:rPr>
          <w:rFonts w:ascii="Bookman Old Style" w:hAnsi="Bookman Old Style" w:cstheme="minorHAnsi"/>
          <w:lang w:val="en-US"/>
        </w:rPr>
        <w:t>Persons and contexts where the fai</w:t>
      </w:r>
      <w:r w:rsidR="00BA6D28">
        <w:rPr>
          <w:rFonts w:ascii="Bookman Old Style" w:hAnsi="Bookman Old Style" w:cstheme="minorHAnsi"/>
          <w:lang w:val="en-US"/>
        </w:rPr>
        <w:t xml:space="preserve">th is flourishing and vigorous.  </w:t>
      </w:r>
      <w:r w:rsidRPr="005B4B59">
        <w:rPr>
          <w:rFonts w:ascii="Bookman Old Style" w:hAnsi="Bookman Old Style" w:cstheme="minorHAnsi"/>
          <w:lang w:val="en-US"/>
        </w:rPr>
        <w:t>What is needed is on-going pastoral care of the faithful.</w:t>
      </w:r>
      <w:r w:rsidR="003105E0" w:rsidRPr="005B4B59">
        <w:rPr>
          <w:rFonts w:ascii="Bookman Old Style" w:hAnsi="Bookman Old Style" w:cstheme="minorHAnsi"/>
        </w:rPr>
        <w:t xml:space="preserve"> </w:t>
      </w:r>
      <w:r w:rsidR="00BA6D28">
        <w:rPr>
          <w:rFonts w:ascii="Bookman Old Style" w:hAnsi="Bookman Old Style" w:cstheme="minorHAnsi"/>
        </w:rPr>
        <w:t>(iii)</w:t>
      </w:r>
      <w:r w:rsidRPr="005B4B59">
        <w:rPr>
          <w:rFonts w:ascii="Bookman Old Style" w:hAnsi="Bookman Old Style" w:cstheme="minorHAnsi"/>
          <w:lang w:val="en-US"/>
        </w:rPr>
        <w:t xml:space="preserve">Persons in intermediate situations: countries like our own of ancient Christian origin, </w:t>
      </w:r>
      <w:r w:rsidR="00BA6D28">
        <w:rPr>
          <w:rFonts w:ascii="Bookman Old Style" w:hAnsi="Bookman Old Style" w:cstheme="minorHAnsi"/>
          <w:lang w:val="en-US"/>
        </w:rPr>
        <w:t>where people have been baptized, are of good will,</w:t>
      </w:r>
      <w:r w:rsidRPr="005B4B59">
        <w:rPr>
          <w:rFonts w:ascii="Bookman Old Style" w:hAnsi="Bookman Old Style" w:cstheme="minorHAnsi"/>
          <w:lang w:val="en-US"/>
        </w:rPr>
        <w:t xml:space="preserve"> are perhaps connected with us through, say, the school, but ar</w:t>
      </w:r>
      <w:r w:rsidR="00BA6D28">
        <w:rPr>
          <w:rFonts w:ascii="Bookman Old Style" w:hAnsi="Bookman Old Style" w:cstheme="minorHAnsi"/>
          <w:lang w:val="en-US"/>
        </w:rPr>
        <w:t>e either no longer (or maybe</w:t>
      </w:r>
      <w:r w:rsidRPr="005B4B59">
        <w:rPr>
          <w:rFonts w:ascii="Bookman Old Style" w:hAnsi="Bookman Old Style" w:cstheme="minorHAnsi"/>
          <w:lang w:val="en-US"/>
        </w:rPr>
        <w:t xml:space="preserve"> not yet) in a real, living relationship with Christ, or have drifted from the pra</w:t>
      </w:r>
      <w:r w:rsidR="00BA6D28">
        <w:rPr>
          <w:rFonts w:ascii="Bookman Old Style" w:hAnsi="Bookman Old Style" w:cstheme="minorHAnsi"/>
          <w:lang w:val="en-US"/>
        </w:rPr>
        <w:t xml:space="preserve">ctice of faith. What is needed </w:t>
      </w:r>
      <w:r w:rsidRPr="005B4B59">
        <w:rPr>
          <w:rFonts w:ascii="Bookman Old Style" w:hAnsi="Bookman Old Style" w:cstheme="minorHAnsi"/>
          <w:lang w:val="en-US"/>
        </w:rPr>
        <w:t>here is New Evangelisation.</w:t>
      </w:r>
      <w:r w:rsidR="00C32959" w:rsidRPr="005B4B59">
        <w:rPr>
          <w:rFonts w:ascii="Bookman Old Style" w:hAnsi="Bookman Old Style" w:cstheme="minorHAnsi"/>
        </w:rPr>
        <w:t xml:space="preserve">  </w:t>
      </w:r>
      <w:r w:rsidRPr="005B4B59">
        <w:rPr>
          <w:rFonts w:ascii="Bookman Old Style" w:hAnsi="Bookman Old Style" w:cstheme="minorHAnsi"/>
          <w:lang w:val="en-US"/>
        </w:rPr>
        <w:t xml:space="preserve">Of course, these situations can overlap. </w:t>
      </w:r>
      <w:r w:rsidR="003105E0" w:rsidRPr="005B4B59">
        <w:rPr>
          <w:rFonts w:ascii="Bookman Old Style" w:hAnsi="Bookman Old Style" w:cstheme="minorHAnsi"/>
        </w:rPr>
        <w:t xml:space="preserve"> </w:t>
      </w:r>
      <w:r w:rsidRPr="005B4B59">
        <w:rPr>
          <w:rFonts w:ascii="Bookman Old Style" w:hAnsi="Bookman Old Style" w:cstheme="minorHAnsi"/>
        </w:rPr>
        <w:t>“</w:t>
      </w:r>
      <w:r w:rsidRPr="005B4B59">
        <w:rPr>
          <w:rFonts w:ascii="Bookman Old Style" w:hAnsi="Bookman Old Style" w:cstheme="minorHAnsi"/>
          <w:lang w:val="en-US"/>
        </w:rPr>
        <w:t xml:space="preserve">In many of the great cities, for example, a situation requiring </w:t>
      </w:r>
      <w:r w:rsidRPr="005B4B59">
        <w:rPr>
          <w:rFonts w:ascii="Bookman Old Style" w:hAnsi="Bookman Old Style" w:cstheme="minorHAnsi"/>
          <w:i/>
          <w:iCs/>
        </w:rPr>
        <w:t>missio ad gentes</w:t>
      </w:r>
      <w:r w:rsidRPr="005B4B59">
        <w:rPr>
          <w:rFonts w:ascii="Bookman Old Style" w:hAnsi="Bookman Old Style" w:cstheme="minorHAnsi"/>
          <w:lang w:val="en-US"/>
        </w:rPr>
        <w:t xml:space="preserve"> can coexist with one which requires new evangelisation</w:t>
      </w:r>
      <w:r w:rsidR="00BA6D28">
        <w:rPr>
          <w:rFonts w:ascii="Bookman Old Style" w:hAnsi="Bookman Old Style" w:cstheme="minorHAnsi"/>
          <w:lang w:val="en-US"/>
        </w:rPr>
        <w:t xml:space="preserve"> </w:t>
      </w:r>
      <w:r w:rsidRPr="005B4B59">
        <w:rPr>
          <w:rFonts w:ascii="Bookman Old Style" w:hAnsi="Bookman Old Style" w:cstheme="minorHAnsi"/>
        </w:rPr>
        <w:t xml:space="preserve">… </w:t>
      </w:r>
      <w:r w:rsidRPr="005B4B59">
        <w:rPr>
          <w:rFonts w:ascii="Bookman Old Style" w:hAnsi="Bookman Old Style" w:cstheme="minorHAnsi"/>
          <w:lang w:val="en-US"/>
        </w:rPr>
        <w:t>The boundaries between pastoral care of the faithful, new evangelisation and specific missionary activity are not always clearly definable</w:t>
      </w:r>
      <w:r w:rsidR="003105E0" w:rsidRPr="005B4B59">
        <w:rPr>
          <w:rFonts w:ascii="Bookman Old Style" w:hAnsi="Bookman Old Style" w:cstheme="minorHAnsi"/>
        </w:rPr>
        <w:t>”</w:t>
      </w:r>
      <w:r w:rsidR="003105E0" w:rsidRPr="005B4B59">
        <w:rPr>
          <w:rStyle w:val="FootnoteReference"/>
          <w:rFonts w:ascii="Bookman Old Style" w:hAnsi="Bookman Old Style" w:cstheme="minorHAnsi"/>
        </w:rPr>
        <w:footnoteReference w:id="23"/>
      </w:r>
      <w:r w:rsidR="003105E0" w:rsidRPr="005B4B59">
        <w:rPr>
          <w:rFonts w:ascii="Bookman Old Style" w:hAnsi="Bookman Old Style" w:cstheme="minorHAnsi"/>
        </w:rPr>
        <w:t xml:space="preserve"> </w:t>
      </w:r>
      <w:r w:rsidRPr="005B4B59">
        <w:rPr>
          <w:rFonts w:ascii="Bookman Old Style" w:hAnsi="Bookman Old Style" w:cstheme="minorHAnsi"/>
          <w:lang w:val="en-US"/>
        </w:rPr>
        <w:t>But essentially, it may be said th</w:t>
      </w:r>
      <w:r w:rsidR="00BA6D28">
        <w:rPr>
          <w:rFonts w:ascii="Bookman Old Style" w:hAnsi="Bookman Old Style" w:cstheme="minorHAnsi"/>
          <w:lang w:val="en-US"/>
        </w:rPr>
        <w:t>at New Evangelisation is needed</w:t>
      </w:r>
      <w:r w:rsidR="003105E0" w:rsidRPr="005B4B59">
        <w:rPr>
          <w:rFonts w:ascii="Bookman Old Style" w:hAnsi="Bookman Old Style" w:cstheme="minorHAnsi"/>
          <w:lang w:val="en-US"/>
        </w:rPr>
        <w:t xml:space="preserve"> </w:t>
      </w:r>
      <w:r w:rsidRPr="005B4B59">
        <w:rPr>
          <w:rFonts w:ascii="Bookman Old Style" w:hAnsi="Bookman Old Style" w:cstheme="minorHAnsi"/>
          <w:lang w:val="en-US"/>
        </w:rPr>
        <w:t>in those situations, contexts and cultures in which many are baptised but few practice,</w:t>
      </w:r>
      <w:r w:rsidR="003105E0" w:rsidRPr="005B4B59">
        <w:rPr>
          <w:rFonts w:ascii="Bookman Old Style" w:hAnsi="Bookman Old Style" w:cstheme="minorHAnsi"/>
        </w:rPr>
        <w:t xml:space="preserve"> </w:t>
      </w:r>
      <w:r w:rsidRPr="005B4B59">
        <w:rPr>
          <w:rFonts w:ascii="Bookman Old Style" w:hAnsi="Bookman Old Style" w:cstheme="minorHAnsi"/>
          <w:lang w:val="en-US"/>
        </w:rPr>
        <w:t>where people have drifted and lapsed, or</w:t>
      </w:r>
      <w:r w:rsidR="00A03E6A" w:rsidRPr="005B4B59">
        <w:rPr>
          <w:rFonts w:ascii="Bookman Old Style" w:hAnsi="Bookman Old Style" w:cstheme="minorHAnsi"/>
          <w:lang w:val="en-US"/>
        </w:rPr>
        <w:t xml:space="preserve"> </w:t>
      </w:r>
      <w:r w:rsidRPr="005B4B59">
        <w:rPr>
          <w:rFonts w:ascii="Bookman Old Style" w:hAnsi="Bookman Old Style" w:cstheme="minorHAnsi"/>
          <w:lang w:val="en-US"/>
        </w:rPr>
        <w:t>have no real, personal and dynamic relationship with Christ and his Church.</w:t>
      </w:r>
    </w:p>
    <w:p w:rsidR="00E407D5" w:rsidRPr="005B4B59" w:rsidRDefault="00E407D5" w:rsidP="00E407D5">
      <w:pPr>
        <w:pStyle w:val="BodyA"/>
        <w:jc w:val="both"/>
        <w:rPr>
          <w:rFonts w:ascii="Bookman Old Style" w:hAnsi="Bookman Old Style" w:cstheme="minorHAnsi"/>
        </w:rPr>
      </w:pPr>
    </w:p>
    <w:p w:rsidR="00E407D5" w:rsidRPr="005B4B59" w:rsidRDefault="00E407D5" w:rsidP="00E407D5">
      <w:pPr>
        <w:pStyle w:val="BodyA"/>
        <w:jc w:val="both"/>
        <w:rPr>
          <w:rFonts w:ascii="Bookman Old Style" w:hAnsi="Bookman Old Style" w:cstheme="minorHAnsi"/>
          <w:i/>
        </w:rPr>
      </w:pPr>
      <w:r w:rsidRPr="005B4B59">
        <w:rPr>
          <w:rFonts w:ascii="Bookman Old Style" w:hAnsi="Bookman Old Style" w:cstheme="minorHAnsi"/>
          <w:lang w:val="en-US"/>
        </w:rPr>
        <w:lastRenderedPageBreak/>
        <w:t xml:space="preserve">12. This is something Pope Benedict XVI developed further. </w:t>
      </w:r>
      <w:r w:rsidR="00027EFD">
        <w:rPr>
          <w:rFonts w:ascii="Bookman Old Style" w:hAnsi="Bookman Old Style" w:cstheme="minorHAnsi"/>
          <w:lang w:val="en-US"/>
        </w:rPr>
        <w:t xml:space="preserve"> In the year 2000</w:t>
      </w:r>
      <w:r w:rsidRPr="005B4B59">
        <w:rPr>
          <w:rFonts w:ascii="Bookman Old Style" w:hAnsi="Bookman Old Style" w:cstheme="minorHAnsi"/>
          <w:lang w:val="en-US"/>
        </w:rPr>
        <w:t xml:space="preserve"> the then Cardinal Ratzinger in an Address to Catechists said this:</w:t>
      </w:r>
      <w:r w:rsidR="003105E0" w:rsidRPr="005B4B59">
        <w:rPr>
          <w:rFonts w:ascii="Bookman Old Style" w:hAnsi="Bookman Old Style" w:cstheme="minorHAnsi"/>
        </w:rPr>
        <w:t xml:space="preserve"> </w:t>
      </w:r>
      <w:r w:rsidRPr="005B4B59">
        <w:rPr>
          <w:rFonts w:ascii="Bookman Old Style" w:hAnsi="Bookman Old Style" w:cstheme="minorHAnsi"/>
        </w:rPr>
        <w:t>“</w:t>
      </w:r>
      <w:r w:rsidRPr="005D53D1">
        <w:rPr>
          <w:rFonts w:ascii="Bookman Old Style" w:hAnsi="Bookman Old Style" w:cstheme="minorHAnsi"/>
          <w:lang w:val="en-US"/>
        </w:rPr>
        <w:t xml:space="preserve">We can see a progressive process of de-Christianisation and a loss of essential human values, which is worrisome. </w:t>
      </w:r>
      <w:r w:rsidR="00027EFD" w:rsidRPr="005D53D1">
        <w:rPr>
          <w:rFonts w:ascii="Bookman Old Style" w:hAnsi="Bookman Old Style" w:cstheme="minorHAnsi"/>
          <w:lang w:val="en-US"/>
        </w:rPr>
        <w:t xml:space="preserve"> </w:t>
      </w:r>
      <w:r w:rsidRPr="005D53D1">
        <w:rPr>
          <w:rFonts w:ascii="Bookman Old Style" w:hAnsi="Bookman Old Style" w:cstheme="minorHAnsi"/>
          <w:lang w:val="en-US"/>
        </w:rPr>
        <w:t>A large part of today</w:t>
      </w:r>
      <w:r w:rsidRPr="005D53D1">
        <w:rPr>
          <w:rFonts w:ascii="Bookman Old Style" w:hAnsi="Bookman Old Style" w:cstheme="minorHAnsi"/>
        </w:rPr>
        <w:t>’</w:t>
      </w:r>
      <w:r w:rsidRPr="005D53D1">
        <w:rPr>
          <w:rFonts w:ascii="Bookman Old Style" w:hAnsi="Bookman Old Style" w:cstheme="minorHAnsi"/>
          <w:lang w:val="en-US"/>
        </w:rPr>
        <w:t>s humanity does not find the Gospel in the usual evangelisation of the Church</w:t>
      </w:r>
      <w:r w:rsidRPr="005D53D1">
        <w:rPr>
          <w:rFonts w:ascii="Bookman Old Style" w:hAnsi="Bookman Old Style" w:cstheme="minorHAnsi"/>
        </w:rPr>
        <w:t>…</w:t>
      </w:r>
      <w:r w:rsidR="003105E0" w:rsidRPr="005D53D1">
        <w:rPr>
          <w:rFonts w:ascii="Bookman Old Style" w:hAnsi="Bookman Old Style" w:cstheme="minorHAnsi"/>
        </w:rPr>
        <w:t xml:space="preserve"> </w:t>
      </w:r>
      <w:r w:rsidRPr="005D53D1">
        <w:rPr>
          <w:rFonts w:ascii="Bookman Old Style" w:hAnsi="Bookman Old Style" w:cstheme="minorHAnsi"/>
          <w:lang w:val="en-US"/>
        </w:rPr>
        <w:t>This is why we are searching for</w:t>
      </w:r>
      <w:r w:rsidRPr="005D53D1">
        <w:rPr>
          <w:rFonts w:ascii="Bookman Old Style" w:hAnsi="Bookman Old Style" w:cstheme="minorHAnsi"/>
        </w:rPr>
        <w:t xml:space="preserve">… </w:t>
      </w:r>
      <w:r w:rsidR="00027EFD" w:rsidRPr="005D53D1">
        <w:rPr>
          <w:rFonts w:ascii="Bookman Old Style" w:hAnsi="Bookman Old Style" w:cstheme="minorHAnsi"/>
          <w:lang w:val="en-US"/>
        </w:rPr>
        <w:t>a new evangelisation</w:t>
      </w:r>
      <w:r w:rsidRPr="005D53D1">
        <w:rPr>
          <w:rFonts w:ascii="Bookman Old Style" w:hAnsi="Bookman Old Style" w:cstheme="minorHAnsi"/>
          <w:lang w:val="en-US"/>
        </w:rPr>
        <w:t xml:space="preserve"> capable of being heard by that world that does not find access to </w:t>
      </w:r>
      <w:r w:rsidRPr="005D53D1">
        <w:rPr>
          <w:rFonts w:ascii="Bookman Old Style" w:hAnsi="Bookman Old Style" w:cstheme="minorHAnsi"/>
        </w:rPr>
        <w:t xml:space="preserve">“classic” </w:t>
      </w:r>
      <w:r w:rsidR="003105E0" w:rsidRPr="005D53D1">
        <w:rPr>
          <w:rFonts w:ascii="Bookman Old Style" w:hAnsi="Bookman Old Style" w:cstheme="minorHAnsi"/>
          <w:lang w:val="fr-FR"/>
        </w:rPr>
        <w:t xml:space="preserve">evangelisation.  </w:t>
      </w:r>
      <w:r w:rsidRPr="005D53D1">
        <w:rPr>
          <w:rFonts w:ascii="Bookman Old Style" w:hAnsi="Bookman Old Style" w:cstheme="minorHAnsi"/>
          <w:lang w:val="en-US"/>
        </w:rPr>
        <w:t>Everyone needs the Gospel; the Gospel is destined to all and not only to a specific circle and this is why we are obliged to look for new ways of bringing the Gospel to all.</w:t>
      </w:r>
      <w:r w:rsidR="00DB5B45" w:rsidRPr="005D53D1">
        <w:rPr>
          <w:rFonts w:ascii="Bookman Old Style" w:hAnsi="Bookman Old Style" w:cstheme="minorHAnsi"/>
        </w:rPr>
        <w:t>”</w:t>
      </w:r>
      <w:r w:rsidR="00DB5B45" w:rsidRPr="005B4B59">
        <w:rPr>
          <w:rFonts w:ascii="Bookman Old Style" w:hAnsi="Bookman Old Style" w:cstheme="minorHAnsi"/>
          <w:i/>
        </w:rPr>
        <w:t xml:space="preserve">  </w:t>
      </w:r>
      <w:r w:rsidRPr="005B4B59">
        <w:rPr>
          <w:rFonts w:ascii="Bookman Old Style" w:hAnsi="Bookman Old Style" w:cstheme="minorHAnsi"/>
        </w:rPr>
        <w:t xml:space="preserve">In 2010, </w:t>
      </w:r>
      <w:r w:rsidRPr="005B4B59">
        <w:rPr>
          <w:rFonts w:ascii="Bookman Old Style" w:hAnsi="Bookman Old Style" w:cstheme="minorHAnsi"/>
          <w:lang w:val="en-US"/>
        </w:rPr>
        <w:t xml:space="preserve">Pope Benedict XVI established a </w:t>
      </w:r>
      <w:r w:rsidRPr="005B4B59">
        <w:rPr>
          <w:rFonts w:ascii="Bookman Old Style" w:hAnsi="Bookman Old Style" w:cstheme="minorHAnsi"/>
          <w:bCs/>
          <w:lang w:val="en-US"/>
        </w:rPr>
        <w:t xml:space="preserve">Pontifical </w:t>
      </w:r>
      <w:r w:rsidR="00027EFD">
        <w:rPr>
          <w:rFonts w:ascii="Bookman Old Style" w:hAnsi="Bookman Old Style" w:cstheme="minorHAnsi"/>
          <w:bCs/>
          <w:lang w:val="en-US"/>
        </w:rPr>
        <w:t xml:space="preserve">Council for New Evangelisation.  </w:t>
      </w:r>
      <w:r w:rsidRPr="005B4B59">
        <w:rPr>
          <w:rFonts w:ascii="Bookman Old Style" w:hAnsi="Bookman Old Style" w:cstheme="minorHAnsi"/>
          <w:lang w:val="en-US"/>
        </w:rPr>
        <w:t>The topic for the 2012 Synod of Bishops was</w:t>
      </w:r>
      <w:r w:rsidRPr="005B4B59">
        <w:rPr>
          <w:rFonts w:ascii="Bookman Old Style" w:hAnsi="Bookman Old Style" w:cstheme="minorHAnsi"/>
        </w:rPr>
        <w:t>: “</w:t>
      </w:r>
      <w:r w:rsidRPr="005B4B59">
        <w:rPr>
          <w:rFonts w:ascii="Bookman Old Style" w:hAnsi="Bookman Old Style" w:cstheme="minorHAnsi"/>
          <w:lang w:val="en-US"/>
        </w:rPr>
        <w:t>The New Evangelisation for the Transmission of the Christian Faith</w:t>
      </w:r>
      <w:r w:rsidRPr="005B4B59">
        <w:rPr>
          <w:rFonts w:ascii="Bookman Old Style" w:hAnsi="Bookman Old Style" w:cstheme="minorHAnsi"/>
        </w:rPr>
        <w:t>”.</w:t>
      </w:r>
    </w:p>
    <w:p w:rsidR="00E407D5" w:rsidRPr="005B4B59" w:rsidRDefault="00E407D5" w:rsidP="00E407D5">
      <w:pPr>
        <w:pStyle w:val="BodyA"/>
        <w:jc w:val="both"/>
        <w:rPr>
          <w:rFonts w:ascii="Bookman Old Style" w:hAnsi="Bookman Old Style" w:cstheme="minorHAnsi"/>
        </w:rPr>
      </w:pPr>
    </w:p>
    <w:p w:rsidR="00A90A10" w:rsidRDefault="00E407D5" w:rsidP="00A90A10">
      <w:pPr>
        <w:pStyle w:val="BodyA"/>
        <w:jc w:val="both"/>
        <w:rPr>
          <w:rFonts w:ascii="Bookman Old Style" w:hAnsi="Bookman Old Style" w:cstheme="minorHAnsi"/>
        </w:rPr>
      </w:pPr>
      <w:r w:rsidRPr="005B4B59">
        <w:rPr>
          <w:rFonts w:ascii="Bookman Old Style" w:hAnsi="Bookman Old Style" w:cstheme="minorHAnsi"/>
          <w:lang w:val="en-US"/>
        </w:rPr>
        <w:t xml:space="preserve">13. The definition of the New Evangelisation is still a bit </w:t>
      </w:r>
      <w:r w:rsidRPr="005B4B59">
        <w:rPr>
          <w:rFonts w:ascii="Bookman Old Style" w:hAnsi="Bookman Old Style" w:cstheme="minorHAnsi"/>
        </w:rPr>
        <w:t>‘fluid’</w:t>
      </w:r>
      <w:r w:rsidRPr="005B4B59">
        <w:rPr>
          <w:rFonts w:ascii="Bookman Old Style" w:hAnsi="Bookman Old Style" w:cstheme="minorHAnsi"/>
          <w:lang w:val="en-US"/>
        </w:rPr>
        <w:t>. We can say is that it is not a programme, as Saint Jo</w:t>
      </w:r>
      <w:r w:rsidR="003105E0" w:rsidRPr="005B4B59">
        <w:rPr>
          <w:rFonts w:ascii="Bookman Old Style" w:hAnsi="Bookman Old Style" w:cstheme="minorHAnsi"/>
          <w:lang w:val="en-US"/>
        </w:rPr>
        <w:t>hn Paul II himself emphasised</w:t>
      </w:r>
      <w:r w:rsidRPr="005B4B59">
        <w:rPr>
          <w:rFonts w:ascii="Bookman Old Style" w:hAnsi="Bookman Old Style" w:cstheme="minorHAnsi"/>
          <w:lang w:val="en-US"/>
        </w:rPr>
        <w:t xml:space="preserve"> </w:t>
      </w:r>
      <w:r w:rsidR="003105E0" w:rsidRPr="005B4B59">
        <w:rPr>
          <w:rFonts w:ascii="Bookman Old Style" w:hAnsi="Bookman Old Style" w:cstheme="minorHAnsi"/>
        </w:rPr>
        <w:t xml:space="preserve">  </w:t>
      </w:r>
      <w:r w:rsidRPr="005B4B59">
        <w:rPr>
          <w:rFonts w:ascii="Bookman Old Style" w:hAnsi="Bookman Old Style" w:cstheme="minorHAnsi"/>
        </w:rPr>
        <w:t>“</w:t>
      </w:r>
      <w:r w:rsidRPr="005B4B59">
        <w:rPr>
          <w:rFonts w:ascii="Bookman Old Style" w:hAnsi="Bookman Old Style" w:cstheme="minorHAnsi"/>
          <w:lang w:val="en-US"/>
        </w:rPr>
        <w:t xml:space="preserve">We are certainly not seduced by the naive expectation that — faced with the great challenges of our time — we shall find some magic formula. </w:t>
      </w:r>
      <w:r w:rsidR="00027EFD">
        <w:rPr>
          <w:rFonts w:ascii="Bookman Old Style" w:hAnsi="Bookman Old Style" w:cstheme="minorHAnsi"/>
          <w:lang w:val="en-US"/>
        </w:rPr>
        <w:t xml:space="preserve"> </w:t>
      </w:r>
      <w:r w:rsidRPr="005B4B59">
        <w:rPr>
          <w:rFonts w:ascii="Bookman Old Style" w:hAnsi="Bookman Old Style" w:cstheme="minorHAnsi"/>
          <w:lang w:val="en-US"/>
        </w:rPr>
        <w:t xml:space="preserve">No, we shall not be saved by a formula but by a Person, and the assurance which he gives us: </w:t>
      </w:r>
      <w:r w:rsidRPr="005B4B59">
        <w:rPr>
          <w:rFonts w:ascii="Bookman Old Style" w:hAnsi="Bookman Old Style" w:cstheme="minorHAnsi"/>
        </w:rPr>
        <w:t>‘</w:t>
      </w:r>
      <w:r w:rsidRPr="005B4B59">
        <w:rPr>
          <w:rFonts w:ascii="Bookman Old Style" w:hAnsi="Bookman Old Style" w:cstheme="minorHAnsi"/>
          <w:lang w:val="en-US"/>
        </w:rPr>
        <w:t>I am with you</w:t>
      </w:r>
      <w:r w:rsidRPr="005B4B59">
        <w:rPr>
          <w:rFonts w:ascii="Bookman Old Style" w:hAnsi="Bookman Old Style" w:cstheme="minorHAnsi"/>
        </w:rPr>
        <w:t>’</w:t>
      </w:r>
      <w:r w:rsidRPr="005B4B59">
        <w:rPr>
          <w:rFonts w:ascii="Bookman Old Style" w:hAnsi="Bookman Old Style" w:cstheme="minorHAnsi"/>
          <w:lang w:val="ru-RU"/>
        </w:rPr>
        <w:t>!</w:t>
      </w:r>
      <w:r w:rsidR="003105E0" w:rsidRPr="005B4B59">
        <w:rPr>
          <w:rFonts w:ascii="Bookman Old Style" w:hAnsi="Bookman Old Style" w:cstheme="minorHAnsi"/>
        </w:rPr>
        <w:t xml:space="preserve">  “</w:t>
      </w:r>
      <w:r w:rsidRPr="005B4B59">
        <w:rPr>
          <w:rFonts w:ascii="Bookman Old Style" w:hAnsi="Bookman Old Style" w:cstheme="minorHAnsi"/>
          <w:lang w:val="en-US"/>
        </w:rPr>
        <w:t xml:space="preserve">It is not therefore a matter of inventing a </w:t>
      </w:r>
      <w:r w:rsidRPr="005B4B59">
        <w:rPr>
          <w:rFonts w:ascii="Bookman Old Style" w:hAnsi="Bookman Old Style" w:cstheme="minorHAnsi"/>
        </w:rPr>
        <w:t>“</w:t>
      </w:r>
      <w:r w:rsidRPr="005B4B59">
        <w:rPr>
          <w:rFonts w:ascii="Bookman Old Style" w:hAnsi="Bookman Old Style" w:cstheme="minorHAnsi"/>
          <w:lang w:val="en-US"/>
        </w:rPr>
        <w:t>new programme</w:t>
      </w:r>
      <w:r w:rsidRPr="005B4B59">
        <w:rPr>
          <w:rFonts w:ascii="Bookman Old Style" w:hAnsi="Bookman Old Style" w:cstheme="minorHAnsi"/>
        </w:rPr>
        <w:t>”</w:t>
      </w:r>
      <w:r w:rsidRPr="005B4B59">
        <w:rPr>
          <w:rFonts w:ascii="Bookman Old Style" w:hAnsi="Bookman Old Style" w:cstheme="minorHAnsi"/>
          <w:lang w:val="en-US"/>
        </w:rPr>
        <w:t xml:space="preserve">. </w:t>
      </w:r>
      <w:r w:rsidR="00027EFD">
        <w:rPr>
          <w:rFonts w:ascii="Bookman Old Style" w:hAnsi="Bookman Old Style" w:cstheme="minorHAnsi"/>
          <w:lang w:val="en-US"/>
        </w:rPr>
        <w:t xml:space="preserve"> </w:t>
      </w:r>
      <w:r w:rsidRPr="005B4B59">
        <w:rPr>
          <w:rFonts w:ascii="Bookman Old Style" w:hAnsi="Bookman Old Style" w:cstheme="minorHAnsi"/>
          <w:lang w:val="en-US"/>
        </w:rPr>
        <w:t>The programme already exists: it is the plan found in the Gospel and in the living Tradition, it is the same as ever. Ultimately, it has its centre in Christ himself, who is to be known, loved and imitated, so that in him we may live the life of the Trinity, and with him transform history until its fulfi</w:t>
      </w:r>
      <w:r w:rsidR="003105E0" w:rsidRPr="005B4B59">
        <w:rPr>
          <w:rFonts w:ascii="Bookman Old Style" w:hAnsi="Bookman Old Style" w:cstheme="minorHAnsi"/>
          <w:lang w:val="en-US"/>
        </w:rPr>
        <w:t>lme</w:t>
      </w:r>
      <w:r w:rsidR="00027EFD">
        <w:rPr>
          <w:rFonts w:ascii="Bookman Old Style" w:hAnsi="Bookman Old Style" w:cstheme="minorHAnsi"/>
          <w:lang w:val="en-US"/>
        </w:rPr>
        <w:t xml:space="preserve">nt in the heavenly Jerusalem …. </w:t>
      </w:r>
      <w:r w:rsidRPr="005B4B59">
        <w:rPr>
          <w:rFonts w:ascii="Bookman Old Style" w:hAnsi="Bookman Old Style" w:cstheme="minorHAnsi"/>
          <w:lang w:val="en-US"/>
        </w:rPr>
        <w:t xml:space="preserve">This is a programme which does not change with shifts of times and cultures, even though it takes account of time and culture for the sake of true dialogue and effective communication. </w:t>
      </w:r>
      <w:r w:rsidR="00027EFD">
        <w:rPr>
          <w:rFonts w:ascii="Bookman Old Style" w:hAnsi="Bookman Old Style" w:cstheme="minorHAnsi"/>
          <w:lang w:val="en-US"/>
        </w:rPr>
        <w:t xml:space="preserve"> </w:t>
      </w:r>
      <w:r w:rsidRPr="005B4B59">
        <w:rPr>
          <w:rFonts w:ascii="Bookman Old Style" w:hAnsi="Bookman Old Style" w:cstheme="minorHAnsi"/>
          <w:lang w:val="en-US"/>
        </w:rPr>
        <w:t xml:space="preserve">This programme for all times is our programme for the Third Millennium. </w:t>
      </w:r>
      <w:r w:rsidR="00027EFD">
        <w:rPr>
          <w:rFonts w:ascii="Bookman Old Style" w:hAnsi="Bookman Old Style" w:cstheme="minorHAnsi"/>
          <w:lang w:val="en-US"/>
        </w:rPr>
        <w:t xml:space="preserve"> </w:t>
      </w:r>
      <w:r w:rsidRPr="005B4B59">
        <w:rPr>
          <w:rFonts w:ascii="Bookman Old Style" w:hAnsi="Bookman Old Style" w:cstheme="minorHAnsi"/>
          <w:lang w:val="en-US"/>
        </w:rPr>
        <w:t>But it must be translated into pastoral initiatives adapted to the circumstances.</w:t>
      </w:r>
      <w:r w:rsidRPr="005B4B59">
        <w:rPr>
          <w:rFonts w:ascii="Bookman Old Style" w:hAnsi="Bookman Old Style" w:cstheme="minorHAnsi"/>
        </w:rPr>
        <w:t>”</w:t>
      </w:r>
      <w:r w:rsidR="003105E0" w:rsidRPr="005B4B59">
        <w:rPr>
          <w:rStyle w:val="FootnoteReference"/>
          <w:rFonts w:ascii="Bookman Old Style" w:hAnsi="Bookman Old Style" w:cstheme="minorHAnsi"/>
        </w:rPr>
        <w:footnoteReference w:id="24"/>
      </w:r>
      <w:r w:rsidR="00A90A10">
        <w:rPr>
          <w:rFonts w:ascii="Bookman Old Style" w:hAnsi="Bookman Old Style" w:cstheme="minorHAnsi"/>
        </w:rPr>
        <w:t xml:space="preserve"> </w:t>
      </w:r>
    </w:p>
    <w:p w:rsidR="00A90A10" w:rsidRDefault="00A90A10" w:rsidP="00A90A10">
      <w:pPr>
        <w:pStyle w:val="BodyA"/>
        <w:jc w:val="both"/>
        <w:rPr>
          <w:rFonts w:ascii="Bookman Old Style" w:hAnsi="Bookman Old Style" w:cstheme="minorHAnsi"/>
        </w:rPr>
      </w:pPr>
    </w:p>
    <w:p w:rsidR="00A90A10" w:rsidRDefault="00A90A10" w:rsidP="0079632A">
      <w:pPr>
        <w:pStyle w:val="BodyA"/>
        <w:jc w:val="both"/>
        <w:rPr>
          <w:rFonts w:ascii="Bookman Old Style" w:hAnsi="Bookman Old Style" w:cstheme="minorHAnsi"/>
        </w:rPr>
      </w:pPr>
    </w:p>
    <w:p w:rsidR="00A90A10" w:rsidRPr="00A90A10" w:rsidRDefault="00E407D5" w:rsidP="0079632A">
      <w:pPr>
        <w:pStyle w:val="BodyA"/>
        <w:numPr>
          <w:ilvl w:val="0"/>
          <w:numId w:val="32"/>
        </w:numPr>
        <w:ind w:left="0" w:firstLine="0"/>
        <w:jc w:val="both"/>
        <w:rPr>
          <w:rFonts w:ascii="Bookman Old Style" w:hAnsi="Bookman Old Style" w:cstheme="minorHAnsi"/>
        </w:rPr>
      </w:pPr>
      <w:r w:rsidRPr="00A90A10">
        <w:rPr>
          <w:rFonts w:ascii="Bookman Old Style" w:hAnsi="Bookman Old Style" w:cstheme="minorHAnsi"/>
          <w:bCs/>
          <w:i/>
          <w:lang w:val="en-US"/>
        </w:rPr>
        <w:t>New Evangelisation calls for a new ardour</w:t>
      </w:r>
      <w:r w:rsidR="00812562" w:rsidRPr="00A90A10">
        <w:rPr>
          <w:rFonts w:ascii="Bookman Old Style" w:hAnsi="Bookman Old Style" w:cstheme="minorHAnsi"/>
          <w:bCs/>
          <w:i/>
          <w:lang w:val="en-US"/>
        </w:rPr>
        <w:t>.</w:t>
      </w:r>
      <w:r w:rsidR="00812562" w:rsidRPr="00A90A10">
        <w:rPr>
          <w:rFonts w:ascii="Bookman Old Style" w:hAnsi="Bookman Old Style" w:cstheme="minorHAnsi"/>
          <w:b/>
          <w:bCs/>
          <w:lang w:val="en-US"/>
        </w:rPr>
        <w:t xml:space="preserve">  </w:t>
      </w:r>
      <w:r w:rsidR="000743D9" w:rsidRPr="00A90A10">
        <w:rPr>
          <w:rFonts w:ascii="Bookman Old Style" w:hAnsi="Bookman Old Style" w:cstheme="minorHAnsi"/>
          <w:lang w:val="en-US"/>
        </w:rPr>
        <w:t xml:space="preserve">Pope Saint </w:t>
      </w:r>
      <w:r w:rsidRPr="00A90A10">
        <w:rPr>
          <w:rFonts w:ascii="Bookman Old Style" w:hAnsi="Bookman Old Style" w:cstheme="minorHAnsi"/>
          <w:lang w:val="en-US"/>
        </w:rPr>
        <w:t xml:space="preserve">John Paul II said we need an evangelisation that is </w:t>
      </w:r>
      <w:r w:rsidRPr="00A90A10">
        <w:rPr>
          <w:rFonts w:ascii="Bookman Old Style" w:hAnsi="Bookman Old Style" w:cstheme="minorHAnsi"/>
        </w:rPr>
        <w:t>‘</w:t>
      </w:r>
      <w:r w:rsidRPr="00A90A10">
        <w:rPr>
          <w:rFonts w:ascii="Bookman Old Style" w:hAnsi="Bookman Old Style" w:cstheme="minorHAnsi"/>
          <w:lang w:val="en-US"/>
        </w:rPr>
        <w:t>new in its ardour, new in its methods and new in its expression</w:t>
      </w:r>
      <w:r w:rsidRPr="00A90A10">
        <w:rPr>
          <w:rFonts w:ascii="Bookman Old Style" w:hAnsi="Bookman Old Style" w:cstheme="minorHAnsi"/>
        </w:rPr>
        <w:t>’</w:t>
      </w:r>
      <w:r w:rsidRPr="00A90A10">
        <w:rPr>
          <w:rFonts w:ascii="Bookman Old Style" w:hAnsi="Bookman Old Style" w:cstheme="minorHAnsi"/>
          <w:lang w:val="en-US"/>
        </w:rPr>
        <w:t xml:space="preserve">. </w:t>
      </w:r>
      <w:r w:rsidR="00027EFD" w:rsidRPr="00A90A10">
        <w:rPr>
          <w:rFonts w:ascii="Bookman Old Style" w:hAnsi="Bookman Old Style" w:cstheme="minorHAnsi"/>
          <w:lang w:val="en-US"/>
        </w:rPr>
        <w:t xml:space="preserve"> </w:t>
      </w:r>
      <w:r w:rsidR="000743D9" w:rsidRPr="00A90A10">
        <w:rPr>
          <w:rFonts w:ascii="Bookman Old Style" w:hAnsi="Bookman Old Style" w:cstheme="minorHAnsi"/>
          <w:lang w:val="en-US"/>
        </w:rPr>
        <w:t xml:space="preserve">The </w:t>
      </w:r>
      <w:r w:rsidRPr="00A90A10">
        <w:rPr>
          <w:rFonts w:ascii="Bookman Old Style" w:hAnsi="Bookman Old Style" w:cstheme="minorHAnsi"/>
          <w:lang w:val="en-US"/>
        </w:rPr>
        <w:t xml:space="preserve">New Evangelisation is therefore about every Christian deepening his </w:t>
      </w:r>
      <w:r w:rsidR="00027EFD" w:rsidRPr="00A90A10">
        <w:rPr>
          <w:rFonts w:ascii="Bookman Old Style" w:hAnsi="Bookman Old Style" w:cstheme="minorHAnsi"/>
          <w:lang w:val="en-US"/>
        </w:rPr>
        <w:t>or her own faith, hope and love</w:t>
      </w:r>
      <w:r w:rsidRPr="00A90A10">
        <w:rPr>
          <w:rFonts w:ascii="Bookman Old Style" w:hAnsi="Bookman Old Style" w:cstheme="minorHAnsi"/>
          <w:lang w:val="en-US"/>
        </w:rPr>
        <w:t xml:space="preserve"> and becoming fired up with a new ardour, a real love for Christ and his Church. Filled with </w:t>
      </w:r>
      <w:r w:rsidR="000743D9" w:rsidRPr="00A90A10">
        <w:rPr>
          <w:rFonts w:ascii="Bookman Old Style" w:hAnsi="Bookman Old Style" w:cstheme="minorHAnsi"/>
          <w:lang w:val="en-US"/>
        </w:rPr>
        <w:t xml:space="preserve">this </w:t>
      </w:r>
      <w:r w:rsidRPr="00A90A10">
        <w:rPr>
          <w:rFonts w:ascii="Bookman Old Style" w:hAnsi="Bookman Old Style" w:cstheme="minorHAnsi"/>
          <w:lang w:val="en-US"/>
        </w:rPr>
        <w:t xml:space="preserve">enthusiasm, </w:t>
      </w:r>
      <w:r w:rsidR="000743D9" w:rsidRPr="00A90A10">
        <w:rPr>
          <w:rFonts w:ascii="Bookman Old Style" w:hAnsi="Bookman Old Style" w:cstheme="minorHAnsi"/>
          <w:lang w:val="en-US"/>
        </w:rPr>
        <w:t xml:space="preserve">aware of His personal love for each one of us, our great Good News, we reach out </w:t>
      </w:r>
      <w:r w:rsidRPr="00A90A10">
        <w:rPr>
          <w:rFonts w:ascii="Bookman Old Style" w:hAnsi="Bookman Old Style" w:cstheme="minorHAnsi"/>
          <w:lang w:val="en-US"/>
        </w:rPr>
        <w:t>to draw others in.</w:t>
      </w:r>
    </w:p>
    <w:p w:rsidR="00A90A10" w:rsidRDefault="00A90A10" w:rsidP="0079632A">
      <w:pPr>
        <w:pStyle w:val="BodyA"/>
        <w:jc w:val="both"/>
        <w:rPr>
          <w:rFonts w:ascii="Bookman Old Style" w:hAnsi="Bookman Old Style" w:cstheme="minorHAnsi"/>
        </w:rPr>
      </w:pPr>
    </w:p>
    <w:p w:rsidR="00A90A10" w:rsidRDefault="00E407D5" w:rsidP="0079632A">
      <w:pPr>
        <w:pStyle w:val="BodyA"/>
        <w:numPr>
          <w:ilvl w:val="0"/>
          <w:numId w:val="32"/>
        </w:numPr>
        <w:ind w:left="0" w:firstLine="0"/>
        <w:jc w:val="both"/>
        <w:rPr>
          <w:rFonts w:ascii="Bookman Old Style" w:hAnsi="Bookman Old Style" w:cstheme="minorHAnsi"/>
        </w:rPr>
      </w:pPr>
      <w:r w:rsidRPr="00A90A10">
        <w:rPr>
          <w:rFonts w:ascii="Bookman Old Style" w:hAnsi="Bookman Old Style" w:cstheme="minorHAnsi"/>
          <w:bCs/>
          <w:i/>
          <w:lang w:val="en-US"/>
        </w:rPr>
        <w:t>New Evangelisation is Christo-centric rather</w:t>
      </w:r>
      <w:r w:rsidR="00812562" w:rsidRPr="00A90A10">
        <w:rPr>
          <w:rFonts w:ascii="Bookman Old Style" w:hAnsi="Bookman Old Style" w:cstheme="minorHAnsi"/>
          <w:b/>
          <w:bCs/>
          <w:lang w:val="en-US"/>
        </w:rPr>
        <w:t xml:space="preserve">.  </w:t>
      </w:r>
      <w:r w:rsidR="000743D9" w:rsidRPr="00A90A10">
        <w:rPr>
          <w:rFonts w:ascii="Bookman Old Style" w:hAnsi="Bookman Old Style" w:cstheme="minorHAnsi"/>
          <w:lang w:val="en-US"/>
        </w:rPr>
        <w:t xml:space="preserve">The New Evangelisation consists of the basic proclamation of the Gospel with </w:t>
      </w:r>
      <w:r w:rsidRPr="00A90A10">
        <w:rPr>
          <w:rFonts w:ascii="Bookman Old Style" w:hAnsi="Bookman Old Style" w:cstheme="minorHAnsi"/>
          <w:lang w:val="en-US"/>
        </w:rPr>
        <w:t xml:space="preserve">teaching and preaching </w:t>
      </w:r>
      <w:r w:rsidR="00EB25EA" w:rsidRPr="00A90A10">
        <w:rPr>
          <w:rFonts w:ascii="Bookman Old Style" w:hAnsi="Bookman Old Style" w:cstheme="minorHAnsi"/>
          <w:lang w:val="en-US"/>
        </w:rPr>
        <w:t>centred</w:t>
      </w:r>
      <w:r w:rsidRPr="00A90A10">
        <w:rPr>
          <w:rFonts w:ascii="Bookman Old Style" w:hAnsi="Bookman Old Style" w:cstheme="minorHAnsi"/>
          <w:lang w:val="en-US"/>
        </w:rPr>
        <w:t xml:space="preserve"> on the Person of Christ and on</w:t>
      </w:r>
      <w:r w:rsidR="00027EFD" w:rsidRPr="00A90A10">
        <w:rPr>
          <w:rFonts w:ascii="Bookman Old Style" w:hAnsi="Bookman Old Style" w:cstheme="minorHAnsi"/>
          <w:lang w:val="en-US"/>
        </w:rPr>
        <w:t xml:space="preserve"> our call to discipleship, </w:t>
      </w:r>
      <w:r w:rsidR="000743D9" w:rsidRPr="00A90A10">
        <w:rPr>
          <w:rFonts w:ascii="Bookman Old Style" w:hAnsi="Bookman Old Style" w:cstheme="minorHAnsi"/>
          <w:lang w:val="en-US"/>
        </w:rPr>
        <w:t xml:space="preserve">which we live out </w:t>
      </w:r>
      <w:r w:rsidR="00027EFD" w:rsidRPr="00A90A10">
        <w:rPr>
          <w:rFonts w:ascii="Bookman Old Style" w:hAnsi="Bookman Old Style" w:cstheme="minorHAnsi"/>
          <w:lang w:val="en-US"/>
        </w:rPr>
        <w:t>within the Church</w:t>
      </w:r>
      <w:r w:rsidRPr="00A90A10">
        <w:rPr>
          <w:rFonts w:ascii="Bookman Old Style" w:hAnsi="Bookman Old Style" w:cstheme="minorHAnsi"/>
          <w:lang w:val="en-US"/>
        </w:rPr>
        <w:t xml:space="preserve">. </w:t>
      </w:r>
    </w:p>
    <w:p w:rsidR="00A90A10" w:rsidRDefault="00A90A10" w:rsidP="0079632A">
      <w:pPr>
        <w:pStyle w:val="ListParagraph"/>
        <w:ind w:left="0"/>
        <w:rPr>
          <w:rFonts w:ascii="Bookman Old Style" w:hAnsi="Bookman Old Style" w:cstheme="minorHAnsi"/>
          <w:bCs/>
          <w:i/>
          <w:lang w:val="en-US"/>
        </w:rPr>
      </w:pPr>
    </w:p>
    <w:p w:rsidR="00E407D5" w:rsidRPr="00A90A10" w:rsidRDefault="00E407D5" w:rsidP="0079632A">
      <w:pPr>
        <w:pStyle w:val="BodyA"/>
        <w:numPr>
          <w:ilvl w:val="0"/>
          <w:numId w:val="32"/>
        </w:numPr>
        <w:ind w:left="0" w:firstLine="0"/>
        <w:jc w:val="both"/>
        <w:rPr>
          <w:rFonts w:ascii="Bookman Old Style" w:hAnsi="Bookman Old Style" w:cstheme="minorHAnsi"/>
        </w:rPr>
      </w:pPr>
      <w:r w:rsidRPr="00A90A10">
        <w:rPr>
          <w:rFonts w:ascii="Bookman Old Style" w:hAnsi="Bookman Old Style" w:cstheme="minorHAnsi"/>
          <w:bCs/>
          <w:i/>
          <w:lang w:val="en-US"/>
        </w:rPr>
        <w:t>New Evangelisation is thoroughly street-conscious</w:t>
      </w:r>
      <w:r w:rsidR="00812562" w:rsidRPr="00A90A10">
        <w:rPr>
          <w:rFonts w:ascii="Bookman Old Style" w:hAnsi="Bookman Old Style" w:cstheme="minorHAnsi"/>
          <w:b/>
          <w:bCs/>
          <w:lang w:val="en-US"/>
        </w:rPr>
        <w:t xml:space="preserve">.  </w:t>
      </w:r>
      <w:r w:rsidRPr="00A90A10">
        <w:rPr>
          <w:rFonts w:ascii="Bookman Old Style" w:hAnsi="Bookman Old Style" w:cstheme="minorHAnsi"/>
          <w:lang w:val="en-US"/>
        </w:rPr>
        <w:t xml:space="preserve">We live in a culture focused on design, media image, style and entertainment. </w:t>
      </w:r>
      <w:r w:rsidR="00EB25EA" w:rsidRPr="00A90A10">
        <w:rPr>
          <w:rFonts w:ascii="Bookman Old Style" w:hAnsi="Bookman Old Style" w:cstheme="minorHAnsi"/>
          <w:lang w:val="en-US"/>
        </w:rPr>
        <w:t>T</w:t>
      </w:r>
      <w:r w:rsidRPr="00A90A10">
        <w:rPr>
          <w:rFonts w:ascii="Bookman Old Style" w:hAnsi="Bookman Old Style" w:cstheme="minorHAnsi"/>
          <w:lang w:val="en-US"/>
        </w:rPr>
        <w:t xml:space="preserve">his culture is also </w:t>
      </w:r>
      <w:r w:rsidR="000743D9" w:rsidRPr="00A90A10">
        <w:rPr>
          <w:rFonts w:ascii="Bookman Old Style" w:hAnsi="Bookman Old Style" w:cstheme="minorHAnsi"/>
          <w:lang w:val="en-US"/>
        </w:rPr>
        <w:t xml:space="preserve">a </w:t>
      </w:r>
      <w:r w:rsidRPr="00A90A10">
        <w:rPr>
          <w:rFonts w:ascii="Bookman Old Style" w:hAnsi="Bookman Old Style" w:cstheme="minorHAnsi"/>
          <w:lang w:val="en-US"/>
        </w:rPr>
        <w:t xml:space="preserve">secular, pluralist, culture which </w:t>
      </w:r>
      <w:r w:rsidR="000743D9" w:rsidRPr="00A90A10">
        <w:rPr>
          <w:rFonts w:ascii="Bookman Old Style" w:hAnsi="Bookman Old Style" w:cstheme="minorHAnsi"/>
          <w:lang w:val="en-US"/>
        </w:rPr>
        <w:t xml:space="preserve">sees no need for religion in any </w:t>
      </w:r>
      <w:r w:rsidRPr="00A90A10">
        <w:rPr>
          <w:rFonts w:ascii="Bookman Old Style" w:hAnsi="Bookman Old Style" w:cstheme="minorHAnsi"/>
          <w:lang w:val="en-US"/>
        </w:rPr>
        <w:t xml:space="preserve">public sphere. </w:t>
      </w:r>
      <w:r w:rsidR="006A7745" w:rsidRPr="00A90A10">
        <w:rPr>
          <w:rFonts w:ascii="Bookman Old Style" w:hAnsi="Bookman Old Style" w:cstheme="minorHAnsi"/>
          <w:lang w:val="en-US"/>
        </w:rPr>
        <w:t xml:space="preserve"> In this context</w:t>
      </w:r>
      <w:r w:rsidRPr="00A90A10">
        <w:rPr>
          <w:rFonts w:ascii="Bookman Old Style" w:hAnsi="Bookman Old Style" w:cstheme="minorHAnsi"/>
          <w:lang w:val="en-US"/>
        </w:rPr>
        <w:t xml:space="preserve"> it is imp</w:t>
      </w:r>
      <w:r w:rsidR="000743D9" w:rsidRPr="00A90A10">
        <w:rPr>
          <w:rFonts w:ascii="Bookman Old Style" w:hAnsi="Bookman Old Style" w:cstheme="minorHAnsi"/>
          <w:lang w:val="en-US"/>
        </w:rPr>
        <w:t xml:space="preserve">ortant for us </w:t>
      </w:r>
      <w:r w:rsidRPr="00A90A10">
        <w:rPr>
          <w:rFonts w:ascii="Bookman Old Style" w:hAnsi="Bookman Old Style" w:cstheme="minorHAnsi"/>
          <w:lang w:val="en-US"/>
        </w:rPr>
        <w:t xml:space="preserve">to be able to articulate what is distinctive about being Catholic, a faith that is utterly ancient and yet thoroughly modern and alternative. We are being invited and challenged to witness in the public domain to Christ and to what makes us different. </w:t>
      </w:r>
      <w:r w:rsidR="006A7745" w:rsidRPr="00A90A10">
        <w:rPr>
          <w:rFonts w:ascii="Bookman Old Style" w:hAnsi="Bookman Old Style" w:cstheme="minorHAnsi"/>
          <w:lang w:val="en-US"/>
        </w:rPr>
        <w:t xml:space="preserve"> At the same time</w:t>
      </w:r>
      <w:r w:rsidRPr="00A90A10">
        <w:rPr>
          <w:rFonts w:ascii="Bookman Old Style" w:hAnsi="Bookman Old Style" w:cstheme="minorHAnsi"/>
          <w:lang w:val="en-US"/>
        </w:rPr>
        <w:t xml:space="preserve"> we need to make use of the new media resources and available technologies. </w:t>
      </w:r>
      <w:r w:rsidR="006A7745" w:rsidRPr="00A90A10">
        <w:rPr>
          <w:rFonts w:ascii="Bookman Old Style" w:hAnsi="Bookman Old Style" w:cstheme="minorHAnsi"/>
          <w:lang w:val="en-US"/>
        </w:rPr>
        <w:t xml:space="preserve"> </w:t>
      </w:r>
      <w:r w:rsidR="000743D9" w:rsidRPr="00A90A10">
        <w:rPr>
          <w:rFonts w:ascii="Bookman Old Style" w:hAnsi="Bookman Old Style" w:cstheme="minorHAnsi"/>
          <w:lang w:val="en-US"/>
        </w:rPr>
        <w:t>O</w:t>
      </w:r>
      <w:r w:rsidRPr="00A90A10">
        <w:rPr>
          <w:rFonts w:ascii="Bookman Old Style" w:hAnsi="Bookman Old Style" w:cstheme="minorHAnsi"/>
          <w:lang w:val="en-US"/>
        </w:rPr>
        <w:t xml:space="preserve">ur Catholic Tradition </w:t>
      </w:r>
      <w:r w:rsidR="000743D9" w:rsidRPr="00A90A10">
        <w:rPr>
          <w:rFonts w:ascii="Bookman Old Style" w:hAnsi="Bookman Old Style" w:cstheme="minorHAnsi"/>
          <w:lang w:val="en-US"/>
        </w:rPr>
        <w:t xml:space="preserve">is </w:t>
      </w:r>
      <w:r w:rsidRPr="00A90A10">
        <w:rPr>
          <w:rFonts w:ascii="Bookman Old Style" w:hAnsi="Bookman Old Style" w:cstheme="minorHAnsi"/>
          <w:lang w:val="en-US"/>
        </w:rPr>
        <w:t xml:space="preserve">not a chest of old treasures to be kept locked away or constantly paraded as in a living museum, but rather </w:t>
      </w:r>
      <w:r w:rsidR="000743D9" w:rsidRPr="00A90A10">
        <w:rPr>
          <w:rFonts w:ascii="Bookman Old Style" w:hAnsi="Bookman Old Style" w:cstheme="minorHAnsi"/>
          <w:lang w:val="en-US"/>
        </w:rPr>
        <w:t>i</w:t>
      </w:r>
      <w:r w:rsidRPr="00A90A10">
        <w:rPr>
          <w:rFonts w:ascii="Bookman Old Style" w:hAnsi="Bookman Old Style" w:cstheme="minorHAnsi"/>
          <w:lang w:val="en-US"/>
        </w:rPr>
        <w:t>s a tool-box from which things both old and new can be brought out and pressed into service — as appropriate in different circumsta</w:t>
      </w:r>
      <w:r w:rsidR="000743D9" w:rsidRPr="00A90A10">
        <w:rPr>
          <w:rFonts w:ascii="Bookman Old Style" w:hAnsi="Bookman Old Style" w:cstheme="minorHAnsi"/>
          <w:lang w:val="en-US"/>
        </w:rPr>
        <w:t>nces — in order to communicate our</w:t>
      </w:r>
      <w:r w:rsidRPr="00A90A10">
        <w:rPr>
          <w:rFonts w:ascii="Bookman Old Style" w:hAnsi="Bookman Old Style" w:cstheme="minorHAnsi"/>
          <w:lang w:val="en-US"/>
        </w:rPr>
        <w:t xml:space="preserve"> message</w:t>
      </w:r>
      <w:r w:rsidR="000743D9" w:rsidRPr="00A90A10">
        <w:rPr>
          <w:rFonts w:ascii="Bookman Old Style" w:hAnsi="Bookman Old Style" w:cstheme="minorHAnsi"/>
          <w:lang w:val="en-US"/>
        </w:rPr>
        <w:t>, Christ’s message,</w:t>
      </w:r>
      <w:r w:rsidRPr="00A90A10">
        <w:rPr>
          <w:rFonts w:ascii="Bookman Old Style" w:hAnsi="Bookman Old Style" w:cstheme="minorHAnsi"/>
          <w:lang w:val="en-US"/>
        </w:rPr>
        <w:t xml:space="preserve"> more effectively.</w:t>
      </w:r>
      <w:r w:rsidR="00DB5B45" w:rsidRPr="00A90A10">
        <w:rPr>
          <w:rFonts w:ascii="Bookman Old Style" w:hAnsi="Bookman Old Style" w:cstheme="minorHAnsi"/>
          <w:b/>
          <w:bCs/>
          <w:lang w:val="en-US"/>
        </w:rPr>
        <w:t xml:space="preserve">  </w:t>
      </w:r>
      <w:r w:rsidRPr="00A90A10">
        <w:rPr>
          <w:rFonts w:ascii="Bookman Old Style" w:hAnsi="Bookman Old Style" w:cstheme="minorHAnsi"/>
          <w:lang w:val="en-US"/>
        </w:rPr>
        <w:t xml:space="preserve">These </w:t>
      </w:r>
      <w:r w:rsidRPr="00A90A10">
        <w:rPr>
          <w:rFonts w:ascii="Bookman Old Style" w:hAnsi="Bookman Old Style" w:cstheme="minorHAnsi"/>
          <w:lang w:val="en-US"/>
        </w:rPr>
        <w:lastRenderedPageBreak/>
        <w:t xml:space="preserve">three features </w:t>
      </w:r>
      <w:r w:rsidR="00A03E6A" w:rsidRPr="00A90A10">
        <w:rPr>
          <w:rFonts w:ascii="Bookman Old Style" w:hAnsi="Bookman Old Style" w:cstheme="minorHAnsi"/>
          <w:lang w:val="en-US"/>
        </w:rPr>
        <w:t xml:space="preserve"> </w:t>
      </w:r>
      <w:r w:rsidRPr="00A90A10">
        <w:rPr>
          <w:rFonts w:ascii="Bookman Old Style" w:hAnsi="Bookman Old Style" w:cstheme="minorHAnsi"/>
          <w:lang w:val="en-US"/>
        </w:rPr>
        <w:t xml:space="preserve">— </w:t>
      </w:r>
      <w:r w:rsidR="000743D9" w:rsidRPr="00A90A10">
        <w:rPr>
          <w:rFonts w:ascii="Bookman Old Style" w:hAnsi="Bookman Old Style" w:cstheme="minorHAnsi"/>
          <w:lang w:val="en-US"/>
        </w:rPr>
        <w:tab/>
      </w:r>
      <w:r w:rsidR="00812562" w:rsidRPr="00A90A10">
        <w:rPr>
          <w:rFonts w:ascii="Bookman Old Style" w:hAnsi="Bookman Old Style" w:cstheme="minorHAnsi"/>
          <w:lang w:val="en-US"/>
        </w:rPr>
        <w:t>new ardour</w:t>
      </w:r>
      <w:r w:rsidR="00221A08" w:rsidRPr="00A90A10">
        <w:rPr>
          <w:rFonts w:ascii="Bookman Old Style" w:hAnsi="Bookman Old Style" w:cstheme="minorHAnsi"/>
          <w:lang w:val="en-US"/>
        </w:rPr>
        <w:t xml:space="preserve"> *discipleship)</w:t>
      </w:r>
      <w:r w:rsidR="00812562" w:rsidRPr="00A90A10">
        <w:rPr>
          <w:rFonts w:ascii="Bookman Old Style" w:hAnsi="Bookman Old Style" w:cstheme="minorHAnsi"/>
          <w:lang w:val="en-US"/>
        </w:rPr>
        <w:t xml:space="preserve">, </w:t>
      </w:r>
      <w:r w:rsidRPr="00A90A10">
        <w:rPr>
          <w:rFonts w:ascii="Bookman Old Style" w:hAnsi="Bookman Old Style" w:cstheme="minorHAnsi"/>
          <w:lang w:val="en-US"/>
        </w:rPr>
        <w:t>n</w:t>
      </w:r>
      <w:r w:rsidR="00812562" w:rsidRPr="00A90A10">
        <w:rPr>
          <w:rFonts w:ascii="Bookman Old Style" w:hAnsi="Bookman Old Style" w:cstheme="minorHAnsi"/>
          <w:lang w:val="en-US"/>
        </w:rPr>
        <w:t xml:space="preserve">ew method (Christo-centricity) and </w:t>
      </w:r>
      <w:r w:rsidRPr="00A90A10">
        <w:rPr>
          <w:rFonts w:ascii="Bookman Old Style" w:hAnsi="Bookman Old Style" w:cstheme="minorHAnsi"/>
          <w:lang w:val="en-US"/>
        </w:rPr>
        <w:t>new expr</w:t>
      </w:r>
      <w:r w:rsidR="00812562" w:rsidRPr="00A90A10">
        <w:rPr>
          <w:rFonts w:ascii="Bookman Old Style" w:hAnsi="Bookman Old Style" w:cstheme="minorHAnsi"/>
          <w:lang w:val="en-US"/>
        </w:rPr>
        <w:t xml:space="preserve">ession (culturally conscious) — </w:t>
      </w:r>
      <w:r w:rsidRPr="00A90A10">
        <w:rPr>
          <w:rFonts w:ascii="Bookman Old Style" w:hAnsi="Bookman Old Style" w:cstheme="minorHAnsi"/>
          <w:lang w:val="en-US"/>
        </w:rPr>
        <w:t>are what characterise the New Evangelisation.</w:t>
      </w:r>
    </w:p>
    <w:p w:rsidR="00E407D5" w:rsidRPr="005B4B59" w:rsidRDefault="00E407D5" w:rsidP="00FF247D">
      <w:pPr>
        <w:spacing w:after="0" w:line="240" w:lineRule="auto"/>
        <w:jc w:val="both"/>
        <w:rPr>
          <w:rFonts w:ascii="Bookman Old Style" w:hAnsi="Bookman Old Style"/>
          <w:sz w:val="24"/>
          <w:szCs w:val="24"/>
        </w:rPr>
      </w:pPr>
    </w:p>
    <w:p w:rsidR="00E407D5" w:rsidRPr="005B4B59" w:rsidRDefault="00E407D5">
      <w:pPr>
        <w:spacing w:after="200" w:line="276" w:lineRule="auto"/>
        <w:rPr>
          <w:rFonts w:ascii="Bookman Old Style" w:hAnsi="Bookman Old Style"/>
          <w:b/>
        </w:rPr>
      </w:pPr>
      <w:r w:rsidRPr="005B4B59">
        <w:rPr>
          <w:rFonts w:ascii="Bookman Old Style" w:hAnsi="Bookman Old Style"/>
          <w:b/>
        </w:rPr>
        <w:br w:type="page"/>
      </w:r>
    </w:p>
    <w:p w:rsidR="00F92714" w:rsidRPr="005B4B59" w:rsidRDefault="006D292E" w:rsidP="00F92714">
      <w:pPr>
        <w:keepNext/>
        <w:keepLines/>
        <w:spacing w:after="0" w:line="240" w:lineRule="auto"/>
        <w:contextualSpacing/>
        <w:outlineLvl w:val="1"/>
        <w:rPr>
          <w:rFonts w:ascii="Bookman Old Style" w:eastAsiaTheme="majorEastAsia" w:hAnsi="Bookman Old Style" w:cstheme="majorBidi"/>
          <w:b/>
          <w:lang w:val="en-US"/>
        </w:rPr>
      </w:pPr>
      <w:r w:rsidRPr="005B4B59">
        <w:rPr>
          <w:rFonts w:ascii="Bookman Old Style" w:eastAsiaTheme="majorEastAsia" w:hAnsi="Bookman Old Style" w:cstheme="majorBidi"/>
          <w:b/>
          <w:lang w:val="en-US"/>
        </w:rPr>
        <w:lastRenderedPageBreak/>
        <w:t>3.4</w:t>
      </w:r>
      <w:r w:rsidR="00F92714" w:rsidRPr="005B4B59">
        <w:rPr>
          <w:rFonts w:ascii="Bookman Old Style" w:eastAsiaTheme="majorEastAsia" w:hAnsi="Bookman Old Style" w:cstheme="majorBidi"/>
          <w:b/>
          <w:lang w:val="en-US"/>
        </w:rPr>
        <w:t xml:space="preserve"> The Theological Principles applied to our Situation</w:t>
      </w:r>
    </w:p>
    <w:p w:rsidR="006D292E" w:rsidRPr="005B4B59" w:rsidRDefault="006D292E" w:rsidP="006D292E">
      <w:pPr>
        <w:spacing w:before="100" w:beforeAutospacing="1" w:after="100" w:afterAutospacing="1" w:line="240" w:lineRule="auto"/>
        <w:contextualSpacing/>
        <w:rPr>
          <w:rFonts w:ascii="Bookman Old Style" w:hAnsi="Bookman Old Style"/>
          <w:b/>
        </w:rPr>
      </w:pPr>
    </w:p>
    <w:p w:rsidR="006D292E" w:rsidRPr="005B4B59" w:rsidRDefault="00DB5B45" w:rsidP="00DB5B45">
      <w:pPr>
        <w:spacing w:before="100" w:beforeAutospacing="1" w:after="100" w:afterAutospacing="1" w:line="240" w:lineRule="auto"/>
        <w:contextualSpacing/>
        <w:rPr>
          <w:rFonts w:ascii="Bookman Old Style" w:hAnsi="Bookman Old Style"/>
          <w:b/>
        </w:rPr>
      </w:pPr>
      <w:r w:rsidRPr="005B4B59">
        <w:rPr>
          <w:rFonts w:ascii="Bookman Old Style" w:hAnsi="Bookman Old Style"/>
          <w:b/>
        </w:rPr>
        <w:t xml:space="preserve">3.4.1 </w:t>
      </w:r>
      <w:r w:rsidRPr="005B4B59">
        <w:rPr>
          <w:rFonts w:ascii="Bookman Old Style" w:hAnsi="Bookman Old Style"/>
          <w:b/>
        </w:rPr>
        <w:tab/>
        <w:t xml:space="preserve">Evangelisation: </w:t>
      </w:r>
      <w:r w:rsidR="006D292E" w:rsidRPr="005B4B59">
        <w:rPr>
          <w:rFonts w:ascii="Bookman Old Style" w:hAnsi="Bookman Old Style"/>
          <w:b/>
        </w:rPr>
        <w:t>The Responsibility of the Whole People of God</w:t>
      </w:r>
      <w:r w:rsidRPr="005B4B59">
        <w:rPr>
          <w:rFonts w:ascii="Bookman Old Style" w:hAnsi="Bookman Old Style"/>
          <w:b/>
        </w:rPr>
        <w:t xml:space="preserve"> </w:t>
      </w:r>
      <w:r w:rsidR="006D292E" w:rsidRPr="005B4B59">
        <w:rPr>
          <w:rFonts w:ascii="Bookman Old Style" w:hAnsi="Bookman Old Style"/>
          <w:b/>
        </w:rPr>
        <w:t>for the Church’s Life and Mission</w:t>
      </w:r>
    </w:p>
    <w:p w:rsidR="006D292E" w:rsidRPr="005B4B59" w:rsidRDefault="006D292E" w:rsidP="00FD337E">
      <w:pPr>
        <w:spacing w:before="100" w:beforeAutospacing="1" w:after="100" w:afterAutospacing="1" w:line="240" w:lineRule="auto"/>
        <w:contextualSpacing/>
        <w:rPr>
          <w:rFonts w:ascii="Bookman Old Style" w:hAnsi="Bookman Old Style"/>
          <w:b/>
        </w:rPr>
      </w:pPr>
    </w:p>
    <w:p w:rsidR="00FD337E" w:rsidRPr="005B4B59" w:rsidRDefault="00FD337E" w:rsidP="00963F40">
      <w:pPr>
        <w:pStyle w:val="ListParagraph"/>
        <w:numPr>
          <w:ilvl w:val="2"/>
          <w:numId w:val="17"/>
        </w:numPr>
        <w:spacing w:before="100" w:beforeAutospacing="1" w:after="100" w:afterAutospacing="1" w:line="240" w:lineRule="auto"/>
        <w:rPr>
          <w:rFonts w:ascii="Bookman Old Style" w:hAnsi="Bookman Old Style"/>
          <w:b/>
        </w:rPr>
      </w:pPr>
      <w:r w:rsidRPr="005B4B59">
        <w:rPr>
          <w:rFonts w:ascii="Bookman Old Style" w:hAnsi="Bookman Old Style"/>
          <w:b/>
        </w:rPr>
        <w:t>Called through Baptism into the Family of God</w:t>
      </w:r>
    </w:p>
    <w:p w:rsidR="00DB5B45" w:rsidRPr="005D53D1" w:rsidRDefault="00FD337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B4B59">
        <w:rPr>
          <w:rFonts w:ascii="Bookman Old Style" w:hAnsi="Bookman Old Style"/>
          <w:color w:val="auto"/>
          <w:sz w:val="22"/>
          <w:szCs w:val="22"/>
        </w:rPr>
        <w:t xml:space="preserve">The goal of our </w:t>
      </w:r>
      <w:r w:rsidR="002721B6" w:rsidRPr="005B4B59">
        <w:rPr>
          <w:rFonts w:ascii="Bookman Old Style" w:hAnsi="Bookman Old Style"/>
          <w:color w:val="auto"/>
          <w:sz w:val="22"/>
          <w:szCs w:val="22"/>
        </w:rPr>
        <w:t xml:space="preserve">Diocesan </w:t>
      </w:r>
      <w:r w:rsidRPr="005B4B59">
        <w:rPr>
          <w:rFonts w:ascii="Bookman Old Style" w:hAnsi="Bookman Old Style"/>
          <w:color w:val="auto"/>
          <w:sz w:val="22"/>
          <w:szCs w:val="22"/>
        </w:rPr>
        <w:t>Synod</w:t>
      </w:r>
      <w:r w:rsidR="002721B6" w:rsidRPr="005B4B59">
        <w:rPr>
          <w:rFonts w:ascii="Bookman Old Style" w:hAnsi="Bookman Old Style"/>
          <w:color w:val="auto"/>
          <w:sz w:val="22"/>
          <w:szCs w:val="22"/>
        </w:rPr>
        <w:t xml:space="preserve"> was to begin our process of </w:t>
      </w:r>
      <w:r w:rsidRPr="005B4B59">
        <w:rPr>
          <w:rFonts w:ascii="Bookman Old Style" w:hAnsi="Bookman Old Style"/>
          <w:color w:val="auto"/>
          <w:sz w:val="22"/>
          <w:szCs w:val="22"/>
        </w:rPr>
        <w:t>discern</w:t>
      </w:r>
      <w:r w:rsidR="002721B6" w:rsidRPr="005B4B59">
        <w:rPr>
          <w:rFonts w:ascii="Bookman Old Style" w:hAnsi="Bookman Old Style"/>
          <w:color w:val="auto"/>
          <w:sz w:val="22"/>
          <w:szCs w:val="22"/>
        </w:rPr>
        <w:t>ing</w:t>
      </w:r>
      <w:r w:rsidRPr="005B4B59">
        <w:rPr>
          <w:rFonts w:ascii="Bookman Old Style" w:hAnsi="Bookman Old Style"/>
          <w:color w:val="auto"/>
          <w:sz w:val="22"/>
          <w:szCs w:val="22"/>
        </w:rPr>
        <w:t xml:space="preserve"> how far and in what ways the lay faithful can be the protagonists of evangelisation.  Baptism equips and commissions them to be missionaries.  Their vocation is to be out in the world of their families, neighbourhood, work and culture as salt, leaven and light </w:t>
      </w:r>
      <w:r w:rsidR="000E7C27" w:rsidRPr="005B4B59">
        <w:rPr>
          <w:rFonts w:ascii="Bookman Old Style" w:hAnsi="Bookman Old Style"/>
          <w:color w:val="auto"/>
          <w:sz w:val="22"/>
          <w:szCs w:val="22"/>
        </w:rPr>
        <w:t>so that their</w:t>
      </w:r>
      <w:r w:rsidRPr="005B4B59">
        <w:rPr>
          <w:rFonts w:ascii="Bookman Old Style" w:hAnsi="Bookman Old Style"/>
          <w:color w:val="auto"/>
          <w:sz w:val="22"/>
          <w:szCs w:val="22"/>
        </w:rPr>
        <w:t xml:space="preserve"> </w:t>
      </w:r>
      <w:r w:rsidR="000E7C27" w:rsidRPr="005B4B59">
        <w:rPr>
          <w:rFonts w:ascii="Bookman Old Style" w:hAnsi="Bookman Old Style"/>
          <w:color w:val="auto"/>
          <w:sz w:val="22"/>
          <w:szCs w:val="22"/>
        </w:rPr>
        <w:t xml:space="preserve">proclamation of the Kingdom of God may </w:t>
      </w:r>
      <w:r w:rsidRPr="005B4B59">
        <w:rPr>
          <w:rFonts w:ascii="Bookman Old Style" w:hAnsi="Bookman Old Style"/>
          <w:color w:val="auto"/>
          <w:sz w:val="22"/>
          <w:szCs w:val="22"/>
        </w:rPr>
        <w:t xml:space="preserve">transform their </w:t>
      </w:r>
      <w:r w:rsidR="000E7C27" w:rsidRPr="005B4B59">
        <w:rPr>
          <w:rFonts w:ascii="Bookman Old Style" w:hAnsi="Bookman Old Style"/>
          <w:color w:val="auto"/>
          <w:sz w:val="22"/>
          <w:szCs w:val="22"/>
        </w:rPr>
        <w:t>part</w:t>
      </w:r>
      <w:r w:rsidRPr="005B4B59">
        <w:rPr>
          <w:rFonts w:ascii="Bookman Old Style" w:hAnsi="Bookman Old Style"/>
          <w:color w:val="auto"/>
          <w:sz w:val="22"/>
          <w:szCs w:val="22"/>
        </w:rPr>
        <w:t xml:space="preserve"> of the world</w:t>
      </w:r>
      <w:r w:rsidR="000E7C27" w:rsidRPr="005B4B59">
        <w:rPr>
          <w:rFonts w:ascii="Bookman Old Style" w:hAnsi="Bookman Old Style"/>
          <w:color w:val="auto"/>
          <w:sz w:val="22"/>
          <w:szCs w:val="22"/>
        </w:rPr>
        <w:t xml:space="preserve">. </w:t>
      </w:r>
    </w:p>
    <w:p w:rsidR="005D53D1" w:rsidRPr="005B4B59" w:rsidRDefault="005D53D1" w:rsidP="005D53D1">
      <w:pPr>
        <w:pStyle w:val="BodyText3"/>
        <w:widowControl w:val="0"/>
        <w:spacing w:before="100" w:beforeAutospacing="1" w:after="100" w:afterAutospacing="1" w:line="240" w:lineRule="auto"/>
        <w:ind w:left="720"/>
        <w:contextualSpacing/>
        <w:rPr>
          <w:rFonts w:ascii="Bookman Old Style" w:hAnsi="Bookman Old Style"/>
          <w:color w:val="auto"/>
          <w:sz w:val="22"/>
          <w:szCs w:val="22"/>
          <w:lang w:val="en-US"/>
        </w:rPr>
      </w:pPr>
    </w:p>
    <w:p w:rsidR="00DB5B45" w:rsidRPr="005D53D1" w:rsidRDefault="00FD337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D53D1">
        <w:rPr>
          <w:rFonts w:ascii="Bookman Old Style" w:hAnsi="Bookman Old Style"/>
          <w:color w:val="auto"/>
          <w:sz w:val="22"/>
          <w:szCs w:val="22"/>
        </w:rPr>
        <w:t xml:space="preserve">The Fathers of the Second Vatican Council had a very positive vision of </w:t>
      </w:r>
      <w:r w:rsidR="000E7C27" w:rsidRPr="005D53D1">
        <w:rPr>
          <w:rFonts w:ascii="Bookman Old Style" w:hAnsi="Bookman Old Style"/>
          <w:color w:val="auto"/>
          <w:sz w:val="22"/>
          <w:szCs w:val="22"/>
        </w:rPr>
        <w:t xml:space="preserve">the role of the </w:t>
      </w:r>
      <w:r w:rsidRPr="005D53D1">
        <w:rPr>
          <w:rFonts w:ascii="Bookman Old Style" w:hAnsi="Bookman Old Style"/>
          <w:color w:val="auto"/>
          <w:sz w:val="22"/>
          <w:szCs w:val="22"/>
        </w:rPr>
        <w:t>lay</w:t>
      </w:r>
      <w:r w:rsidR="000E7C27" w:rsidRPr="005D53D1">
        <w:rPr>
          <w:rFonts w:ascii="Bookman Old Style" w:hAnsi="Bookman Old Style"/>
          <w:color w:val="auto"/>
          <w:sz w:val="22"/>
          <w:szCs w:val="22"/>
        </w:rPr>
        <w:t xml:space="preserve"> faithful</w:t>
      </w:r>
      <w:r w:rsidRPr="005D53D1">
        <w:rPr>
          <w:rFonts w:ascii="Bookman Old Style" w:hAnsi="Bookman Old Style"/>
          <w:color w:val="auto"/>
          <w:sz w:val="22"/>
          <w:szCs w:val="22"/>
        </w:rPr>
        <w:t xml:space="preserve">.  </w:t>
      </w:r>
      <w:r w:rsidR="000E7C27" w:rsidRPr="005D53D1">
        <w:rPr>
          <w:rFonts w:ascii="Bookman Old Style" w:hAnsi="Bookman Old Style"/>
          <w:color w:val="auto"/>
          <w:sz w:val="22"/>
          <w:szCs w:val="22"/>
        </w:rPr>
        <w:t>It cannot be stressed enough that t</w:t>
      </w:r>
      <w:r w:rsidRPr="005D53D1">
        <w:rPr>
          <w:rFonts w:ascii="Bookman Old Style" w:hAnsi="Bookman Old Style"/>
          <w:color w:val="auto"/>
          <w:sz w:val="22"/>
          <w:szCs w:val="22"/>
        </w:rPr>
        <w:t>he lay</w:t>
      </w:r>
      <w:r w:rsidR="000E7C27" w:rsidRPr="005D53D1">
        <w:rPr>
          <w:rFonts w:ascii="Bookman Old Style" w:hAnsi="Bookman Old Style"/>
          <w:color w:val="auto"/>
          <w:sz w:val="22"/>
          <w:szCs w:val="22"/>
        </w:rPr>
        <w:t xml:space="preserve"> faithful</w:t>
      </w:r>
      <w:r w:rsidRPr="005D53D1">
        <w:rPr>
          <w:rFonts w:ascii="Bookman Old Style" w:hAnsi="Bookman Old Style"/>
          <w:color w:val="auto"/>
          <w:sz w:val="22"/>
          <w:szCs w:val="22"/>
        </w:rPr>
        <w:t xml:space="preserve"> are </w:t>
      </w:r>
      <w:r w:rsidRPr="005D53D1">
        <w:rPr>
          <w:rFonts w:ascii="Bookman Old Style" w:hAnsi="Bookman Old Style"/>
          <w:iCs/>
          <w:color w:val="auto"/>
          <w:sz w:val="22"/>
          <w:szCs w:val="22"/>
        </w:rPr>
        <w:t>full members</w:t>
      </w:r>
      <w:r w:rsidRPr="005D53D1">
        <w:rPr>
          <w:rFonts w:ascii="Bookman Old Style" w:hAnsi="Bookman Old Style"/>
          <w:i/>
          <w:iCs/>
          <w:color w:val="auto"/>
          <w:sz w:val="22"/>
          <w:szCs w:val="22"/>
        </w:rPr>
        <w:t xml:space="preserve"> </w:t>
      </w:r>
      <w:r w:rsidRPr="005D53D1">
        <w:rPr>
          <w:rFonts w:ascii="Bookman Old Style" w:hAnsi="Bookman Old Style"/>
          <w:color w:val="auto"/>
          <w:sz w:val="22"/>
          <w:szCs w:val="22"/>
        </w:rPr>
        <w:t>of the Church</w:t>
      </w:r>
      <w:r w:rsidR="005D53D1">
        <w:rPr>
          <w:rFonts w:ascii="Bookman Old Style" w:hAnsi="Bookman Old Style"/>
          <w:color w:val="auto"/>
          <w:sz w:val="22"/>
          <w:szCs w:val="22"/>
        </w:rPr>
        <w:t xml:space="preserve">.  </w:t>
      </w:r>
      <w:r w:rsidR="003310FE" w:rsidRPr="005D53D1">
        <w:rPr>
          <w:rFonts w:ascii="Bookman Old Style" w:hAnsi="Bookman Old Style"/>
          <w:color w:val="auto"/>
          <w:sz w:val="22"/>
          <w:szCs w:val="22"/>
        </w:rPr>
        <w:t>This membership is a result of their Baptism, Confirmation and Participation in the Eucharist</w:t>
      </w:r>
      <w:r w:rsidRPr="005D53D1">
        <w:rPr>
          <w:rFonts w:ascii="Bookman Old Style" w:hAnsi="Bookman Old Style"/>
          <w:color w:val="auto"/>
          <w:sz w:val="22"/>
          <w:szCs w:val="22"/>
        </w:rPr>
        <w:t>.</w:t>
      </w:r>
    </w:p>
    <w:p w:rsidR="00DB5B45" w:rsidRPr="005B4B59" w:rsidRDefault="00DB5B45" w:rsidP="00DB5B45">
      <w:pPr>
        <w:pStyle w:val="BodyText3"/>
        <w:widowControl w:val="0"/>
        <w:spacing w:before="100" w:beforeAutospacing="1" w:after="100" w:afterAutospacing="1" w:line="240" w:lineRule="auto"/>
        <w:contextualSpacing/>
        <w:rPr>
          <w:rFonts w:ascii="Bookman Old Style" w:hAnsi="Bookman Old Style"/>
          <w:color w:val="auto"/>
          <w:sz w:val="22"/>
          <w:szCs w:val="22"/>
        </w:rPr>
      </w:pPr>
    </w:p>
    <w:p w:rsidR="00DB5B45" w:rsidRPr="005B4B59" w:rsidRDefault="00FD337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B4B59">
        <w:rPr>
          <w:rFonts w:ascii="Bookman Old Style" w:hAnsi="Bookman Old Style"/>
          <w:sz w:val="22"/>
          <w:szCs w:val="22"/>
        </w:rPr>
        <w:t xml:space="preserve">Our Catholic faith teaches us that we become members of the Church by </w:t>
      </w:r>
      <w:r w:rsidR="00B1558B" w:rsidRPr="005B4B59">
        <w:rPr>
          <w:rFonts w:ascii="Bookman Old Style" w:hAnsi="Bookman Old Style"/>
          <w:sz w:val="22"/>
          <w:szCs w:val="22"/>
        </w:rPr>
        <w:t>B</w:t>
      </w:r>
      <w:r w:rsidRPr="005B4B59">
        <w:rPr>
          <w:rFonts w:ascii="Bookman Old Style" w:hAnsi="Bookman Old Style"/>
          <w:sz w:val="22"/>
          <w:szCs w:val="22"/>
        </w:rPr>
        <w:t>aptism</w:t>
      </w:r>
      <w:r w:rsidR="00B1558B" w:rsidRPr="005B4B59">
        <w:rPr>
          <w:rFonts w:ascii="Bookman Old Style" w:hAnsi="Bookman Old Style"/>
          <w:sz w:val="22"/>
          <w:szCs w:val="22"/>
        </w:rPr>
        <w:t xml:space="preserve">, Confirmation and </w:t>
      </w:r>
      <w:r w:rsidR="003310FE" w:rsidRPr="005B4B59">
        <w:rPr>
          <w:rFonts w:ascii="Bookman Old Style" w:hAnsi="Bookman Old Style"/>
          <w:sz w:val="22"/>
          <w:szCs w:val="22"/>
        </w:rPr>
        <w:t>Participation</w:t>
      </w:r>
      <w:r w:rsidR="00B1558B" w:rsidRPr="005B4B59">
        <w:rPr>
          <w:rFonts w:ascii="Bookman Old Style" w:hAnsi="Bookman Old Style"/>
          <w:sz w:val="22"/>
          <w:szCs w:val="22"/>
        </w:rPr>
        <w:t xml:space="preserve"> in the Eucharist. Baptism is fundamental and </w:t>
      </w:r>
      <w:r w:rsidR="003310FE" w:rsidRPr="005B4B59">
        <w:rPr>
          <w:rFonts w:ascii="Bookman Old Style" w:hAnsi="Bookman Old Style"/>
          <w:sz w:val="22"/>
          <w:szCs w:val="22"/>
        </w:rPr>
        <w:t>c</w:t>
      </w:r>
      <w:r w:rsidR="00B1558B" w:rsidRPr="005B4B59">
        <w:rPr>
          <w:rFonts w:ascii="Bookman Old Style" w:hAnsi="Bookman Old Style"/>
          <w:sz w:val="22"/>
          <w:szCs w:val="22"/>
        </w:rPr>
        <w:t>onstitut</w:t>
      </w:r>
      <w:r w:rsidR="003310FE" w:rsidRPr="005B4B59">
        <w:rPr>
          <w:rFonts w:ascii="Bookman Old Style" w:hAnsi="Bookman Old Style"/>
          <w:sz w:val="22"/>
          <w:szCs w:val="22"/>
        </w:rPr>
        <w:t>es</w:t>
      </w:r>
      <w:r w:rsidR="00B1558B" w:rsidRPr="005B4B59">
        <w:rPr>
          <w:rFonts w:ascii="Bookman Old Style" w:hAnsi="Bookman Old Style"/>
          <w:sz w:val="22"/>
          <w:szCs w:val="22"/>
        </w:rPr>
        <w:t xml:space="preserve"> the</w:t>
      </w:r>
      <w:r w:rsidRPr="005B4B59">
        <w:rPr>
          <w:rFonts w:ascii="Bookman Old Style" w:hAnsi="Bookman Old Style"/>
          <w:sz w:val="22"/>
          <w:szCs w:val="22"/>
        </w:rPr>
        <w:t xml:space="preserve"> shared identity of every Christian.  I</w:t>
      </w:r>
      <w:r w:rsidR="00B1558B" w:rsidRPr="005B4B59">
        <w:rPr>
          <w:rFonts w:ascii="Bookman Old Style" w:hAnsi="Bookman Old Style"/>
          <w:sz w:val="22"/>
          <w:szCs w:val="22"/>
        </w:rPr>
        <w:t xml:space="preserve">n Baptism we are </w:t>
      </w:r>
      <w:r w:rsidRPr="005B4B59">
        <w:rPr>
          <w:rFonts w:ascii="Bookman Old Style" w:hAnsi="Bookman Old Style"/>
          <w:iCs/>
          <w:sz w:val="22"/>
          <w:szCs w:val="22"/>
        </w:rPr>
        <w:t xml:space="preserve">born again as God’s children, </w:t>
      </w:r>
      <w:r w:rsidR="00B1558B" w:rsidRPr="005B4B59">
        <w:rPr>
          <w:rFonts w:ascii="Bookman Old Style" w:hAnsi="Bookman Old Style"/>
          <w:iCs/>
          <w:sz w:val="22"/>
          <w:szCs w:val="22"/>
        </w:rPr>
        <w:t xml:space="preserve">who together form </w:t>
      </w:r>
      <w:r w:rsidRPr="005B4B59">
        <w:rPr>
          <w:rFonts w:ascii="Bookman Old Style" w:hAnsi="Bookman Old Style"/>
          <w:iCs/>
          <w:sz w:val="22"/>
          <w:szCs w:val="22"/>
        </w:rPr>
        <w:t>Christ’s body throughout the world</w:t>
      </w:r>
      <w:r w:rsidR="00B1558B" w:rsidRPr="005B4B59">
        <w:rPr>
          <w:rFonts w:ascii="Bookman Old Style" w:hAnsi="Bookman Old Style"/>
          <w:iCs/>
          <w:sz w:val="22"/>
          <w:szCs w:val="22"/>
        </w:rPr>
        <w:t xml:space="preserve">. We also become a </w:t>
      </w:r>
      <w:r w:rsidRPr="005B4B59">
        <w:rPr>
          <w:rFonts w:ascii="Bookman Old Style" w:hAnsi="Bookman Old Style"/>
          <w:iCs/>
          <w:sz w:val="22"/>
          <w:szCs w:val="22"/>
        </w:rPr>
        <w:t>Temple of the Holy Spirit.</w:t>
      </w:r>
    </w:p>
    <w:p w:rsidR="00DB5B45" w:rsidRPr="005B4B59" w:rsidRDefault="00DB5B45" w:rsidP="00DB5B45">
      <w:pPr>
        <w:pStyle w:val="BodyText3"/>
        <w:widowControl w:val="0"/>
        <w:spacing w:before="100" w:beforeAutospacing="1" w:after="100" w:afterAutospacing="1" w:line="240" w:lineRule="auto"/>
        <w:ind w:left="720"/>
        <w:contextualSpacing/>
        <w:rPr>
          <w:rFonts w:ascii="Bookman Old Style" w:hAnsi="Bookman Old Style"/>
          <w:color w:val="auto"/>
          <w:sz w:val="22"/>
          <w:szCs w:val="22"/>
          <w:lang w:val="en-US"/>
        </w:rPr>
      </w:pPr>
    </w:p>
    <w:p w:rsidR="00DB5B45" w:rsidRPr="005B4B59" w:rsidRDefault="00FD337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B4B59">
        <w:rPr>
          <w:rFonts w:ascii="Bookman Old Style" w:hAnsi="Bookman Old Style"/>
          <w:sz w:val="22"/>
          <w:szCs w:val="22"/>
        </w:rPr>
        <w:t xml:space="preserve">Baptism marks us all with the </w:t>
      </w:r>
      <w:r w:rsidRPr="005B4B59">
        <w:rPr>
          <w:rFonts w:ascii="Bookman Old Style" w:hAnsi="Bookman Old Style"/>
          <w:iCs/>
          <w:sz w:val="22"/>
          <w:szCs w:val="22"/>
        </w:rPr>
        <w:t xml:space="preserve">triple </w:t>
      </w:r>
      <w:r w:rsidRPr="005B4B59">
        <w:rPr>
          <w:rFonts w:ascii="Bookman Old Style" w:hAnsi="Bookman Old Style"/>
          <w:sz w:val="22"/>
          <w:szCs w:val="22"/>
        </w:rPr>
        <w:t>service</w:t>
      </w:r>
      <w:r w:rsidRPr="005B4B59">
        <w:rPr>
          <w:rFonts w:ascii="Bookman Old Style" w:hAnsi="Bookman Old Style"/>
          <w:iCs/>
          <w:sz w:val="22"/>
          <w:szCs w:val="22"/>
        </w:rPr>
        <w:t xml:space="preserve"> </w:t>
      </w:r>
      <w:r w:rsidRPr="005B4B59">
        <w:rPr>
          <w:rFonts w:ascii="Bookman Old Style" w:hAnsi="Bookman Old Style"/>
          <w:sz w:val="22"/>
          <w:szCs w:val="22"/>
        </w:rPr>
        <w:t>of Jesus</w:t>
      </w:r>
      <w:r w:rsidR="00850438" w:rsidRPr="005B4B59">
        <w:rPr>
          <w:rFonts w:ascii="Bookman Old Style" w:hAnsi="Bookman Old Style"/>
          <w:sz w:val="22"/>
          <w:szCs w:val="22"/>
        </w:rPr>
        <w:t xml:space="preserve"> as Priest, Prophet and King</w:t>
      </w:r>
      <w:r w:rsidRPr="005B4B59">
        <w:rPr>
          <w:rFonts w:ascii="Bookman Old Style" w:hAnsi="Bookman Old Style"/>
          <w:iCs/>
          <w:sz w:val="22"/>
          <w:szCs w:val="22"/>
        </w:rPr>
        <w:t xml:space="preserve">.  </w:t>
      </w:r>
      <w:r w:rsidRPr="005B4B59">
        <w:rPr>
          <w:rFonts w:ascii="Bookman Old Style" w:hAnsi="Bookman Old Style"/>
          <w:sz w:val="22"/>
          <w:szCs w:val="22"/>
        </w:rPr>
        <w:t xml:space="preserve">All of us – clergy, religious and laity - share in Christ’s </w:t>
      </w:r>
      <w:r w:rsidRPr="005B4B59">
        <w:rPr>
          <w:rFonts w:ascii="Bookman Old Style" w:hAnsi="Bookman Old Style"/>
          <w:iCs/>
          <w:sz w:val="22"/>
          <w:szCs w:val="22"/>
        </w:rPr>
        <w:t xml:space="preserve">priestly </w:t>
      </w:r>
      <w:r w:rsidRPr="005B4B59">
        <w:rPr>
          <w:rFonts w:ascii="Bookman Old Style" w:hAnsi="Bookman Old Style"/>
          <w:sz w:val="22"/>
          <w:szCs w:val="22"/>
        </w:rPr>
        <w:t xml:space="preserve">service </w:t>
      </w:r>
      <w:r w:rsidR="00850438" w:rsidRPr="005B4B59">
        <w:rPr>
          <w:rFonts w:ascii="Bookman Old Style" w:hAnsi="Bookman Old Style"/>
          <w:sz w:val="22"/>
          <w:szCs w:val="22"/>
        </w:rPr>
        <w:t xml:space="preserve">of the sanctification of the world </w:t>
      </w:r>
      <w:r w:rsidRPr="005B4B59">
        <w:rPr>
          <w:rFonts w:ascii="Bookman Old Style" w:hAnsi="Bookman Old Style"/>
          <w:sz w:val="22"/>
          <w:szCs w:val="22"/>
        </w:rPr>
        <w:t xml:space="preserve">and are called to </w:t>
      </w:r>
      <w:r w:rsidRPr="005B4B59">
        <w:rPr>
          <w:rFonts w:ascii="Bookman Old Style" w:hAnsi="Bookman Old Style"/>
          <w:iCs/>
          <w:sz w:val="22"/>
          <w:szCs w:val="22"/>
        </w:rPr>
        <w:t>offer up our lives, our state</w:t>
      </w:r>
      <w:r w:rsidR="00850438" w:rsidRPr="005B4B59">
        <w:rPr>
          <w:rFonts w:ascii="Bookman Old Style" w:hAnsi="Bookman Old Style"/>
          <w:iCs/>
          <w:sz w:val="22"/>
          <w:szCs w:val="22"/>
        </w:rPr>
        <w:t xml:space="preserve"> of life</w:t>
      </w:r>
      <w:r w:rsidRPr="005B4B59">
        <w:rPr>
          <w:rFonts w:ascii="Bookman Old Style" w:hAnsi="Bookman Old Style"/>
          <w:iCs/>
          <w:sz w:val="22"/>
          <w:szCs w:val="22"/>
        </w:rPr>
        <w:t xml:space="preserve"> and our work.  </w:t>
      </w:r>
      <w:r w:rsidR="00850438" w:rsidRPr="005B4B59">
        <w:rPr>
          <w:rFonts w:ascii="Bookman Old Style" w:hAnsi="Bookman Old Style"/>
          <w:iCs/>
          <w:sz w:val="22"/>
          <w:szCs w:val="22"/>
        </w:rPr>
        <w:t xml:space="preserve">We are called to witness to Christ by our participation in the Sacred Liturgy and the Sacramental Life of the Church. </w:t>
      </w:r>
      <w:r w:rsidRPr="005B4B59">
        <w:rPr>
          <w:rFonts w:ascii="Bookman Old Style" w:hAnsi="Bookman Old Style"/>
          <w:sz w:val="22"/>
          <w:szCs w:val="22"/>
        </w:rPr>
        <w:t xml:space="preserve">We all share His prophetic service </w:t>
      </w:r>
      <w:r w:rsidR="00850438" w:rsidRPr="005B4B59">
        <w:rPr>
          <w:rFonts w:ascii="Bookman Old Style" w:hAnsi="Bookman Old Style"/>
          <w:sz w:val="22"/>
          <w:szCs w:val="22"/>
        </w:rPr>
        <w:t xml:space="preserve">of the proclamation of God’s Word </w:t>
      </w:r>
      <w:r w:rsidRPr="005B4B59">
        <w:rPr>
          <w:rFonts w:ascii="Bookman Old Style" w:hAnsi="Bookman Old Style"/>
          <w:sz w:val="22"/>
          <w:szCs w:val="22"/>
        </w:rPr>
        <w:t xml:space="preserve">and </w:t>
      </w:r>
      <w:r w:rsidR="00850438" w:rsidRPr="005B4B59">
        <w:rPr>
          <w:rFonts w:ascii="Bookman Old Style" w:hAnsi="Bookman Old Style"/>
          <w:sz w:val="22"/>
          <w:szCs w:val="22"/>
        </w:rPr>
        <w:t xml:space="preserve">we </w:t>
      </w:r>
      <w:r w:rsidRPr="005B4B59">
        <w:rPr>
          <w:rFonts w:ascii="Bookman Old Style" w:hAnsi="Bookman Old Style"/>
          <w:sz w:val="22"/>
          <w:szCs w:val="22"/>
        </w:rPr>
        <w:t xml:space="preserve">are, all of us, sent out to </w:t>
      </w:r>
      <w:r w:rsidRPr="005B4B59">
        <w:rPr>
          <w:rFonts w:ascii="Bookman Old Style" w:hAnsi="Bookman Old Style"/>
          <w:iCs/>
          <w:sz w:val="22"/>
          <w:szCs w:val="22"/>
        </w:rPr>
        <w:t>proclaim the Gospel</w:t>
      </w:r>
      <w:r w:rsidR="00850438" w:rsidRPr="005B4B59">
        <w:rPr>
          <w:rFonts w:ascii="Bookman Old Style" w:hAnsi="Bookman Old Style"/>
          <w:iCs/>
          <w:sz w:val="22"/>
          <w:szCs w:val="22"/>
        </w:rPr>
        <w:t>. In</w:t>
      </w:r>
      <w:r w:rsidRPr="005B4B59">
        <w:rPr>
          <w:rFonts w:ascii="Bookman Old Style" w:hAnsi="Bookman Old Style"/>
          <w:sz w:val="22"/>
          <w:szCs w:val="22"/>
        </w:rPr>
        <w:t xml:space="preserve"> </w:t>
      </w:r>
      <w:r w:rsidR="00850438" w:rsidRPr="005B4B59">
        <w:rPr>
          <w:rFonts w:ascii="Bookman Old Style" w:hAnsi="Bookman Old Style"/>
          <w:sz w:val="22"/>
          <w:szCs w:val="22"/>
        </w:rPr>
        <w:t>h</w:t>
      </w:r>
      <w:r w:rsidRPr="005B4B59">
        <w:rPr>
          <w:rFonts w:ascii="Bookman Old Style" w:hAnsi="Bookman Old Style"/>
          <w:sz w:val="22"/>
          <w:szCs w:val="22"/>
        </w:rPr>
        <w:t xml:space="preserve">is </w:t>
      </w:r>
      <w:r w:rsidRPr="005B4B59">
        <w:rPr>
          <w:rFonts w:ascii="Bookman Old Style" w:hAnsi="Bookman Old Style"/>
          <w:iCs/>
          <w:sz w:val="22"/>
          <w:szCs w:val="22"/>
        </w:rPr>
        <w:t>royal</w:t>
      </w:r>
      <w:r w:rsidRPr="005B4B59">
        <w:rPr>
          <w:rFonts w:ascii="Bookman Old Style" w:hAnsi="Bookman Old Style"/>
          <w:sz w:val="22"/>
          <w:szCs w:val="22"/>
        </w:rPr>
        <w:t xml:space="preserve"> service, </w:t>
      </w:r>
      <w:r w:rsidR="00850438" w:rsidRPr="005B4B59">
        <w:rPr>
          <w:rFonts w:ascii="Bookman Old Style" w:hAnsi="Bookman Old Style"/>
          <w:sz w:val="22"/>
          <w:szCs w:val="22"/>
        </w:rPr>
        <w:t xml:space="preserve">we are </w:t>
      </w:r>
      <w:r w:rsidRPr="005B4B59">
        <w:rPr>
          <w:rFonts w:ascii="Bookman Old Style" w:hAnsi="Bookman Old Style"/>
          <w:sz w:val="22"/>
          <w:szCs w:val="22"/>
        </w:rPr>
        <w:t xml:space="preserve">each challenged to </w:t>
      </w:r>
      <w:r w:rsidR="00850438" w:rsidRPr="005B4B59">
        <w:rPr>
          <w:rFonts w:ascii="Bookman Old Style" w:hAnsi="Bookman Old Style"/>
          <w:sz w:val="22"/>
          <w:szCs w:val="22"/>
        </w:rPr>
        <w:t xml:space="preserve">care for each other, to work for justice and peace and to serve </w:t>
      </w:r>
      <w:r w:rsidRPr="005B4B59">
        <w:rPr>
          <w:rFonts w:ascii="Bookman Old Style" w:hAnsi="Bookman Old Style"/>
          <w:iCs/>
          <w:sz w:val="22"/>
          <w:szCs w:val="22"/>
        </w:rPr>
        <w:t>the poor</w:t>
      </w:r>
      <w:r w:rsidR="00850438" w:rsidRPr="005B4B59">
        <w:rPr>
          <w:rFonts w:ascii="Bookman Old Style" w:hAnsi="Bookman Old Style"/>
          <w:iCs/>
          <w:sz w:val="22"/>
          <w:szCs w:val="22"/>
        </w:rPr>
        <w:t xml:space="preserve"> after the example of Christ the Kingly Shepherd</w:t>
      </w:r>
      <w:r w:rsidRPr="005B4B59">
        <w:rPr>
          <w:rFonts w:ascii="Bookman Old Style" w:hAnsi="Bookman Old Style"/>
          <w:i/>
          <w:iCs/>
          <w:sz w:val="22"/>
          <w:szCs w:val="22"/>
        </w:rPr>
        <w:t xml:space="preserve">. </w:t>
      </w:r>
    </w:p>
    <w:p w:rsidR="00DB5B45" w:rsidRPr="005B4B59" w:rsidRDefault="00DB5B45" w:rsidP="00DB5B45">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rsidR="00DB5B45" w:rsidRPr="005B4B59" w:rsidRDefault="003310F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B4B59">
        <w:rPr>
          <w:rFonts w:ascii="Bookman Old Style" w:hAnsi="Bookman Old Style"/>
          <w:color w:val="auto"/>
          <w:sz w:val="22"/>
          <w:szCs w:val="22"/>
        </w:rPr>
        <w:t xml:space="preserve">The fundamental vocation in which we all share, clergy, religious and lay faithful, is the vocation to holiness. It is the vocation of every Catholic and the recognition of that vocation by and in each of us is </w:t>
      </w:r>
      <w:r w:rsidR="00192B42" w:rsidRPr="005B4B59">
        <w:rPr>
          <w:rFonts w:ascii="Bookman Old Style" w:hAnsi="Bookman Old Style"/>
          <w:color w:val="auto"/>
          <w:sz w:val="22"/>
          <w:szCs w:val="22"/>
        </w:rPr>
        <w:t xml:space="preserve">the </w:t>
      </w:r>
      <w:r w:rsidR="005D53D1">
        <w:rPr>
          <w:rFonts w:ascii="Bookman Old Style" w:hAnsi="Bookman Old Style"/>
          <w:color w:val="auto"/>
          <w:sz w:val="22"/>
          <w:szCs w:val="22"/>
        </w:rPr>
        <w:t xml:space="preserve">first </w:t>
      </w:r>
      <w:r w:rsidRPr="005B4B59">
        <w:rPr>
          <w:rFonts w:ascii="Bookman Old Style" w:hAnsi="Bookman Old Style"/>
          <w:color w:val="auto"/>
          <w:sz w:val="22"/>
          <w:szCs w:val="22"/>
        </w:rPr>
        <w:t>step toward the renewal of our diocese through the empowerment of the lay faithful in the work of evangelization.</w:t>
      </w:r>
    </w:p>
    <w:p w:rsidR="00DB5B45" w:rsidRPr="005B4B59" w:rsidRDefault="00DB5B45" w:rsidP="00DB5B45">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rsidR="00DB5B45" w:rsidRPr="005B4B59" w:rsidRDefault="003310F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B4B59">
        <w:rPr>
          <w:rFonts w:ascii="Bookman Old Style" w:hAnsi="Bookman Old Style"/>
          <w:color w:val="auto"/>
          <w:sz w:val="22"/>
          <w:szCs w:val="22"/>
        </w:rPr>
        <w:t>Within the Church, the lay faithful, in collaboration with their Priests and Bishop share in responsibility for the day to day running of their parishes and diocese, particularly in the areas of fabric, finance and administration.  This should free up the clergy to give more attention to prayer, the preaching of the Word, the celebration of the Liturgy and Sacraments and the pastoral leadership of the whole people in the charity which keeps us one and helps us grow as Christ’s Body.</w:t>
      </w:r>
    </w:p>
    <w:p w:rsidR="00DB5B45" w:rsidRPr="005B4B59" w:rsidRDefault="00DB5B45" w:rsidP="00DB5B45">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rsidR="00DB5B45" w:rsidRPr="005B4B59" w:rsidRDefault="003310F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B4B59">
        <w:rPr>
          <w:rFonts w:ascii="Bookman Old Style" w:hAnsi="Bookman Old Style"/>
          <w:color w:val="auto"/>
          <w:sz w:val="22"/>
          <w:szCs w:val="22"/>
        </w:rPr>
        <w:t>The lay faithful have their own “proper”</w:t>
      </w:r>
      <w:r w:rsidRPr="005B4B59">
        <w:rPr>
          <w:rFonts w:ascii="Bookman Old Style" w:hAnsi="Bookman Old Style"/>
          <w:iCs/>
          <w:color w:val="auto"/>
          <w:sz w:val="22"/>
          <w:szCs w:val="22"/>
        </w:rPr>
        <w:t xml:space="preserve"> </w:t>
      </w:r>
      <w:r w:rsidRPr="005B4B59">
        <w:rPr>
          <w:rFonts w:ascii="Bookman Old Style" w:hAnsi="Bookman Old Style"/>
          <w:color w:val="auto"/>
          <w:sz w:val="22"/>
          <w:szCs w:val="22"/>
        </w:rPr>
        <w:t xml:space="preserve">role which is their vocation to engage the secular world and matters of ordinary life in the world.  The Holy Spirit gives them a certain genius </w:t>
      </w:r>
      <w:r w:rsidRPr="005B4B59">
        <w:rPr>
          <w:rFonts w:ascii="Bookman Old Style" w:hAnsi="Bookman Old Style"/>
          <w:iCs/>
          <w:color w:val="auto"/>
          <w:sz w:val="22"/>
          <w:szCs w:val="22"/>
        </w:rPr>
        <w:t xml:space="preserve">in worldly things.  </w:t>
      </w:r>
      <w:r w:rsidRPr="005B4B59">
        <w:rPr>
          <w:rFonts w:ascii="Bookman Old Style" w:hAnsi="Bookman Old Style"/>
          <w:color w:val="auto"/>
          <w:sz w:val="22"/>
          <w:szCs w:val="22"/>
        </w:rPr>
        <w:t xml:space="preserve">He gives them a bold spirit which encourages them to be spiritual adventurers and to take the initiative in bringing ordinary and everyday things to God.  Their world is good </w:t>
      </w:r>
      <w:r w:rsidRPr="005B4B59">
        <w:rPr>
          <w:rFonts w:ascii="Bookman Old Style" w:hAnsi="Bookman Old Style"/>
          <w:color w:val="auto"/>
          <w:sz w:val="22"/>
          <w:szCs w:val="22"/>
        </w:rPr>
        <w:lastRenderedPageBreak/>
        <w:t xml:space="preserve">because God created it and He has handed it over to them </w:t>
      </w:r>
      <w:r w:rsidR="00192B42" w:rsidRPr="005B4B59">
        <w:rPr>
          <w:rFonts w:ascii="Bookman Old Style" w:hAnsi="Bookman Old Style"/>
          <w:color w:val="auto"/>
          <w:sz w:val="22"/>
          <w:szCs w:val="22"/>
        </w:rPr>
        <w:t xml:space="preserve">to </w:t>
      </w:r>
      <w:r w:rsidRPr="005B4B59">
        <w:rPr>
          <w:rFonts w:ascii="Bookman Old Style" w:hAnsi="Bookman Old Style"/>
          <w:color w:val="auto"/>
          <w:sz w:val="22"/>
          <w:szCs w:val="22"/>
        </w:rPr>
        <w:t>be partners with Him in enriching it and incorporating it into the Kingdom of God.</w:t>
      </w:r>
    </w:p>
    <w:p w:rsidR="00DB5B45" w:rsidRPr="005B4B59" w:rsidRDefault="00DB5B45" w:rsidP="00DB5B45">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rsidR="00DB5B45" w:rsidRPr="005B4B59" w:rsidRDefault="00FD337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B4B59">
        <w:rPr>
          <w:rFonts w:ascii="Bookman Old Style" w:hAnsi="Bookman Old Style"/>
          <w:color w:val="auto"/>
          <w:sz w:val="22"/>
          <w:szCs w:val="22"/>
        </w:rPr>
        <w:t>At the heart of all efforts at evangelisation is a personal encounter with God and a spiritual renewal based on our baptismal call which transforms us into God’s children.  It is an encounter with a Person which gives us a new hor</w:t>
      </w:r>
      <w:r w:rsidR="00371A50" w:rsidRPr="005B4B59">
        <w:rPr>
          <w:rFonts w:ascii="Bookman Old Style" w:hAnsi="Bookman Old Style"/>
          <w:color w:val="auto"/>
          <w:sz w:val="22"/>
          <w:szCs w:val="22"/>
        </w:rPr>
        <w:t xml:space="preserve">izon and a decisive direction.  </w:t>
      </w:r>
      <w:r w:rsidRPr="005B4B59">
        <w:rPr>
          <w:rFonts w:ascii="Bookman Old Style" w:hAnsi="Bookman Old Style"/>
          <w:color w:val="auto"/>
          <w:sz w:val="22"/>
          <w:szCs w:val="22"/>
        </w:rPr>
        <w:t>Our faith is no longer compartmentalized but, instead, God’s love is so compelling that our only response is to offer Him all of our life for the rest of our life.  Two consequences follow from this response to God’s love.  The first is that our eyes are opened to our b</w:t>
      </w:r>
      <w:r w:rsidR="00DB5B45" w:rsidRPr="005B4B59">
        <w:rPr>
          <w:rFonts w:ascii="Bookman Old Style" w:hAnsi="Bookman Old Style"/>
          <w:color w:val="auto"/>
          <w:sz w:val="22"/>
          <w:szCs w:val="22"/>
        </w:rPr>
        <w:t>rothers and sisters in Christ.  T</w:t>
      </w:r>
      <w:r w:rsidRPr="005B4B59">
        <w:rPr>
          <w:rFonts w:ascii="Bookman Old Style" w:hAnsi="Bookman Old Style"/>
          <w:color w:val="auto"/>
          <w:sz w:val="22"/>
          <w:szCs w:val="22"/>
        </w:rPr>
        <w:t xml:space="preserve">he second is that we receive and understand our vocation in this life.  </w:t>
      </w:r>
      <w:r w:rsidR="00DB5B45" w:rsidRPr="005B4B59">
        <w:rPr>
          <w:rFonts w:ascii="Bookman Old Style" w:hAnsi="Bookman Old Style"/>
          <w:color w:val="auto"/>
          <w:sz w:val="22"/>
          <w:szCs w:val="22"/>
        </w:rPr>
        <w:t xml:space="preserve">  </w:t>
      </w:r>
      <w:r w:rsidRPr="005B4B59">
        <w:rPr>
          <w:rFonts w:ascii="Bookman Old Style" w:hAnsi="Bookman Old Style"/>
          <w:color w:val="auto"/>
          <w:sz w:val="22"/>
          <w:szCs w:val="22"/>
        </w:rPr>
        <w:t xml:space="preserve">This grace is not restricted to a certain group of </w:t>
      </w:r>
      <w:r w:rsidR="00850438" w:rsidRPr="005B4B59">
        <w:rPr>
          <w:rFonts w:ascii="Bookman Old Style" w:hAnsi="Bookman Old Style"/>
          <w:color w:val="auto"/>
          <w:sz w:val="22"/>
          <w:szCs w:val="22"/>
        </w:rPr>
        <w:t>“</w:t>
      </w:r>
      <w:r w:rsidRPr="005B4B59">
        <w:rPr>
          <w:rFonts w:ascii="Bookman Old Style" w:hAnsi="Bookman Old Style"/>
          <w:color w:val="auto"/>
          <w:sz w:val="22"/>
          <w:szCs w:val="22"/>
        </w:rPr>
        <w:t>holy people</w:t>
      </w:r>
      <w:r w:rsidR="00850438" w:rsidRPr="005B4B59">
        <w:rPr>
          <w:rFonts w:ascii="Bookman Old Style" w:hAnsi="Bookman Old Style"/>
          <w:color w:val="auto"/>
          <w:sz w:val="22"/>
          <w:szCs w:val="22"/>
        </w:rPr>
        <w:t>”</w:t>
      </w:r>
      <w:r w:rsidRPr="005B4B59">
        <w:rPr>
          <w:rFonts w:ascii="Bookman Old Style" w:hAnsi="Bookman Old Style"/>
          <w:color w:val="auto"/>
          <w:sz w:val="22"/>
          <w:szCs w:val="22"/>
        </w:rPr>
        <w:t xml:space="preserve"> in the Church whether it be priests, religious or lay orders.  </w:t>
      </w:r>
    </w:p>
    <w:p w:rsidR="00DB5B45" w:rsidRPr="005B4B59" w:rsidRDefault="00DB5B45" w:rsidP="00DB5B45">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rsidR="00DB5B45" w:rsidRPr="005B4B59" w:rsidRDefault="00FD337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B4B59">
        <w:rPr>
          <w:rFonts w:ascii="Bookman Old Style" w:hAnsi="Bookman Old Style"/>
          <w:color w:val="auto"/>
          <w:sz w:val="22"/>
          <w:szCs w:val="22"/>
        </w:rPr>
        <w:t>The results of this encounter with God are</w:t>
      </w:r>
      <w:r w:rsidR="003310FE" w:rsidRPr="005B4B59">
        <w:rPr>
          <w:rFonts w:ascii="Bookman Old Style" w:hAnsi="Bookman Old Style"/>
          <w:color w:val="auto"/>
          <w:sz w:val="22"/>
          <w:szCs w:val="22"/>
        </w:rPr>
        <w:t>,</w:t>
      </w:r>
      <w:r w:rsidRPr="005B4B59">
        <w:rPr>
          <w:rFonts w:ascii="Bookman Old Style" w:hAnsi="Bookman Old Style"/>
          <w:color w:val="auto"/>
          <w:sz w:val="22"/>
          <w:szCs w:val="22"/>
        </w:rPr>
        <w:t xml:space="preserve"> firstly</w:t>
      </w:r>
      <w:r w:rsidR="003310FE" w:rsidRPr="005B4B59">
        <w:rPr>
          <w:rFonts w:ascii="Bookman Old Style" w:hAnsi="Bookman Old Style"/>
          <w:color w:val="auto"/>
          <w:sz w:val="22"/>
          <w:szCs w:val="22"/>
        </w:rPr>
        <w:t>,</w:t>
      </w:r>
      <w:r w:rsidRPr="005B4B59">
        <w:rPr>
          <w:rFonts w:ascii="Bookman Old Style" w:hAnsi="Bookman Old Style"/>
          <w:color w:val="auto"/>
          <w:sz w:val="22"/>
          <w:szCs w:val="22"/>
        </w:rPr>
        <w:t xml:space="preserve"> that community is formed and</w:t>
      </w:r>
      <w:r w:rsidR="003310FE" w:rsidRPr="005B4B59">
        <w:rPr>
          <w:rFonts w:ascii="Bookman Old Style" w:hAnsi="Bookman Old Style"/>
          <w:color w:val="auto"/>
          <w:sz w:val="22"/>
          <w:szCs w:val="22"/>
        </w:rPr>
        <w:t>,</w:t>
      </w:r>
      <w:r w:rsidRPr="005B4B59">
        <w:rPr>
          <w:rFonts w:ascii="Bookman Old Style" w:hAnsi="Bookman Old Style"/>
          <w:color w:val="auto"/>
          <w:sz w:val="22"/>
          <w:szCs w:val="22"/>
        </w:rPr>
        <w:t xml:space="preserve"> secondly</w:t>
      </w:r>
      <w:r w:rsidR="003310FE" w:rsidRPr="005B4B59">
        <w:rPr>
          <w:rFonts w:ascii="Bookman Old Style" w:hAnsi="Bookman Old Style"/>
          <w:color w:val="auto"/>
          <w:sz w:val="22"/>
          <w:szCs w:val="22"/>
        </w:rPr>
        <w:t>,</w:t>
      </w:r>
      <w:r w:rsidRPr="005B4B59">
        <w:rPr>
          <w:rFonts w:ascii="Bookman Old Style" w:hAnsi="Bookman Old Style"/>
          <w:color w:val="auto"/>
          <w:sz w:val="22"/>
          <w:szCs w:val="22"/>
        </w:rPr>
        <w:t xml:space="preserve"> that mission is set in motion.  Members of the Church achieve what humanly speaking could not be achieved because they gain supernatural strength and help from the presence of the Holy Spiri</w:t>
      </w:r>
      <w:r w:rsidR="00DB5B45" w:rsidRPr="005B4B59">
        <w:rPr>
          <w:rFonts w:ascii="Bookman Old Style" w:hAnsi="Bookman Old Style"/>
          <w:color w:val="auto"/>
          <w:sz w:val="22"/>
          <w:szCs w:val="22"/>
        </w:rPr>
        <w:t>t working in and through them: t</w:t>
      </w:r>
      <w:r w:rsidRPr="005B4B59">
        <w:rPr>
          <w:rFonts w:ascii="Bookman Old Style" w:hAnsi="Bookman Old Style"/>
          <w:color w:val="auto"/>
          <w:sz w:val="22"/>
          <w:szCs w:val="22"/>
        </w:rPr>
        <w:t>he young teenager seeks faith-based company and in that group he shares, explor</w:t>
      </w:r>
      <w:r w:rsidR="00DB5B45" w:rsidRPr="005B4B59">
        <w:rPr>
          <w:rFonts w:ascii="Bookman Old Style" w:hAnsi="Bookman Old Style"/>
          <w:color w:val="auto"/>
          <w:sz w:val="22"/>
          <w:szCs w:val="22"/>
        </w:rPr>
        <w:t>es and witnesses to his faith; t</w:t>
      </w:r>
      <w:r w:rsidRPr="005B4B59">
        <w:rPr>
          <w:rFonts w:ascii="Bookman Old Style" w:hAnsi="Bookman Old Style"/>
          <w:color w:val="auto"/>
          <w:sz w:val="22"/>
          <w:szCs w:val="22"/>
        </w:rPr>
        <w:t xml:space="preserve">he married couple pray and seek God’s will for their relationship and role as parents.  They desire the fellowship of other couples who similarly desire to grow in understanding of God’s plan for their </w:t>
      </w:r>
      <w:r w:rsidR="00DB5B45" w:rsidRPr="005B4B59">
        <w:rPr>
          <w:rFonts w:ascii="Bookman Old Style" w:hAnsi="Bookman Old Style"/>
          <w:color w:val="auto"/>
          <w:sz w:val="22"/>
          <w:szCs w:val="22"/>
        </w:rPr>
        <w:t xml:space="preserve">marriage and family life; </w:t>
      </w:r>
      <w:r w:rsidRPr="005B4B59">
        <w:rPr>
          <w:rFonts w:ascii="Bookman Old Style" w:hAnsi="Bookman Old Style"/>
          <w:color w:val="auto"/>
          <w:sz w:val="22"/>
          <w:szCs w:val="22"/>
        </w:rPr>
        <w:t>Head Teachers and teachers approach their task with new enthusiasm and insight.  They are given inspiration to work together to create faith-based</w:t>
      </w:r>
      <w:r w:rsidR="00DB5B45" w:rsidRPr="005B4B59">
        <w:rPr>
          <w:rFonts w:ascii="Bookman Old Style" w:hAnsi="Bookman Old Style"/>
          <w:color w:val="auto"/>
          <w:sz w:val="22"/>
          <w:szCs w:val="22"/>
        </w:rPr>
        <w:t xml:space="preserve"> communities in their schools; </w:t>
      </w:r>
      <w:r w:rsidRPr="005B4B59">
        <w:rPr>
          <w:rFonts w:ascii="Bookman Old Style" w:hAnsi="Bookman Old Style"/>
          <w:color w:val="auto"/>
          <w:sz w:val="22"/>
          <w:szCs w:val="22"/>
        </w:rPr>
        <w:t>Priests and religious are renewed interiorly and find support through brother</w:t>
      </w:r>
      <w:r w:rsidR="00DB5B45" w:rsidRPr="005B4B59">
        <w:rPr>
          <w:rFonts w:ascii="Bookman Old Style" w:hAnsi="Bookman Old Style"/>
          <w:color w:val="auto"/>
          <w:sz w:val="22"/>
          <w:szCs w:val="22"/>
        </w:rPr>
        <w:t xml:space="preserve"> priests and faith-filled laity; </w:t>
      </w:r>
      <w:r w:rsidR="00877B15" w:rsidRPr="005B4B59">
        <w:rPr>
          <w:rFonts w:ascii="Bookman Old Style" w:hAnsi="Bookman Old Style"/>
          <w:color w:val="auto"/>
          <w:sz w:val="22"/>
          <w:szCs w:val="22"/>
        </w:rPr>
        <w:t xml:space="preserve">And so on with the other professions, trades and services.  </w:t>
      </w:r>
    </w:p>
    <w:p w:rsidR="00DB5B45" w:rsidRPr="005B4B59" w:rsidRDefault="00DB5B45" w:rsidP="00DB5B45">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rsidR="00DB5B45" w:rsidRPr="005B4B59" w:rsidRDefault="00FD337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B4B59">
        <w:rPr>
          <w:rFonts w:ascii="Bookman Old Style" w:hAnsi="Bookman Old Style"/>
          <w:sz w:val="22"/>
          <w:szCs w:val="22"/>
        </w:rPr>
        <w:t xml:space="preserve">The history of our faith reminds us </w:t>
      </w:r>
      <w:r w:rsidR="00877B15" w:rsidRPr="005B4B59">
        <w:rPr>
          <w:rFonts w:ascii="Bookman Old Style" w:hAnsi="Bookman Old Style"/>
          <w:sz w:val="22"/>
          <w:szCs w:val="22"/>
        </w:rPr>
        <w:t>that</w:t>
      </w:r>
      <w:r w:rsidRPr="005B4B59">
        <w:rPr>
          <w:rFonts w:ascii="Bookman Old Style" w:hAnsi="Bookman Old Style"/>
          <w:sz w:val="22"/>
          <w:szCs w:val="22"/>
        </w:rPr>
        <w:t xml:space="preserve"> </w:t>
      </w:r>
      <w:r w:rsidR="00877B15" w:rsidRPr="005B4B59">
        <w:rPr>
          <w:rFonts w:ascii="Bookman Old Style" w:hAnsi="Bookman Old Style"/>
          <w:sz w:val="22"/>
          <w:szCs w:val="22"/>
        </w:rPr>
        <w:t xml:space="preserve">it is the </w:t>
      </w:r>
      <w:r w:rsidRPr="005B4B59">
        <w:rPr>
          <w:rFonts w:ascii="Bookman Old Style" w:hAnsi="Bookman Old Style"/>
          <w:sz w:val="22"/>
          <w:szCs w:val="22"/>
        </w:rPr>
        <w:t xml:space="preserve">saints </w:t>
      </w:r>
      <w:r w:rsidR="00877B15" w:rsidRPr="005B4B59">
        <w:rPr>
          <w:rFonts w:ascii="Bookman Old Style" w:hAnsi="Bookman Old Style"/>
          <w:sz w:val="22"/>
          <w:szCs w:val="22"/>
        </w:rPr>
        <w:t xml:space="preserve">who </w:t>
      </w:r>
      <w:r w:rsidRPr="005B4B59">
        <w:rPr>
          <w:rFonts w:ascii="Bookman Old Style" w:hAnsi="Bookman Old Style"/>
          <w:sz w:val="22"/>
          <w:szCs w:val="22"/>
        </w:rPr>
        <w:t>renew the Church</w:t>
      </w:r>
      <w:r w:rsidR="00877B15" w:rsidRPr="005B4B59">
        <w:rPr>
          <w:rFonts w:ascii="Bookman Old Style" w:hAnsi="Bookman Old Style"/>
          <w:sz w:val="22"/>
          <w:szCs w:val="22"/>
        </w:rPr>
        <w:t>.</w:t>
      </w:r>
      <w:r w:rsidRPr="005B4B59">
        <w:rPr>
          <w:rFonts w:ascii="Bookman Old Style" w:hAnsi="Bookman Old Style"/>
          <w:sz w:val="22"/>
          <w:szCs w:val="22"/>
        </w:rPr>
        <w:t xml:space="preserve"> </w:t>
      </w:r>
      <w:r w:rsidR="00877B15" w:rsidRPr="005B4B59">
        <w:rPr>
          <w:rFonts w:ascii="Bookman Old Style" w:hAnsi="Bookman Old Style"/>
          <w:sz w:val="22"/>
          <w:szCs w:val="22"/>
        </w:rPr>
        <w:t xml:space="preserve">Our lay faithful </w:t>
      </w:r>
      <w:r w:rsidRPr="005B4B59">
        <w:rPr>
          <w:rFonts w:ascii="Bookman Old Style" w:hAnsi="Bookman Old Style"/>
          <w:sz w:val="22"/>
          <w:szCs w:val="22"/>
        </w:rPr>
        <w:t xml:space="preserve">are </w:t>
      </w:r>
      <w:r w:rsidRPr="005B4B59">
        <w:rPr>
          <w:rFonts w:ascii="Bookman Old Style" w:hAnsi="Bookman Old Style"/>
          <w:iCs/>
          <w:sz w:val="22"/>
          <w:szCs w:val="22"/>
        </w:rPr>
        <w:t xml:space="preserve">called to be holy in the world by </w:t>
      </w:r>
      <w:r w:rsidRPr="005B4B59">
        <w:rPr>
          <w:rFonts w:ascii="Bookman Old Style" w:hAnsi="Bookman Old Style"/>
          <w:sz w:val="22"/>
          <w:szCs w:val="22"/>
        </w:rPr>
        <w:t xml:space="preserve">living their lives in </w:t>
      </w:r>
      <w:r w:rsidRPr="005B4B59">
        <w:rPr>
          <w:rFonts w:ascii="Bookman Old Style" w:hAnsi="Bookman Old Style"/>
          <w:iCs/>
          <w:sz w:val="22"/>
          <w:szCs w:val="22"/>
        </w:rPr>
        <w:t>Christian charity</w:t>
      </w:r>
      <w:r w:rsidRPr="005B4B59">
        <w:rPr>
          <w:rFonts w:ascii="Bookman Old Style" w:hAnsi="Bookman Old Style"/>
          <w:sz w:val="22"/>
          <w:szCs w:val="22"/>
        </w:rPr>
        <w:t xml:space="preserve">.  </w:t>
      </w:r>
      <w:r w:rsidR="00877B15" w:rsidRPr="005B4B59">
        <w:rPr>
          <w:rFonts w:ascii="Bookman Old Style" w:hAnsi="Bookman Old Style"/>
          <w:sz w:val="22"/>
          <w:szCs w:val="22"/>
        </w:rPr>
        <w:t>L</w:t>
      </w:r>
      <w:r w:rsidRPr="005B4B59">
        <w:rPr>
          <w:rFonts w:ascii="Bookman Old Style" w:hAnsi="Bookman Old Style"/>
          <w:sz w:val="22"/>
          <w:szCs w:val="22"/>
        </w:rPr>
        <w:t xml:space="preserve">ay </w:t>
      </w:r>
      <w:r w:rsidR="00877B15" w:rsidRPr="005B4B59">
        <w:rPr>
          <w:rFonts w:ascii="Bookman Old Style" w:hAnsi="Bookman Old Style"/>
          <w:sz w:val="22"/>
          <w:szCs w:val="22"/>
        </w:rPr>
        <w:t xml:space="preserve">people are called to find holiness precisely </w:t>
      </w:r>
      <w:r w:rsidRPr="005B4B59">
        <w:rPr>
          <w:rFonts w:ascii="Bookman Old Style" w:hAnsi="Bookman Old Style"/>
          <w:sz w:val="22"/>
          <w:szCs w:val="22"/>
        </w:rPr>
        <w:t>in</w:t>
      </w:r>
      <w:r w:rsidR="00877B15" w:rsidRPr="005B4B59">
        <w:rPr>
          <w:rFonts w:ascii="Bookman Old Style" w:hAnsi="Bookman Old Style"/>
          <w:sz w:val="22"/>
          <w:szCs w:val="22"/>
        </w:rPr>
        <w:t xml:space="preserve"> living out “</w:t>
      </w:r>
      <w:r w:rsidRPr="005B4B59">
        <w:rPr>
          <w:rFonts w:ascii="Bookman Old Style" w:hAnsi="Bookman Old Style"/>
          <w:sz w:val="22"/>
          <w:szCs w:val="22"/>
        </w:rPr>
        <w:t>ordinary life</w:t>
      </w:r>
      <w:r w:rsidR="00877B15" w:rsidRPr="005B4B59">
        <w:rPr>
          <w:rFonts w:ascii="Bookman Old Style" w:hAnsi="Bookman Old Style"/>
          <w:sz w:val="22"/>
          <w:szCs w:val="22"/>
        </w:rPr>
        <w:t>”</w:t>
      </w:r>
      <w:r w:rsidRPr="005B4B59">
        <w:rPr>
          <w:rFonts w:ascii="Bookman Old Style" w:hAnsi="Bookman Old Style"/>
          <w:sz w:val="22"/>
          <w:szCs w:val="22"/>
        </w:rPr>
        <w:t xml:space="preserve">: in marriage, family, single life or widowhood; in employment, socialising and health.  In all this the lay faithful use the talents life offers and the gifts the Holy Spirit gives them to be holy and make the world holy.  </w:t>
      </w:r>
    </w:p>
    <w:p w:rsidR="00DB5B45" w:rsidRPr="005B4B59" w:rsidRDefault="00DB5B45" w:rsidP="00DB5B45">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rsidR="00DB5B45" w:rsidRPr="005B4B59" w:rsidRDefault="00FD337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B4B59">
        <w:rPr>
          <w:rFonts w:ascii="Bookman Old Style" w:hAnsi="Bookman Old Style"/>
          <w:sz w:val="22"/>
          <w:szCs w:val="22"/>
        </w:rPr>
        <w:t>We chose deliberately to convoke our Synod on the Feast of St Margaret.  St Margaret was herself a member of the lay faithful and her passionate and thoughtful dedication to Christ brought about a great reform of the Church and lasting rene</w:t>
      </w:r>
      <w:r w:rsidR="00371A50" w:rsidRPr="005B4B59">
        <w:rPr>
          <w:rFonts w:ascii="Bookman Old Style" w:hAnsi="Bookman Old Style"/>
          <w:sz w:val="22"/>
          <w:szCs w:val="22"/>
        </w:rPr>
        <w:t xml:space="preserve">wal of the Gospel in Scotland.  </w:t>
      </w:r>
      <w:r w:rsidRPr="005B4B59">
        <w:rPr>
          <w:rFonts w:ascii="Bookman Old Style" w:hAnsi="Bookman Old Style"/>
          <w:sz w:val="22"/>
          <w:szCs w:val="22"/>
        </w:rPr>
        <w:t>Already as a young woman Margaret began the regeneration of the Faith by committing herself to the care of the poor, the education of the young, the beauty of the liturgy and the welcoming of new religious communities to our country.  Margaret is a fine example and inspiration to us of what God can achieve through the lay faithful.  Along with St Mirin, our diocesan patron, we made St Margaret a co-patron of our Synod, which we place, above all, under the guidance, protection and intercession of that laywoman most blessed of all the lay faithful, Our Lady of Paisley.</w:t>
      </w:r>
    </w:p>
    <w:p w:rsidR="00DB5B45" w:rsidRPr="005B4B59" w:rsidRDefault="00DB5B45" w:rsidP="00DB5B45">
      <w:pPr>
        <w:pStyle w:val="BodyText3"/>
        <w:widowControl w:val="0"/>
        <w:spacing w:before="100" w:beforeAutospacing="1" w:after="100" w:afterAutospacing="1" w:line="240" w:lineRule="auto"/>
        <w:contextualSpacing/>
        <w:rPr>
          <w:rFonts w:ascii="Bookman Old Style" w:hAnsi="Bookman Old Style"/>
          <w:color w:val="auto"/>
          <w:sz w:val="22"/>
          <w:szCs w:val="22"/>
          <w:lang w:val="en-US"/>
        </w:rPr>
      </w:pPr>
    </w:p>
    <w:p w:rsidR="00FD337E" w:rsidRPr="005B4B59" w:rsidRDefault="00FD337E" w:rsidP="00963F40">
      <w:pPr>
        <w:pStyle w:val="BodyText3"/>
        <w:widowControl w:val="0"/>
        <w:numPr>
          <w:ilvl w:val="0"/>
          <w:numId w:val="20"/>
        </w:numPr>
        <w:spacing w:before="100" w:beforeAutospacing="1" w:after="100" w:afterAutospacing="1" w:line="240" w:lineRule="auto"/>
        <w:contextualSpacing/>
        <w:rPr>
          <w:rFonts w:ascii="Bookman Old Style" w:hAnsi="Bookman Old Style"/>
          <w:color w:val="auto"/>
          <w:sz w:val="22"/>
          <w:szCs w:val="22"/>
          <w:lang w:val="en-US"/>
        </w:rPr>
      </w:pPr>
      <w:r w:rsidRPr="005B4B59">
        <w:rPr>
          <w:rFonts w:ascii="Bookman Old Style" w:hAnsi="Bookman Old Style"/>
          <w:sz w:val="22"/>
          <w:szCs w:val="22"/>
        </w:rPr>
        <w:t xml:space="preserve">Pope Francis wants </w:t>
      </w:r>
      <w:r w:rsidR="002E03BB" w:rsidRPr="005B4B59">
        <w:rPr>
          <w:rFonts w:ascii="Bookman Old Style" w:hAnsi="Bookman Old Style"/>
          <w:sz w:val="22"/>
          <w:szCs w:val="22"/>
        </w:rPr>
        <w:t>a renewal which will</w:t>
      </w:r>
      <w:r w:rsidRPr="005B4B59">
        <w:rPr>
          <w:rFonts w:ascii="Bookman Old Style" w:hAnsi="Bookman Old Style"/>
          <w:sz w:val="22"/>
          <w:szCs w:val="22"/>
        </w:rPr>
        <w:t xml:space="preserve"> transform Church-going Catholics into spirit-filled evangelisers who have experienced the joy of knowing Jesus and want to pass on His life to others</w:t>
      </w:r>
      <w:r w:rsidR="00656F1B" w:rsidRPr="005B4B59">
        <w:rPr>
          <w:rFonts w:ascii="Bookman Old Style" w:hAnsi="Bookman Old Style"/>
          <w:sz w:val="22"/>
          <w:szCs w:val="22"/>
        </w:rPr>
        <w:t xml:space="preserve">. As a Diocese, </w:t>
      </w:r>
      <w:r w:rsidRPr="005B4B59">
        <w:rPr>
          <w:rFonts w:ascii="Bookman Old Style" w:hAnsi="Bookman Old Style"/>
          <w:sz w:val="22"/>
          <w:szCs w:val="22"/>
        </w:rPr>
        <w:t xml:space="preserve">we want to </w:t>
      </w:r>
      <w:r w:rsidR="008E234E" w:rsidRPr="005B4B59">
        <w:rPr>
          <w:rFonts w:ascii="Bookman Old Style" w:hAnsi="Bookman Old Style"/>
          <w:sz w:val="22"/>
          <w:szCs w:val="22"/>
        </w:rPr>
        <w:t>respond</w:t>
      </w:r>
      <w:r w:rsidRPr="005B4B59">
        <w:rPr>
          <w:rFonts w:ascii="Bookman Old Style" w:hAnsi="Bookman Old Style"/>
          <w:sz w:val="22"/>
          <w:szCs w:val="22"/>
        </w:rPr>
        <w:t xml:space="preserve"> </w:t>
      </w:r>
      <w:r w:rsidR="00656F1B" w:rsidRPr="005B4B59">
        <w:rPr>
          <w:rFonts w:ascii="Bookman Old Style" w:hAnsi="Bookman Old Style"/>
          <w:sz w:val="22"/>
          <w:szCs w:val="22"/>
        </w:rPr>
        <w:t xml:space="preserve">seriously </w:t>
      </w:r>
      <w:r w:rsidR="00192B42" w:rsidRPr="005B4B59">
        <w:rPr>
          <w:rFonts w:ascii="Bookman Old Style" w:hAnsi="Bookman Old Style"/>
          <w:sz w:val="22"/>
          <w:szCs w:val="22"/>
        </w:rPr>
        <w:t xml:space="preserve">to </w:t>
      </w:r>
      <w:r w:rsidR="00656F1B" w:rsidRPr="005B4B59">
        <w:rPr>
          <w:rFonts w:ascii="Bookman Old Style" w:hAnsi="Bookman Old Style"/>
          <w:sz w:val="22"/>
          <w:szCs w:val="22"/>
        </w:rPr>
        <w:t>the Pope’s invitation and challenge</w:t>
      </w:r>
      <w:r w:rsidRPr="005B4B59">
        <w:rPr>
          <w:rFonts w:ascii="Bookman Old Style" w:hAnsi="Bookman Old Style"/>
          <w:sz w:val="22"/>
          <w:szCs w:val="22"/>
        </w:rPr>
        <w:t>.</w:t>
      </w:r>
    </w:p>
    <w:p w:rsidR="00FD337E" w:rsidRPr="005B4B59" w:rsidRDefault="006D292E" w:rsidP="00FD337E">
      <w:pPr>
        <w:spacing w:before="100" w:beforeAutospacing="1" w:after="100" w:afterAutospacing="1" w:line="240" w:lineRule="auto"/>
        <w:contextualSpacing/>
        <w:rPr>
          <w:rFonts w:ascii="Bookman Old Style" w:hAnsi="Bookman Old Style"/>
          <w:b/>
        </w:rPr>
      </w:pPr>
      <w:r w:rsidRPr="005B4B59">
        <w:rPr>
          <w:rFonts w:ascii="Bookman Old Style" w:hAnsi="Bookman Old Style"/>
          <w:b/>
        </w:rPr>
        <w:lastRenderedPageBreak/>
        <w:t xml:space="preserve">3.4.3. </w:t>
      </w:r>
      <w:r w:rsidR="00FD337E" w:rsidRPr="005B4B59">
        <w:rPr>
          <w:rFonts w:ascii="Bookman Old Style" w:hAnsi="Bookman Old Style"/>
          <w:b/>
        </w:rPr>
        <w:t>Discipleship and Formation</w:t>
      </w:r>
    </w:p>
    <w:p w:rsidR="008F4A53" w:rsidRPr="005B4B59" w:rsidRDefault="008F4A53" w:rsidP="008F4A53">
      <w:pPr>
        <w:spacing w:after="0" w:line="240" w:lineRule="auto"/>
        <w:jc w:val="both"/>
        <w:rPr>
          <w:rFonts w:ascii="Bookman Old Style" w:hAnsi="Bookman Old Style"/>
        </w:rPr>
      </w:pPr>
    </w:p>
    <w:p w:rsidR="008F4A53" w:rsidRPr="005B4B59" w:rsidRDefault="00FD337E" w:rsidP="00963F40">
      <w:pPr>
        <w:pStyle w:val="ListParagraph"/>
        <w:numPr>
          <w:ilvl w:val="0"/>
          <w:numId w:val="21"/>
        </w:numPr>
        <w:spacing w:after="0" w:line="240" w:lineRule="auto"/>
        <w:jc w:val="both"/>
        <w:rPr>
          <w:rFonts w:ascii="Bookman Old Style" w:hAnsi="Bookman Old Style"/>
        </w:rPr>
      </w:pPr>
      <w:r w:rsidRPr="005B4B59">
        <w:rPr>
          <w:rFonts w:ascii="Bookman Old Style" w:hAnsi="Bookman Old Style"/>
        </w:rPr>
        <w:t xml:space="preserve">In writing about the Catechism of the Catholic Church Pope Benedict </w:t>
      </w:r>
      <w:r w:rsidR="003019BC" w:rsidRPr="005B4B59">
        <w:rPr>
          <w:rFonts w:ascii="Bookman Old Style" w:hAnsi="Bookman Old Style"/>
        </w:rPr>
        <w:t xml:space="preserve">taught </w:t>
      </w:r>
      <w:r w:rsidRPr="005B4B59">
        <w:rPr>
          <w:rFonts w:ascii="Bookman Old Style" w:hAnsi="Bookman Old Style"/>
        </w:rPr>
        <w:t xml:space="preserve">us that evangelisation is built on the good formation of our laity.  Pope Francis reminds us how evangelisation is at first a simple proclamation about Jesus and His salvation.  </w:t>
      </w:r>
    </w:p>
    <w:p w:rsidR="008F4A53" w:rsidRPr="005B4B59" w:rsidRDefault="008F4A53" w:rsidP="008F4A53">
      <w:pPr>
        <w:pStyle w:val="ListParagraph"/>
        <w:spacing w:after="0" w:line="240" w:lineRule="auto"/>
        <w:jc w:val="both"/>
        <w:rPr>
          <w:rFonts w:ascii="Bookman Old Style" w:hAnsi="Bookman Old Style"/>
        </w:rPr>
      </w:pPr>
    </w:p>
    <w:p w:rsidR="008F4A53" w:rsidRPr="005D53D1" w:rsidRDefault="00FD337E" w:rsidP="00963F40">
      <w:pPr>
        <w:pStyle w:val="ListParagraph"/>
        <w:numPr>
          <w:ilvl w:val="0"/>
          <w:numId w:val="21"/>
        </w:numPr>
        <w:spacing w:after="0" w:line="240" w:lineRule="auto"/>
        <w:jc w:val="both"/>
        <w:rPr>
          <w:rFonts w:ascii="Bookman Old Style" w:hAnsi="Bookman Old Style"/>
        </w:rPr>
      </w:pPr>
      <w:r w:rsidRPr="005D53D1">
        <w:rPr>
          <w:rFonts w:ascii="Bookman Old Style" w:hAnsi="Bookman Old Style"/>
        </w:rPr>
        <w:t xml:space="preserve">Our message is attractive: that </w:t>
      </w:r>
      <w:r w:rsidRPr="005D53D1">
        <w:rPr>
          <w:rFonts w:ascii="Bookman Old Style" w:hAnsi="Bookman Old Style"/>
          <w:iCs/>
        </w:rPr>
        <w:t xml:space="preserve">God loves the world, that He </w:t>
      </w:r>
      <w:r w:rsidR="003019BC" w:rsidRPr="005D53D1">
        <w:rPr>
          <w:rFonts w:ascii="Bookman Old Style" w:hAnsi="Bookman Old Style"/>
          <w:iCs/>
        </w:rPr>
        <w:t xml:space="preserve">sent his Son, Jesus, who lived and </w:t>
      </w:r>
      <w:r w:rsidRPr="005D53D1">
        <w:rPr>
          <w:rFonts w:ascii="Bookman Old Style" w:hAnsi="Bookman Old Style"/>
          <w:iCs/>
        </w:rPr>
        <w:t xml:space="preserve">died </w:t>
      </w:r>
      <w:r w:rsidR="003019BC" w:rsidRPr="005D53D1">
        <w:rPr>
          <w:rFonts w:ascii="Bookman Old Style" w:hAnsi="Bookman Old Style"/>
          <w:iCs/>
        </w:rPr>
        <w:t xml:space="preserve">and rose again </w:t>
      </w:r>
      <w:r w:rsidRPr="005D53D1">
        <w:rPr>
          <w:rFonts w:ascii="Bookman Old Style" w:hAnsi="Bookman Old Style"/>
          <w:iCs/>
        </w:rPr>
        <w:t xml:space="preserve">for everyone and that He is the Way, Truth and Life.  </w:t>
      </w:r>
      <w:r w:rsidRPr="005D53D1">
        <w:rPr>
          <w:rFonts w:ascii="Bookman Old Style" w:hAnsi="Bookman Old Style"/>
        </w:rPr>
        <w:t xml:space="preserve">We know that Jesus is the only answer to the hopes and fears of the world and our evangelisation is a service, person to person, that cries out: </w:t>
      </w:r>
      <w:r w:rsidRPr="005D53D1">
        <w:rPr>
          <w:rFonts w:ascii="Bookman Old Style" w:hAnsi="Bookman Old Style"/>
          <w:iCs/>
        </w:rPr>
        <w:t>Throw open the doors to Christ!</w:t>
      </w:r>
      <w:r w:rsidRPr="005D53D1">
        <w:rPr>
          <w:rFonts w:ascii="Bookman Old Style" w:hAnsi="Bookman Old Style"/>
        </w:rPr>
        <w:t xml:space="preserve">  We </w:t>
      </w:r>
      <w:r w:rsidR="006D478F" w:rsidRPr="005D53D1">
        <w:rPr>
          <w:rFonts w:ascii="Bookman Old Style" w:hAnsi="Bookman Old Style"/>
        </w:rPr>
        <w:t xml:space="preserve">seek to </w:t>
      </w:r>
      <w:r w:rsidRPr="005D53D1">
        <w:rPr>
          <w:rFonts w:ascii="Bookman Old Style" w:hAnsi="Bookman Old Style"/>
        </w:rPr>
        <w:t>proclaim the Gospel to the lost</w:t>
      </w:r>
      <w:r w:rsidR="006D478F" w:rsidRPr="005D53D1">
        <w:rPr>
          <w:rFonts w:ascii="Bookman Old Style" w:hAnsi="Bookman Old Style"/>
        </w:rPr>
        <w:t xml:space="preserve"> sheep</w:t>
      </w:r>
      <w:r w:rsidRPr="005D53D1">
        <w:rPr>
          <w:rFonts w:ascii="Bookman Old Style" w:hAnsi="Bookman Old Style"/>
        </w:rPr>
        <w:t xml:space="preserve">.  But it does not stop there.  That first word matures and blossoms into catechesis that helps Catholics to know what they believe and why they believe it and to explain it to others confidently, which Saint John Paul II says has now become more urgent and necessary than ever.  It flowers into genuine personal engagement in the Mass and the Sacraments.  It shows itself in the way we live our moral life, not by rules we do not understand but, as Pope Benedict pointed out, by a vision we endorse and love.   </w:t>
      </w:r>
      <w:r w:rsidRPr="005D53D1">
        <w:rPr>
          <w:rStyle w:val="st1"/>
          <w:rFonts w:ascii="Bookman Old Style" w:hAnsi="Bookman Old Style" w:cs="Arial"/>
        </w:rPr>
        <w:t xml:space="preserve">As he said, being </w:t>
      </w:r>
      <w:r w:rsidRPr="005D53D1">
        <w:rPr>
          <w:rStyle w:val="Emphasis"/>
          <w:rFonts w:ascii="Bookman Old Style" w:hAnsi="Bookman Old Style" w:cs="Arial"/>
          <w:b w:val="0"/>
        </w:rPr>
        <w:t>Christian is not the result of an ethical choice</w:t>
      </w:r>
      <w:r w:rsidRPr="005D53D1">
        <w:rPr>
          <w:rStyle w:val="st1"/>
          <w:rFonts w:ascii="Bookman Old Style" w:hAnsi="Bookman Old Style" w:cs="Arial"/>
        </w:rPr>
        <w:t xml:space="preserve"> or a lofty idea but is the encounter with an Event, a Person, who gives life a new horizon.  </w:t>
      </w:r>
      <w:r w:rsidRPr="005D53D1">
        <w:rPr>
          <w:rFonts w:ascii="Bookman Old Style" w:hAnsi="Bookman Old Style"/>
        </w:rPr>
        <w:t>And our faith involves the laity taking up apostolates in order to reach out into the world to make the world a place of justice, peace and mercy.</w:t>
      </w:r>
    </w:p>
    <w:p w:rsidR="008F4A53" w:rsidRPr="005B4B59" w:rsidRDefault="008F4A53" w:rsidP="008F4A53">
      <w:pPr>
        <w:pStyle w:val="ListParagraph"/>
        <w:spacing w:after="0" w:line="240" w:lineRule="auto"/>
        <w:jc w:val="both"/>
        <w:rPr>
          <w:rFonts w:ascii="Bookman Old Style" w:hAnsi="Bookman Old Style"/>
        </w:rPr>
      </w:pPr>
    </w:p>
    <w:p w:rsidR="008F4A53" w:rsidRPr="005B4B59" w:rsidRDefault="00FD337E" w:rsidP="00963F40">
      <w:pPr>
        <w:pStyle w:val="ListParagraph"/>
        <w:numPr>
          <w:ilvl w:val="0"/>
          <w:numId w:val="21"/>
        </w:numPr>
        <w:spacing w:after="0" w:line="240" w:lineRule="auto"/>
        <w:jc w:val="both"/>
        <w:rPr>
          <w:rFonts w:ascii="Bookman Old Style" w:hAnsi="Bookman Old Style"/>
        </w:rPr>
      </w:pPr>
      <w:r w:rsidRPr="005B4B59">
        <w:rPr>
          <w:rFonts w:ascii="Bookman Old Style" w:hAnsi="Bookman Old Style"/>
        </w:rPr>
        <w:t xml:space="preserve">Recent teachings of the Church have sketched out how </w:t>
      </w:r>
      <w:r w:rsidR="003019BC" w:rsidRPr="005B4B59">
        <w:rPr>
          <w:rFonts w:ascii="Bookman Old Style" w:hAnsi="Bookman Old Style"/>
        </w:rPr>
        <w:t xml:space="preserve">the </w:t>
      </w:r>
      <w:r w:rsidRPr="005B4B59">
        <w:rPr>
          <w:rFonts w:ascii="Bookman Old Style" w:hAnsi="Bookman Old Style"/>
        </w:rPr>
        <w:t xml:space="preserve">new evangelisation requires us to have a much better formed laity and suggests that their ongoing formation become a diocesan priority in order to help them discover and grow in their vocation and in their desire to live it.  Awareness of the personal vocation and mission of each member of the Church is what gives us our sense of dignity and personal </w:t>
      </w:r>
      <w:r w:rsidR="008F4A53" w:rsidRPr="005B4B59">
        <w:rPr>
          <w:rFonts w:ascii="Bookman Old Style" w:hAnsi="Bookman Old Style"/>
        </w:rPr>
        <w:t xml:space="preserve">responsibility for the Church: </w:t>
      </w:r>
      <w:r w:rsidR="005D53D1">
        <w:rPr>
          <w:rFonts w:ascii="Bookman Old Style" w:hAnsi="Bookman Old Style"/>
        </w:rPr>
        <w:t>l</w:t>
      </w:r>
      <w:r w:rsidRPr="005D53D1">
        <w:rPr>
          <w:rFonts w:ascii="Bookman Old Style" w:hAnsi="Bookman Old Style"/>
        </w:rPr>
        <w:t>istening to God’s Word</w:t>
      </w:r>
      <w:r w:rsidRPr="005B4B59">
        <w:rPr>
          <w:rFonts w:ascii="Bookman Old Style" w:hAnsi="Bookman Old Style"/>
        </w:rPr>
        <w:t>, constant prayer, wise spiritual direction, discernment of our gifts and a good grasp of our lives and times help us to uncover God’s will for our lives and how to not simply know what</w:t>
      </w:r>
      <w:r w:rsidR="008F4A53" w:rsidRPr="005B4B59">
        <w:rPr>
          <w:rFonts w:ascii="Bookman Old Style" w:hAnsi="Bookman Old Style"/>
        </w:rPr>
        <w:t xml:space="preserve"> God wants but actually do it; </w:t>
      </w:r>
      <w:r w:rsidR="005D53D1" w:rsidRPr="005D53D1">
        <w:rPr>
          <w:rFonts w:ascii="Bookman Old Style" w:hAnsi="Bookman Old Style"/>
        </w:rPr>
        <w:t>o</w:t>
      </w:r>
      <w:r w:rsidRPr="005D53D1">
        <w:rPr>
          <w:rFonts w:ascii="Bookman Old Style" w:hAnsi="Bookman Old Style"/>
        </w:rPr>
        <w:t>ngoing formation</w:t>
      </w:r>
      <w:r w:rsidRPr="005B4B59">
        <w:rPr>
          <w:rFonts w:ascii="Bookman Old Style" w:hAnsi="Bookman Old Style"/>
        </w:rPr>
        <w:t xml:space="preserve"> makes mature members of the Church and citizens of society because it aims at unity between our Christian faith and our worldly lives.  Spiritual formation helps us</w:t>
      </w:r>
      <w:r w:rsidR="008F4A53" w:rsidRPr="005B4B59">
        <w:rPr>
          <w:rFonts w:ascii="Bookman Old Style" w:hAnsi="Bookman Old Style"/>
        </w:rPr>
        <w:t xml:space="preserve"> discern our calling. </w:t>
      </w:r>
      <w:r w:rsidRPr="005D53D1">
        <w:rPr>
          <w:rFonts w:ascii="Bookman Old Style" w:hAnsi="Bookman Old Style"/>
        </w:rPr>
        <w:t>Catechetical and doctrinal formation</w:t>
      </w:r>
      <w:r w:rsidRPr="005B4B59">
        <w:rPr>
          <w:rFonts w:ascii="Bookman Old Style" w:hAnsi="Bookman Old Style"/>
        </w:rPr>
        <w:t xml:space="preserve"> shows us how to explain our faith to our peers and human formation helps us to be virtuous and respected citizens.</w:t>
      </w:r>
    </w:p>
    <w:p w:rsidR="008F4A53" w:rsidRPr="005B4B59" w:rsidRDefault="008F4A53" w:rsidP="008F4A53">
      <w:pPr>
        <w:pStyle w:val="ListParagraph"/>
        <w:rPr>
          <w:rFonts w:ascii="Bookman Old Style" w:hAnsi="Bookman Old Style"/>
        </w:rPr>
      </w:pPr>
    </w:p>
    <w:p w:rsidR="008F4A53" w:rsidRPr="005B4B59" w:rsidRDefault="00FD337E" w:rsidP="00963F40">
      <w:pPr>
        <w:pStyle w:val="ListParagraph"/>
        <w:numPr>
          <w:ilvl w:val="0"/>
          <w:numId w:val="21"/>
        </w:numPr>
        <w:spacing w:after="0" w:line="240" w:lineRule="auto"/>
        <w:jc w:val="both"/>
        <w:rPr>
          <w:rFonts w:ascii="Bookman Old Style" w:hAnsi="Bookman Old Style"/>
        </w:rPr>
      </w:pPr>
      <w:r w:rsidRPr="005B4B59">
        <w:rPr>
          <w:rFonts w:ascii="Bookman Old Style" w:hAnsi="Bookman Old Style"/>
        </w:rPr>
        <w:t xml:space="preserve">The Church has long taught how our family homes are our natural schools of formation in faith and so these domestic churches will always be crucial to the Church’s mission.  Families are more fundamental than schools and this means rethinking our vision of Catholic schools to make them more inclusive of the whole Church.  Recent Synods of Bishops have encouraged us to think about establishing </w:t>
      </w:r>
      <w:r w:rsidRPr="005D53D1">
        <w:rPr>
          <w:rFonts w:ascii="Bookman Old Style" w:hAnsi="Bookman Old Style"/>
        </w:rPr>
        <w:t>formation communities</w:t>
      </w:r>
      <w:r w:rsidRPr="005B4B59">
        <w:rPr>
          <w:rFonts w:ascii="Bookman Old Style" w:hAnsi="Bookman Old Style"/>
        </w:rPr>
        <w:t xml:space="preserve"> of parents, teachers, clergy and youth.  </w:t>
      </w:r>
      <w:r w:rsidR="00C863E3" w:rsidRPr="005B4B59">
        <w:rPr>
          <w:rFonts w:ascii="Bookman Old Style" w:hAnsi="Bookman Old Style"/>
        </w:rPr>
        <w:t>Our Clergy, religious and lay people are to be present and active in our schools, o</w:t>
      </w:r>
      <w:r w:rsidRPr="005B4B59">
        <w:rPr>
          <w:rFonts w:ascii="Bookman Old Style" w:hAnsi="Bookman Old Style"/>
        </w:rPr>
        <w:t xml:space="preserve">ffering students an attractive image of the Church and its richness and teachers are to be witnesses in their example of good and holy lives.  All this needs </w:t>
      </w:r>
      <w:r w:rsidR="00C863E3" w:rsidRPr="005B4B59">
        <w:rPr>
          <w:rFonts w:ascii="Bookman Old Style" w:hAnsi="Bookman Old Style"/>
        </w:rPr>
        <w:t xml:space="preserve">appropriate training </w:t>
      </w:r>
      <w:r w:rsidRPr="005B4B59">
        <w:rPr>
          <w:rFonts w:ascii="Bookman Old Style" w:hAnsi="Bookman Old Style"/>
        </w:rPr>
        <w:t xml:space="preserve">to ensure the widespread and ongoing formation of us all. </w:t>
      </w:r>
    </w:p>
    <w:p w:rsidR="008F4A53" w:rsidRPr="005B4B59" w:rsidRDefault="008F4A53" w:rsidP="008F4A53">
      <w:pPr>
        <w:pStyle w:val="ListParagraph"/>
        <w:rPr>
          <w:rFonts w:ascii="Bookman Old Style" w:hAnsi="Bookman Old Style"/>
        </w:rPr>
      </w:pPr>
    </w:p>
    <w:p w:rsidR="008F4A53" w:rsidRPr="005B4B59" w:rsidRDefault="00FD337E" w:rsidP="00963F40">
      <w:pPr>
        <w:pStyle w:val="ListParagraph"/>
        <w:numPr>
          <w:ilvl w:val="0"/>
          <w:numId w:val="21"/>
        </w:numPr>
        <w:spacing w:after="0" w:line="240" w:lineRule="auto"/>
        <w:jc w:val="both"/>
        <w:rPr>
          <w:rFonts w:ascii="Bookman Old Style" w:hAnsi="Bookman Old Style"/>
        </w:rPr>
      </w:pPr>
      <w:r w:rsidRPr="005B4B59">
        <w:rPr>
          <w:rFonts w:ascii="Bookman Old Style" w:hAnsi="Bookman Old Style"/>
        </w:rPr>
        <w:t xml:space="preserve">Our Popes have never missed the opportunity to emphasise how all of us are called to the work of evangelisation - priests, preachers, teachers, catechists, </w:t>
      </w:r>
      <w:r w:rsidRPr="005B4B59">
        <w:rPr>
          <w:rFonts w:ascii="Bookman Old Style" w:hAnsi="Bookman Old Style"/>
        </w:rPr>
        <w:lastRenderedPageBreak/>
        <w:t xml:space="preserve">witnesses and friends - but each according to our </w:t>
      </w:r>
      <w:r w:rsidR="00C863E3" w:rsidRPr="005B4B59">
        <w:rPr>
          <w:rFonts w:ascii="Bookman Old Style" w:hAnsi="Bookman Old Style"/>
        </w:rPr>
        <w:t>proper</w:t>
      </w:r>
      <w:r w:rsidR="00C863E3" w:rsidRPr="005B4B59">
        <w:rPr>
          <w:rFonts w:ascii="Bookman Old Style" w:hAnsi="Bookman Old Style"/>
          <w:b/>
        </w:rPr>
        <w:t xml:space="preserve"> </w:t>
      </w:r>
      <w:r w:rsidRPr="005B4B59">
        <w:rPr>
          <w:rFonts w:ascii="Bookman Old Style" w:hAnsi="Bookman Old Style"/>
        </w:rPr>
        <w:t xml:space="preserve">role and gifts.  This </w:t>
      </w:r>
      <w:r w:rsidR="00C863E3" w:rsidRPr="005B4B59">
        <w:rPr>
          <w:rFonts w:ascii="Bookman Old Style" w:hAnsi="Bookman Old Style"/>
        </w:rPr>
        <w:t xml:space="preserve">work </w:t>
      </w:r>
      <w:r w:rsidRPr="005B4B59">
        <w:rPr>
          <w:rFonts w:ascii="Bookman Old Style" w:hAnsi="Bookman Old Style"/>
        </w:rPr>
        <w:t>takes place in a variety of contexts; at home, in the parish, the pub, the school and the workplace.  All of us need encouragement and support in discerning our role and carrying out our task.  Everyone will benefit from formation in the faith and in training for the role appointed to them.</w:t>
      </w:r>
    </w:p>
    <w:p w:rsidR="008F4A53" w:rsidRPr="005B4B59" w:rsidRDefault="008F4A53" w:rsidP="008F4A53">
      <w:pPr>
        <w:pStyle w:val="ListParagraph"/>
        <w:rPr>
          <w:rFonts w:ascii="Bookman Old Style" w:hAnsi="Bookman Old Style"/>
        </w:rPr>
      </w:pPr>
    </w:p>
    <w:p w:rsidR="008F4A53" w:rsidRPr="005B4B59" w:rsidRDefault="00FD337E" w:rsidP="00963F40">
      <w:pPr>
        <w:pStyle w:val="ListParagraph"/>
        <w:numPr>
          <w:ilvl w:val="0"/>
          <w:numId w:val="21"/>
        </w:numPr>
        <w:spacing w:after="0" w:line="240" w:lineRule="auto"/>
        <w:jc w:val="both"/>
        <w:rPr>
          <w:rFonts w:ascii="Bookman Old Style" w:hAnsi="Bookman Old Style"/>
        </w:rPr>
      </w:pPr>
      <w:r w:rsidRPr="005B4B59">
        <w:rPr>
          <w:rFonts w:ascii="Bookman Old Style" w:hAnsi="Bookman Old Style"/>
        </w:rPr>
        <w:t xml:space="preserve">Pope Francis </w:t>
      </w:r>
      <w:r w:rsidR="00C863E3" w:rsidRPr="005B4B59">
        <w:rPr>
          <w:rFonts w:ascii="Bookman Old Style" w:hAnsi="Bookman Old Style"/>
        </w:rPr>
        <w:t xml:space="preserve">has constantly </w:t>
      </w:r>
      <w:r w:rsidRPr="005B4B59">
        <w:rPr>
          <w:rFonts w:ascii="Bookman Old Style" w:hAnsi="Bookman Old Style"/>
        </w:rPr>
        <w:t xml:space="preserve">reminded us how too few in our Church family have been left to do the </w:t>
      </w:r>
      <w:r w:rsidR="00C863E3" w:rsidRPr="005B4B59">
        <w:rPr>
          <w:rFonts w:ascii="Bookman Old Style" w:hAnsi="Bookman Old Style"/>
          <w:b/>
        </w:rPr>
        <w:t>“</w:t>
      </w:r>
      <w:r w:rsidRPr="005B4B59">
        <w:rPr>
          <w:rFonts w:ascii="Bookman Old Style" w:hAnsi="Bookman Old Style"/>
        </w:rPr>
        <w:t>heavy lifting</w:t>
      </w:r>
      <w:r w:rsidR="00C863E3" w:rsidRPr="005B4B59">
        <w:rPr>
          <w:rFonts w:ascii="Bookman Old Style" w:hAnsi="Bookman Old Style"/>
          <w:b/>
        </w:rPr>
        <w:t>”</w:t>
      </w:r>
      <w:r w:rsidRPr="005B4B59">
        <w:rPr>
          <w:rFonts w:ascii="Bookman Old Style" w:hAnsi="Bookman Old Style"/>
        </w:rPr>
        <w:t xml:space="preserve">.  Up until now we have relied on a small number of pastoral workers, mostly priests, deacons, religious sisters and lay professionals like teachers.  Their contribution has been enormous and we should have tremendous gratitude for them.  But, being human, they have suffered from the upheavals in the world and the Church and they need to be given space for ongoing formation and renewal so that they can share a sense of the new grace being given to the Church and take up reinvigorated missionary discipleship.  A rediscovery of their confidence and fervour will inspire them to engage with the world afresh, </w:t>
      </w:r>
      <w:r w:rsidR="00C863E3" w:rsidRPr="005B4B59">
        <w:rPr>
          <w:rFonts w:ascii="Bookman Old Style" w:hAnsi="Bookman Old Style"/>
        </w:rPr>
        <w:t xml:space="preserve">creating new opportunities for </w:t>
      </w:r>
      <w:r w:rsidRPr="005B4B59">
        <w:rPr>
          <w:rFonts w:ascii="Bookman Old Style" w:hAnsi="Bookman Old Style"/>
        </w:rPr>
        <w:t xml:space="preserve">encounters with people, living only for God, for the poor and the lost, and with new-found hope of winning </w:t>
      </w:r>
      <w:r w:rsidR="00C863E3" w:rsidRPr="005B4B59">
        <w:rPr>
          <w:rFonts w:ascii="Bookman Old Style" w:hAnsi="Bookman Old Style"/>
        </w:rPr>
        <w:t xml:space="preserve">people to Christ and so of transforming our society. </w:t>
      </w:r>
    </w:p>
    <w:p w:rsidR="008F4A53" w:rsidRPr="005B4B59" w:rsidRDefault="008F4A53" w:rsidP="008F4A53">
      <w:pPr>
        <w:pStyle w:val="ListParagraph"/>
        <w:rPr>
          <w:rFonts w:ascii="Bookman Old Style" w:hAnsi="Bookman Old Style"/>
          <w:lang w:val="en-US"/>
        </w:rPr>
      </w:pPr>
    </w:p>
    <w:p w:rsidR="008F4A53" w:rsidRPr="005B4B59" w:rsidRDefault="00FD337E" w:rsidP="00963F40">
      <w:pPr>
        <w:pStyle w:val="ListParagraph"/>
        <w:numPr>
          <w:ilvl w:val="0"/>
          <w:numId w:val="21"/>
        </w:numPr>
        <w:spacing w:after="0" w:line="240" w:lineRule="auto"/>
        <w:jc w:val="both"/>
        <w:rPr>
          <w:rFonts w:ascii="Bookman Old Style" w:hAnsi="Bookman Old Style"/>
          <w:lang w:val="en-US"/>
        </w:rPr>
      </w:pPr>
      <w:r w:rsidRPr="005B4B59">
        <w:rPr>
          <w:rFonts w:ascii="Bookman Old Style" w:hAnsi="Bookman Old Style"/>
          <w:lang w:val="en-US"/>
        </w:rPr>
        <w:t xml:space="preserve">Pope Francis also reminded us of the fact that the laity make up the vast majority of the Church and he directed us that they must now be formed to take up real personal responsibility in our Church. This includes bringing women and young people into the heart of decision-making.  </w:t>
      </w:r>
      <w:r w:rsidR="00C863E3" w:rsidRPr="005B4B59">
        <w:rPr>
          <w:rFonts w:ascii="Bookman Old Style" w:hAnsi="Bookman Old Style"/>
          <w:lang w:val="en-US"/>
        </w:rPr>
        <w:t xml:space="preserve">The Church now </w:t>
      </w:r>
      <w:r w:rsidRPr="005B4B59">
        <w:rPr>
          <w:rFonts w:ascii="Bookman Old Style" w:hAnsi="Bookman Old Style"/>
          <w:lang w:val="en-US"/>
        </w:rPr>
        <w:t>envisage</w:t>
      </w:r>
      <w:r w:rsidR="00C863E3" w:rsidRPr="005B4B59">
        <w:rPr>
          <w:rFonts w:ascii="Bookman Old Style" w:hAnsi="Bookman Old Style"/>
          <w:lang w:val="en-US"/>
        </w:rPr>
        <w:t>s</w:t>
      </w:r>
      <w:r w:rsidRPr="005B4B59">
        <w:rPr>
          <w:rFonts w:ascii="Bookman Old Style" w:hAnsi="Bookman Old Style"/>
          <w:lang w:val="en-US"/>
        </w:rPr>
        <w:t xml:space="preserve"> the role of the laity as much more than just helping around the parish.  </w:t>
      </w:r>
      <w:r w:rsidR="00C863E3" w:rsidRPr="005B4B59">
        <w:rPr>
          <w:rFonts w:ascii="Bookman Old Style" w:hAnsi="Bookman Old Style"/>
          <w:lang w:val="en-US"/>
        </w:rPr>
        <w:t>Our lay people are called to be sent out in</w:t>
      </w:r>
      <w:r w:rsidRPr="005B4B59">
        <w:rPr>
          <w:rFonts w:ascii="Bookman Old Style" w:hAnsi="Bookman Old Style"/>
          <w:lang w:val="en-US"/>
        </w:rPr>
        <w:t xml:space="preserve"> the forefront of our mission in the world as its leaven, salt and light.  Getting involved in our culture, politics and economics they are to take the lead in bringing Christian values into the heart of society to transform it into the Kingdom of God.  So an urgent call is being put out to all the baptized to take on a full, active role in the Gospel’s outreach and no longer leave it all to the </w:t>
      </w:r>
      <w:r w:rsidR="00C863E3" w:rsidRPr="005B4B59">
        <w:rPr>
          <w:rFonts w:ascii="Bookman Old Style" w:hAnsi="Bookman Old Style"/>
          <w:b/>
          <w:lang w:val="en-US"/>
        </w:rPr>
        <w:t>“</w:t>
      </w:r>
      <w:r w:rsidRPr="005B4B59">
        <w:rPr>
          <w:rFonts w:ascii="Bookman Old Style" w:hAnsi="Bookman Old Style"/>
          <w:lang w:val="en-US"/>
        </w:rPr>
        <w:t>professionals</w:t>
      </w:r>
      <w:r w:rsidR="00C863E3" w:rsidRPr="005B4B59">
        <w:rPr>
          <w:rFonts w:ascii="Bookman Old Style" w:hAnsi="Bookman Old Style"/>
          <w:b/>
          <w:lang w:val="en-US"/>
        </w:rPr>
        <w:t>”</w:t>
      </w:r>
      <w:r w:rsidRPr="005B4B59">
        <w:rPr>
          <w:rFonts w:ascii="Bookman Old Style" w:hAnsi="Bookman Old Style"/>
          <w:lang w:val="en-US"/>
        </w:rPr>
        <w:t xml:space="preserve"> to evangelize society.  Formation of the laity is necessary but Pope Francis reminds us that no-one needs much training to share the Good News that God loves us, died to save us, is risen and is living among each and every one of us to help and strengthen us.  The simpler and more personal we keep the Gospel the more powerful, attractive, inclusive and welcoming it is and Christians know its power when it is offered in a kind and encouraging way.</w:t>
      </w:r>
    </w:p>
    <w:p w:rsidR="00FD337E" w:rsidRPr="005B4B59" w:rsidRDefault="008F4A53" w:rsidP="008F4A53">
      <w:pPr>
        <w:spacing w:after="200" w:line="276" w:lineRule="auto"/>
        <w:rPr>
          <w:rFonts w:ascii="Bookman Old Style" w:hAnsi="Bookman Old Style"/>
          <w:lang w:val="en-US"/>
        </w:rPr>
      </w:pPr>
      <w:r w:rsidRPr="005B4B59">
        <w:rPr>
          <w:rFonts w:ascii="Bookman Old Style" w:hAnsi="Bookman Old Style"/>
          <w:lang w:val="en-US"/>
        </w:rPr>
        <w:br w:type="page"/>
      </w:r>
    </w:p>
    <w:p w:rsidR="00C863E3" w:rsidRPr="005B4B59" w:rsidRDefault="00C863E3" w:rsidP="00C863E3">
      <w:pPr>
        <w:spacing w:after="0" w:line="240" w:lineRule="auto"/>
        <w:rPr>
          <w:rFonts w:ascii="Bookman Old Style" w:hAnsi="Bookman Old Style"/>
          <w:b/>
        </w:rPr>
      </w:pPr>
    </w:p>
    <w:p w:rsidR="00FD337E" w:rsidRPr="005B4B59" w:rsidRDefault="006D292E" w:rsidP="00C863E3">
      <w:pPr>
        <w:spacing w:after="0" w:line="240" w:lineRule="auto"/>
        <w:rPr>
          <w:rFonts w:ascii="Bookman Old Style" w:hAnsi="Bookman Old Style"/>
          <w:b/>
        </w:rPr>
      </w:pPr>
      <w:r w:rsidRPr="005B4B59">
        <w:rPr>
          <w:rFonts w:ascii="Bookman Old Style" w:hAnsi="Bookman Old Style"/>
          <w:b/>
        </w:rPr>
        <w:t xml:space="preserve">3.4.4. </w:t>
      </w:r>
      <w:r w:rsidR="00FD337E" w:rsidRPr="005B4B59">
        <w:rPr>
          <w:rFonts w:ascii="Bookman Old Style" w:hAnsi="Bookman Old Style"/>
          <w:b/>
        </w:rPr>
        <w:t>Christian Community and Communion</w:t>
      </w:r>
      <w:r w:rsidR="00FD337E" w:rsidRPr="005B4B59">
        <w:rPr>
          <w:rFonts w:ascii="Bookman Old Style" w:eastAsia="Times New Roman" w:hAnsi="Bookman Old Style" w:cs="Times New Roman"/>
          <w:b/>
          <w:kern w:val="28"/>
          <w:lang w:eastAsia="en-GB"/>
        </w:rPr>
        <w:t xml:space="preserve"> </w:t>
      </w: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The Fathers of the Second Vatican Council thought that the laity had become too passive or secondary as members in the Church, not much more than the ‘long arm’ of the clergy.  They had not been afforded their own proper dignity, vocation and responsibility.  </w:t>
      </w:r>
      <w:r w:rsidR="00700AE7" w:rsidRPr="005B4B59">
        <w:rPr>
          <w:rFonts w:ascii="Bookman Old Style" w:hAnsi="Bookman Old Style"/>
        </w:rPr>
        <w:t xml:space="preserve">The Council affirmed that the laity were </w:t>
      </w:r>
      <w:r w:rsidRPr="005B4B59">
        <w:rPr>
          <w:rFonts w:ascii="Bookman Old Style" w:hAnsi="Bookman Old Style"/>
        </w:rPr>
        <w:t xml:space="preserve">as </w:t>
      </w:r>
      <w:r w:rsidR="00700AE7" w:rsidRPr="005B4B59">
        <w:rPr>
          <w:rFonts w:ascii="Bookman Old Style" w:hAnsi="Bookman Old Style"/>
        </w:rPr>
        <w:t xml:space="preserve">much </w:t>
      </w:r>
      <w:r w:rsidRPr="005B4B59">
        <w:rPr>
          <w:rFonts w:ascii="Bookman Old Style" w:hAnsi="Bookman Old Style"/>
        </w:rPr>
        <w:t>responsible for the Church’s mission as the clergy.  All things temporal properly belong to their vocation, gifts and genius.  This involves them in the running of the parish and in its mission in the local area.  Part of the role of the laity is to take care of the temporalities of the Church so that the clergy can be freed up to concentrate on being spiritual shepherds of the community and building up the Church and the locality by a life of prayer, preaching of the Word and service of the Sacraments.</w:t>
      </w:r>
    </w:p>
    <w:p w:rsidR="008F4A53" w:rsidRPr="005B4B59" w:rsidRDefault="008F4A53" w:rsidP="008F4A53">
      <w:pPr>
        <w:pStyle w:val="ListParagraph"/>
        <w:spacing w:before="100" w:beforeAutospacing="1" w:after="100" w:afterAutospacing="1" w:line="240" w:lineRule="auto"/>
        <w:jc w:val="both"/>
        <w:rPr>
          <w:rFonts w:ascii="Bookman Old Style" w:hAnsi="Bookman Old Style"/>
        </w:rPr>
      </w:pP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rPr>
        <w:t>The Council Fathers re-proposed the truth that the Church is the whole People of God</w:t>
      </w:r>
      <w:r w:rsidRPr="005B4B59">
        <w:rPr>
          <w:rFonts w:ascii="Bookman Old Style" w:hAnsi="Bookman Old Style"/>
          <w:i/>
        </w:rPr>
        <w:t xml:space="preserve"> </w:t>
      </w:r>
      <w:r w:rsidRPr="005B4B59">
        <w:rPr>
          <w:rFonts w:ascii="Bookman Old Style" w:hAnsi="Bookman Old Style"/>
        </w:rPr>
        <w:t>where clergy and faithful are full and equal members.  Our hierarchical authority is designed to serve the building up of the whole community as one family in praise of God and as a missionary force in the world, especially among the forgotten ones.  The Church is the Body of Christ of which</w:t>
      </w:r>
      <w:r w:rsidR="005D53D1">
        <w:rPr>
          <w:rFonts w:ascii="Bookman Old Style" w:hAnsi="Bookman Old Style"/>
        </w:rPr>
        <w:t xml:space="preserve"> Christ is the Head and we are </w:t>
      </w:r>
      <w:r w:rsidRPr="005B4B59">
        <w:rPr>
          <w:rFonts w:ascii="Bookman Old Style" w:hAnsi="Bookman Old Style"/>
        </w:rPr>
        <w:t>the members.  So the Church is the Risen Christ, living in the world as its Saviour through His Body, the Church.  This is most apparent when we gather at Mass to listen to His Word and carry on the work of His Redemption until He comes again.  But Jesus wants to reach out to every place and person in the world and He can do so only through our hands, feet, eyes and hearts.  The Church is the Temple of the Holy Spirit.  Despite our sins and scandals we will always be a Holy Community because we are the plan of Our Heavenly Father, we have Christ as Our Head, the Holy Spirit is ever dwelling among us and our members include the All Holy Mother of God togeth</w:t>
      </w:r>
      <w:r w:rsidR="008F4A53" w:rsidRPr="005B4B59">
        <w:rPr>
          <w:rFonts w:ascii="Bookman Old Style" w:hAnsi="Bookman Old Style"/>
        </w:rPr>
        <w:t>er with the angels and saints.</w:t>
      </w:r>
    </w:p>
    <w:p w:rsidR="008F4A53" w:rsidRPr="005B4B59" w:rsidRDefault="008F4A53" w:rsidP="008F4A53">
      <w:pPr>
        <w:pStyle w:val="ListParagraph"/>
        <w:spacing w:before="100" w:beforeAutospacing="1" w:after="100" w:afterAutospacing="1" w:line="240" w:lineRule="auto"/>
        <w:jc w:val="both"/>
        <w:rPr>
          <w:rFonts w:ascii="Bookman Old Style" w:hAnsi="Bookman Old Style"/>
        </w:rPr>
      </w:pP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Pope Francis has enlightened us to the reality that the faith-filled community evangelises simply by the fact that it exists.  Relationships founded on a living faith are always inclusive and always fruitful.  Living faith makes the Liturgy, the Eucharist and the Sacraments come alive in a new way.  Worship by faith-filled Catholics is always transformational. </w:t>
      </w:r>
    </w:p>
    <w:p w:rsidR="008F4A53" w:rsidRPr="005B4B59" w:rsidRDefault="008F4A53" w:rsidP="008F4A53">
      <w:pPr>
        <w:pStyle w:val="ListParagraph"/>
        <w:rPr>
          <w:rFonts w:ascii="Bookman Old Style" w:hAnsi="Bookman Old Style"/>
        </w:rPr>
      </w:pP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Through a renewed awareness that we are part of a real family and the powerful witness of public worship we answer the Holy Father’s call to form welcoming communities in which all outcasts find a home and concrete experiences of communion.  Such loving welcome attracts the glance of our contemporary, disenchanted humanity with the ardent force of charity: </w:t>
      </w:r>
      <w:r w:rsidRPr="005B4B59">
        <w:rPr>
          <w:rFonts w:ascii="Bookman Old Style" w:hAnsi="Bookman Old Style"/>
          <w:i/>
        </w:rPr>
        <w:t>See how they love one another!</w:t>
      </w:r>
      <w:r w:rsidRPr="005B4B59">
        <w:rPr>
          <w:rFonts w:ascii="Bookman Old Style" w:hAnsi="Bookman Old Style"/>
        </w:rPr>
        <w:t xml:space="preserve">  Renewal in personal faith leads to communities renewed in faith and it is this witness that draws people to Christ.  Evangelisation is for no-one an individual isolated act.  It is one carried out together with the whole People of God.</w:t>
      </w:r>
    </w:p>
    <w:p w:rsidR="008F4A53" w:rsidRPr="005B4B59" w:rsidRDefault="008F4A53" w:rsidP="008F4A53">
      <w:pPr>
        <w:pStyle w:val="ListParagraph"/>
        <w:rPr>
          <w:rFonts w:ascii="Bookman Old Style" w:hAnsi="Bookman Old Style"/>
        </w:rPr>
      </w:pP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The Vatican Council teaches that the Church is a </w:t>
      </w:r>
      <w:r w:rsidR="00D23584" w:rsidRPr="005B4B59">
        <w:rPr>
          <w:rFonts w:ascii="Bookman Old Style" w:hAnsi="Bookman Old Style"/>
        </w:rPr>
        <w:t>“</w:t>
      </w:r>
      <w:r w:rsidRPr="005B4B59">
        <w:rPr>
          <w:rFonts w:ascii="Bookman Old Style" w:hAnsi="Bookman Old Style"/>
          <w:iCs/>
        </w:rPr>
        <w:t>communion</w:t>
      </w:r>
      <w:r w:rsidR="00D23584" w:rsidRPr="005B4B59">
        <w:rPr>
          <w:rFonts w:ascii="Bookman Old Style" w:hAnsi="Bookman Old Style"/>
          <w:iCs/>
        </w:rPr>
        <w:t>”</w:t>
      </w:r>
      <w:r w:rsidRPr="005B4B59">
        <w:rPr>
          <w:rFonts w:ascii="Bookman Old Style" w:hAnsi="Bookman Old Style"/>
          <w:iCs/>
        </w:rPr>
        <w:t xml:space="preserve"> or, simply put,</w:t>
      </w:r>
      <w:r w:rsidRPr="005B4B59">
        <w:rPr>
          <w:rFonts w:ascii="Bookman Old Style" w:hAnsi="Bookman Old Style"/>
        </w:rPr>
        <w:t xml:space="preserve"> a family,</w:t>
      </w:r>
      <w:r w:rsidRPr="005B4B59">
        <w:rPr>
          <w:rFonts w:ascii="Bookman Old Style" w:hAnsi="Bookman Old Style"/>
          <w:iCs/>
        </w:rPr>
        <w:t xml:space="preserve"> </w:t>
      </w:r>
      <w:r w:rsidRPr="005B4B59">
        <w:rPr>
          <w:rFonts w:ascii="Bookman Old Style" w:hAnsi="Bookman Old Style"/>
        </w:rPr>
        <w:t xml:space="preserve">and being laity means being a responsible family member.  God saved us </w:t>
      </w:r>
      <w:r w:rsidRPr="005B4B59">
        <w:rPr>
          <w:rFonts w:ascii="Bookman Old Style" w:hAnsi="Bookman Old Style"/>
          <w:iCs/>
        </w:rPr>
        <w:t xml:space="preserve">as a family of people, </w:t>
      </w:r>
      <w:r w:rsidRPr="005B4B59">
        <w:rPr>
          <w:rFonts w:ascii="Bookman Old Style" w:hAnsi="Bookman Old Style"/>
        </w:rPr>
        <w:t xml:space="preserve">not as individuals, and He gave each of us </w:t>
      </w:r>
      <w:r w:rsidRPr="005B4B59">
        <w:rPr>
          <w:rFonts w:ascii="Bookman Old Style" w:hAnsi="Bookman Old Style"/>
          <w:iCs/>
        </w:rPr>
        <w:t>different gifts</w:t>
      </w:r>
      <w:r w:rsidRPr="005B4B59">
        <w:rPr>
          <w:rFonts w:ascii="Bookman Old Style" w:hAnsi="Bookman Old Style"/>
        </w:rPr>
        <w:t xml:space="preserve"> to serve the </w:t>
      </w:r>
      <w:r w:rsidRPr="005B4B59">
        <w:rPr>
          <w:rFonts w:ascii="Bookman Old Style" w:hAnsi="Bookman Old Style"/>
          <w:iCs/>
        </w:rPr>
        <w:t xml:space="preserve">common good </w:t>
      </w:r>
      <w:r w:rsidRPr="005B4B59">
        <w:rPr>
          <w:rFonts w:ascii="Bookman Old Style" w:hAnsi="Bookman Old Style"/>
        </w:rPr>
        <w:t xml:space="preserve">of all. </w:t>
      </w:r>
    </w:p>
    <w:p w:rsidR="008F4A53" w:rsidRPr="005B4B59" w:rsidRDefault="008F4A53" w:rsidP="008F4A53">
      <w:pPr>
        <w:pStyle w:val="ListParagraph"/>
        <w:rPr>
          <w:rFonts w:ascii="Bookman Old Style" w:hAnsi="Bookman Old Style"/>
        </w:rPr>
      </w:pP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Pope John Paul reminded us that lay gifts are, first of all, for exercise out in the world to </w:t>
      </w:r>
      <w:r w:rsidRPr="005B4B59">
        <w:rPr>
          <w:rFonts w:ascii="Bookman Old Style" w:hAnsi="Bookman Old Style"/>
          <w:iCs/>
        </w:rPr>
        <w:t xml:space="preserve">make the outside world holy </w:t>
      </w:r>
      <w:r w:rsidRPr="005B4B59">
        <w:rPr>
          <w:rFonts w:ascii="Bookman Old Style" w:hAnsi="Bookman Old Style"/>
        </w:rPr>
        <w:t xml:space="preserve">and in this way they </w:t>
      </w:r>
      <w:r w:rsidRPr="005B4B59">
        <w:rPr>
          <w:rFonts w:ascii="Bookman Old Style" w:hAnsi="Bookman Old Style"/>
          <w:iCs/>
        </w:rPr>
        <w:t>build up the Church as an ever-growing community.</w:t>
      </w:r>
      <w:r w:rsidRPr="005B4B59">
        <w:rPr>
          <w:rFonts w:ascii="Bookman Old Style" w:hAnsi="Bookman Old Style"/>
        </w:rPr>
        <w:t xml:space="preserve">  The laity serve the world in many </w:t>
      </w:r>
      <w:r w:rsidR="008F4A53" w:rsidRPr="005B4B59">
        <w:rPr>
          <w:rFonts w:ascii="Bookman Old Style" w:hAnsi="Bookman Old Style"/>
        </w:rPr>
        <w:lastRenderedPageBreak/>
        <w:t xml:space="preserve">ways: </w:t>
      </w:r>
      <w:r w:rsidRPr="005B4B59">
        <w:rPr>
          <w:rFonts w:ascii="Bookman Old Style" w:hAnsi="Bookman Old Style"/>
        </w:rPr>
        <w:t>they uphold the inviolable dignity of every person in apostolates for life, conscience, freedom of religion, marriage and family life and in works of charity to the poor, sick and needy</w:t>
      </w:r>
      <w:r w:rsidR="00D23584" w:rsidRPr="005B4B59">
        <w:rPr>
          <w:rFonts w:ascii="Bookman Old Style" w:hAnsi="Bookman Old Style"/>
        </w:rPr>
        <w:t>;</w:t>
      </w:r>
      <w:r w:rsidR="008F4A53" w:rsidRPr="005B4B59">
        <w:rPr>
          <w:rFonts w:ascii="Bookman Old Style" w:hAnsi="Bookman Old Style"/>
        </w:rPr>
        <w:t xml:space="preserve"> </w:t>
      </w:r>
      <w:r w:rsidR="00D23584" w:rsidRPr="005B4B59">
        <w:rPr>
          <w:rFonts w:ascii="Bookman Old Style" w:hAnsi="Bookman Old Style"/>
        </w:rPr>
        <w:t>t</w:t>
      </w:r>
      <w:r w:rsidRPr="005B4B59">
        <w:rPr>
          <w:rFonts w:ascii="Bookman Old Style" w:hAnsi="Bookman Old Style"/>
        </w:rPr>
        <w:t>hey are active in civic life and politics, arguing for liberties, justice, solidarity and the common good, for simplicity of life and preference for the poor</w:t>
      </w:r>
      <w:r w:rsidR="00D23584" w:rsidRPr="005B4B59">
        <w:rPr>
          <w:rFonts w:ascii="Bookman Old Style" w:hAnsi="Bookman Old Style"/>
        </w:rPr>
        <w:t>;</w:t>
      </w:r>
      <w:r w:rsidR="008F4A53" w:rsidRPr="005B4B59">
        <w:rPr>
          <w:rFonts w:ascii="Bookman Old Style" w:hAnsi="Bookman Old Style"/>
        </w:rPr>
        <w:t xml:space="preserve"> </w:t>
      </w:r>
      <w:r w:rsidR="00D23584" w:rsidRPr="005B4B59">
        <w:rPr>
          <w:rFonts w:ascii="Bookman Old Style" w:hAnsi="Bookman Old Style"/>
        </w:rPr>
        <w:t>i</w:t>
      </w:r>
      <w:r w:rsidRPr="005B4B59">
        <w:rPr>
          <w:rFonts w:ascii="Bookman Old Style" w:hAnsi="Bookman Old Style"/>
        </w:rPr>
        <w:t>n economics they put people and their right to work over markets</w:t>
      </w:r>
      <w:r w:rsidR="00D23584" w:rsidRPr="005B4B59">
        <w:rPr>
          <w:rFonts w:ascii="Bookman Old Style" w:hAnsi="Bookman Old Style"/>
        </w:rPr>
        <w:t>;</w:t>
      </w:r>
      <w:r w:rsidR="008F4A53" w:rsidRPr="005B4B59">
        <w:rPr>
          <w:rFonts w:ascii="Bookman Old Style" w:hAnsi="Bookman Old Style"/>
        </w:rPr>
        <w:t xml:space="preserve"> </w:t>
      </w:r>
      <w:r w:rsidR="00D23584" w:rsidRPr="005B4B59">
        <w:rPr>
          <w:rFonts w:ascii="Bookman Old Style" w:hAnsi="Bookman Old Style"/>
        </w:rPr>
        <w:t>i</w:t>
      </w:r>
      <w:r w:rsidRPr="005B4B59">
        <w:rPr>
          <w:rFonts w:ascii="Bookman Old Style" w:hAnsi="Bookman Old Style"/>
        </w:rPr>
        <w:t xml:space="preserve">n arts, education, entertainment and media they are creative and courageous in harmonising popular culture with Gospel values.  </w:t>
      </w:r>
    </w:p>
    <w:p w:rsidR="008F4A53" w:rsidRPr="005B4B59" w:rsidRDefault="008F4A53" w:rsidP="008F4A53">
      <w:pPr>
        <w:pStyle w:val="ListParagraph"/>
        <w:rPr>
          <w:rFonts w:ascii="Bookman Old Style" w:hAnsi="Bookman Old Style"/>
        </w:rPr>
      </w:pP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But the laity should also see everything they do in their lives as about helping to build up the Church and so they try to leave some space for active involvement in the parish and diocese, insofar as family, work and life commitments allow.  In the local Church administration is carried on </w:t>
      </w:r>
      <w:r w:rsidRPr="005B4B59">
        <w:rPr>
          <w:rFonts w:ascii="Bookman Old Style" w:hAnsi="Bookman Old Style"/>
          <w:iCs/>
        </w:rPr>
        <w:t xml:space="preserve">by laity who </w:t>
      </w:r>
      <w:r w:rsidRPr="005B4B59">
        <w:rPr>
          <w:rFonts w:ascii="Bookman Old Style" w:hAnsi="Bookman Old Style"/>
        </w:rPr>
        <w:t xml:space="preserve">work shoulder to shoulder with their clergy in </w:t>
      </w:r>
      <w:r w:rsidRPr="005B4B59">
        <w:rPr>
          <w:rFonts w:ascii="Bookman Old Style" w:hAnsi="Bookman Old Style"/>
          <w:iCs/>
        </w:rPr>
        <w:t xml:space="preserve">collaborative ministry </w:t>
      </w:r>
      <w:r w:rsidRPr="005B4B59">
        <w:rPr>
          <w:rFonts w:ascii="Bookman Old Style" w:hAnsi="Bookman Old Style"/>
        </w:rPr>
        <w:t xml:space="preserve">in the parish and diocese, in pastoral councils or by getting involved </w:t>
      </w:r>
      <w:r w:rsidRPr="005B4B59">
        <w:rPr>
          <w:rFonts w:ascii="Bookman Old Style" w:hAnsi="Bookman Old Style"/>
          <w:iCs/>
        </w:rPr>
        <w:t xml:space="preserve">in parish apostolates </w:t>
      </w:r>
      <w:r w:rsidRPr="005B4B59">
        <w:rPr>
          <w:rFonts w:ascii="Bookman Old Style" w:hAnsi="Bookman Old Style"/>
        </w:rPr>
        <w:t xml:space="preserve">or sometimes by forming small </w:t>
      </w:r>
      <w:r w:rsidRPr="005B4B59">
        <w:rPr>
          <w:rFonts w:ascii="Bookman Old Style" w:hAnsi="Bookman Old Style"/>
          <w:iCs/>
        </w:rPr>
        <w:t>communities.</w:t>
      </w:r>
    </w:p>
    <w:p w:rsidR="008F4A53" w:rsidRPr="005B4B59" w:rsidRDefault="008F4A53" w:rsidP="008F4A53">
      <w:pPr>
        <w:pStyle w:val="ListParagraph"/>
        <w:rPr>
          <w:rFonts w:ascii="Bookman Old Style" w:hAnsi="Bookman Old Style"/>
        </w:rPr>
      </w:pP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All apostolate begins in the heart of each person who feels an urge to be involved more deeply, continually and effectively in the Church but in order to do this the lay faithful realize they have to join Catholic groups.  Good groups work well when they </w:t>
      </w:r>
      <w:r w:rsidRPr="005B4B59">
        <w:rPr>
          <w:rFonts w:ascii="Bookman Old Style" w:hAnsi="Bookman Old Style"/>
          <w:iCs/>
        </w:rPr>
        <w:t xml:space="preserve">witness to their shared </w:t>
      </w:r>
      <w:r w:rsidRPr="005B4B59">
        <w:rPr>
          <w:rFonts w:ascii="Bookman Old Style" w:hAnsi="Bookman Old Style"/>
        </w:rPr>
        <w:t xml:space="preserve">communion and have a plan for how they can be </w:t>
      </w:r>
      <w:r w:rsidRPr="005B4B59">
        <w:rPr>
          <w:rFonts w:ascii="Bookman Old Style" w:hAnsi="Bookman Old Style"/>
          <w:iCs/>
        </w:rPr>
        <w:t>holy, faith-filled, fraternal, and apostolic in society.</w:t>
      </w:r>
    </w:p>
    <w:p w:rsidR="008F4A53" w:rsidRPr="005B4B59" w:rsidRDefault="008F4A53" w:rsidP="008F4A53">
      <w:pPr>
        <w:pStyle w:val="ListParagraph"/>
        <w:rPr>
          <w:rFonts w:ascii="Bookman Old Style" w:hAnsi="Bookman Old Style"/>
        </w:rPr>
      </w:pP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In </w:t>
      </w:r>
      <w:r w:rsidRPr="005B4B59">
        <w:rPr>
          <w:rFonts w:ascii="Bookman Old Style" w:hAnsi="Bookman Old Style"/>
          <w:i/>
        </w:rPr>
        <w:t xml:space="preserve">Christifideles Laici </w:t>
      </w:r>
      <w:r w:rsidRPr="005B4B59">
        <w:rPr>
          <w:rFonts w:ascii="Bookman Old Style" w:hAnsi="Bookman Old Style"/>
        </w:rPr>
        <w:t>Pope John Paul reminded us that any new evangelisation has to pay special attention to our young</w:t>
      </w:r>
      <w:r w:rsidR="00D23584" w:rsidRPr="005B4B59">
        <w:rPr>
          <w:rFonts w:ascii="Bookman Old Style" w:hAnsi="Bookman Old Style"/>
        </w:rPr>
        <w:t xml:space="preserve"> people</w:t>
      </w:r>
      <w:r w:rsidRPr="005B4B59">
        <w:rPr>
          <w:rFonts w:ascii="Bookman Old Style" w:hAnsi="Bookman Old Style"/>
        </w:rPr>
        <w:t xml:space="preserve">.  </w:t>
      </w:r>
      <w:r w:rsidR="00D23584" w:rsidRPr="005B4B59">
        <w:rPr>
          <w:rFonts w:ascii="Bookman Old Style" w:hAnsi="Bookman Old Style"/>
        </w:rPr>
        <w:t>As they form approximately h</w:t>
      </w:r>
      <w:r w:rsidRPr="005B4B59">
        <w:rPr>
          <w:rFonts w:ascii="Bookman Old Style" w:hAnsi="Bookman Old Style"/>
        </w:rPr>
        <w:t>alf</w:t>
      </w:r>
      <w:r w:rsidR="00D23584" w:rsidRPr="005B4B59">
        <w:rPr>
          <w:rFonts w:ascii="Bookman Old Style" w:hAnsi="Bookman Old Style"/>
        </w:rPr>
        <w:t xml:space="preserve"> of</w:t>
      </w:r>
      <w:r w:rsidRPr="005B4B59">
        <w:rPr>
          <w:rFonts w:ascii="Bookman Old Style" w:hAnsi="Bookman Old Style"/>
        </w:rPr>
        <w:t xml:space="preserve"> the world’s population, they have exceptional potential.  No doubt they present a real challenge for the Church but they remain our hope for the future.  They should be given a lead role in all our efforts to renew our society.  They value justice and peace, friendship and solidarity and the environment but they are troubled by many anxieties, disillusionments and temptations.  We need to have that special love for them that Jesus had and learn to talk with them in friendly and courageous dialogue.</w:t>
      </w:r>
    </w:p>
    <w:p w:rsidR="008F4A53" w:rsidRPr="005B4B59" w:rsidRDefault="008F4A53" w:rsidP="008F4A53">
      <w:pPr>
        <w:pStyle w:val="ListParagraph"/>
        <w:rPr>
          <w:rFonts w:ascii="Bookman Old Style" w:hAnsi="Bookman Old Style"/>
        </w:rPr>
      </w:pP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Popes John Paul, Benedict and Francis have emphasised how women are to be given prominence in the life and mission of our parishes and dioceses and in any consultation and decision-making.  They are gifted in knowing how to pass on the faith, in their witness to marriage and parenting, in protecting life and holding our culture to high moral standards.  Our men cannot leave it all to them when it comes to worship, catechesis and good works but should work alongside them pastorally.  Recent guidance of the Church hopes that spouses will act, not alone, but as couples and together with their families in their service of the Church and world. </w:t>
      </w:r>
    </w:p>
    <w:p w:rsidR="008F4A53" w:rsidRPr="005B4B59" w:rsidRDefault="008F4A53" w:rsidP="008F4A53">
      <w:pPr>
        <w:pStyle w:val="ListParagraph"/>
        <w:rPr>
          <w:rFonts w:ascii="Bookman Old Style" w:hAnsi="Bookman Old Style"/>
          <w:i/>
        </w:rPr>
      </w:pP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i/>
        </w:rPr>
        <w:t>Christifideles</w:t>
      </w:r>
      <w:r w:rsidR="00BF470B" w:rsidRPr="005B4B59">
        <w:rPr>
          <w:rFonts w:ascii="Bookman Old Style" w:hAnsi="Bookman Old Style"/>
          <w:i/>
        </w:rPr>
        <w:t xml:space="preserve"> </w:t>
      </w:r>
      <w:r w:rsidRPr="005B4B59">
        <w:rPr>
          <w:rFonts w:ascii="Bookman Old Style" w:hAnsi="Bookman Old Style"/>
          <w:i/>
        </w:rPr>
        <w:t xml:space="preserve">Laici </w:t>
      </w:r>
      <w:r w:rsidRPr="005B4B59">
        <w:rPr>
          <w:rFonts w:ascii="Bookman Old Style" w:hAnsi="Bookman Old Style"/>
        </w:rPr>
        <w:t xml:space="preserve">draws to our attention how older people have new opportunities for apostolate.  No-one retires from the Church but finds new ways for involvement and growth.  The Church, in fact, is grateful to her senior members for what they have contributed to her over the years and because their faith and practice form the basis which the Church of this generation builds upon in order to strengthen its present days and fortify its future.  Their wisdom and experience offer sound advice to the bishop, clergy and about how to work on foundations they already laid.  The Church encourages her young people to meet with her elderly in order to hear for themselves the perspectives of the mature members of our community.  In this way two very important groups cooperate in mutual respect.  </w:t>
      </w:r>
      <w:r w:rsidR="00D23584" w:rsidRPr="005B4B59">
        <w:rPr>
          <w:rFonts w:ascii="Bookman Old Style" w:hAnsi="Bookman Old Style"/>
        </w:rPr>
        <w:t xml:space="preserve">Our </w:t>
      </w:r>
      <w:r w:rsidR="002E03BB" w:rsidRPr="005B4B59">
        <w:rPr>
          <w:rFonts w:ascii="Bookman Old Style" w:hAnsi="Bookman Old Style"/>
        </w:rPr>
        <w:lastRenderedPageBreak/>
        <w:t xml:space="preserve">housebound and </w:t>
      </w:r>
      <w:r w:rsidRPr="005B4B59">
        <w:rPr>
          <w:rFonts w:ascii="Bookman Old Style" w:hAnsi="Bookman Old Style"/>
        </w:rPr>
        <w:t>sick</w:t>
      </w:r>
      <w:r w:rsidR="00D23584" w:rsidRPr="005B4B59">
        <w:rPr>
          <w:rFonts w:ascii="Bookman Old Style" w:hAnsi="Bookman Old Style"/>
        </w:rPr>
        <w:t xml:space="preserve"> people</w:t>
      </w:r>
      <w:r w:rsidRPr="005B4B59">
        <w:rPr>
          <w:rFonts w:ascii="Bookman Old Style" w:hAnsi="Bookman Old Style"/>
        </w:rPr>
        <w:t xml:space="preserve">, too, are evangelisers, even if weary or troubled.  In fact those who are weak are our greatest strength.  They live out their vocation more than ever uniting their sufferings to Christ for the good of the Church and sharing their newfound experience of the joy of the Risen Christ even in their troubles. </w:t>
      </w:r>
    </w:p>
    <w:p w:rsidR="008F4A53" w:rsidRPr="005B4B59" w:rsidRDefault="008F4A53" w:rsidP="008F4A53">
      <w:pPr>
        <w:pStyle w:val="ListParagraph"/>
        <w:spacing w:before="100" w:beforeAutospacing="1" w:after="100" w:afterAutospacing="1" w:line="240" w:lineRule="auto"/>
        <w:jc w:val="both"/>
        <w:rPr>
          <w:rFonts w:ascii="Bookman Old Style" w:hAnsi="Bookman Old Style"/>
        </w:rPr>
      </w:pPr>
    </w:p>
    <w:p w:rsidR="008F4A53" w:rsidRPr="005B4B59" w:rsidRDefault="00FD337E" w:rsidP="00963F40">
      <w:pPr>
        <w:pStyle w:val="ListParagraph"/>
        <w:numPr>
          <w:ilvl w:val="0"/>
          <w:numId w:val="22"/>
        </w:numPr>
        <w:spacing w:before="100" w:beforeAutospacing="1" w:after="100" w:afterAutospacing="1" w:line="240" w:lineRule="auto"/>
        <w:jc w:val="both"/>
        <w:rPr>
          <w:rFonts w:ascii="Bookman Old Style" w:hAnsi="Bookman Old Style"/>
        </w:rPr>
      </w:pPr>
      <w:r w:rsidRPr="005B4B59">
        <w:rPr>
          <w:rFonts w:ascii="Bookman Old Style" w:hAnsi="Bookman Old Style"/>
        </w:rPr>
        <w:t>We are all part of families with an extended group of friends and acquaintances but together we form Christ’s faithful people and only together can we bring souls to Christ and His Church.  The Church exhorts everyone to join hands in this honourable endeavour and look for ways to build each other up by words and actions.  We have to protect our unity by speaking positively about the Church and one another and keep encouraging one another in our efforts to evangelise.</w:t>
      </w:r>
    </w:p>
    <w:p w:rsidR="00FD337E" w:rsidRPr="005B4B59" w:rsidRDefault="008F4A53" w:rsidP="008F4A53">
      <w:pPr>
        <w:spacing w:after="200" w:line="276" w:lineRule="auto"/>
        <w:rPr>
          <w:rFonts w:ascii="Bookman Old Style" w:hAnsi="Bookman Old Style"/>
        </w:rPr>
      </w:pPr>
      <w:r w:rsidRPr="005B4B59">
        <w:rPr>
          <w:rFonts w:ascii="Bookman Old Style" w:hAnsi="Bookman Old Style"/>
        </w:rPr>
        <w:br w:type="page"/>
      </w:r>
    </w:p>
    <w:p w:rsidR="00FD337E" w:rsidRPr="005B4B59" w:rsidRDefault="006D292E" w:rsidP="00FD337E">
      <w:pPr>
        <w:spacing w:before="100" w:beforeAutospacing="1" w:after="100" w:afterAutospacing="1" w:line="240" w:lineRule="auto"/>
        <w:contextualSpacing/>
        <w:rPr>
          <w:rFonts w:ascii="Bookman Old Style" w:hAnsi="Bookman Old Style"/>
          <w:b/>
        </w:rPr>
      </w:pPr>
      <w:r w:rsidRPr="005B4B59">
        <w:rPr>
          <w:rFonts w:ascii="Bookman Old Style" w:hAnsi="Bookman Old Style"/>
          <w:b/>
        </w:rPr>
        <w:lastRenderedPageBreak/>
        <w:t xml:space="preserve">3.4.5. </w:t>
      </w:r>
      <w:r w:rsidR="00FD337E" w:rsidRPr="005B4B59">
        <w:rPr>
          <w:rFonts w:ascii="Bookman Old Style" w:hAnsi="Bookman Old Style"/>
          <w:b/>
        </w:rPr>
        <w:t>Mission and Evangelisation</w:t>
      </w:r>
    </w:p>
    <w:p w:rsidR="008F4A53"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color w:val="auto"/>
          <w:szCs w:val="22"/>
        </w:rPr>
        <w:t xml:space="preserve">The Holy Spirit calls not just for re-evangelisation but new evangelisation.  The term, new evangelisation, was first used by Saint John Paul in 1983 and he gave a basic definition of what it meant. </w:t>
      </w:r>
    </w:p>
    <w:p w:rsidR="008F4A53" w:rsidRPr="005B4B59" w:rsidRDefault="008F4A53" w:rsidP="008F4A53">
      <w:pPr>
        <w:pStyle w:val="PlainText"/>
        <w:spacing w:before="100" w:beforeAutospacing="1" w:after="100" w:afterAutospacing="1" w:line="240" w:lineRule="auto"/>
        <w:ind w:left="720"/>
        <w:contextualSpacing/>
        <w:jc w:val="both"/>
        <w:rPr>
          <w:rFonts w:ascii="Bookman Old Style" w:hAnsi="Bookman Old Style"/>
          <w:color w:val="auto"/>
          <w:szCs w:val="22"/>
        </w:rPr>
      </w:pPr>
    </w:p>
    <w:p w:rsidR="008F4A53"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color w:val="auto"/>
          <w:szCs w:val="22"/>
        </w:rPr>
        <w:t>It is new</w:t>
      </w:r>
      <w:r w:rsidR="008F4A53" w:rsidRPr="005B4B59">
        <w:rPr>
          <w:rFonts w:ascii="Bookman Old Style" w:hAnsi="Bookman Old Style"/>
          <w:color w:val="auto"/>
          <w:szCs w:val="22"/>
        </w:rPr>
        <w:t xml:space="preserve"> </w:t>
      </w:r>
      <w:r w:rsidRPr="005B4B59">
        <w:rPr>
          <w:rFonts w:ascii="Bookman Old Style" w:hAnsi="Bookman Old Style"/>
          <w:color w:val="auto"/>
          <w:szCs w:val="22"/>
        </w:rPr>
        <w:t xml:space="preserve">(i) in its passion, </w:t>
      </w:r>
      <w:r w:rsidR="00D23584" w:rsidRPr="005B4B59">
        <w:rPr>
          <w:rFonts w:ascii="Bookman Old Style" w:hAnsi="Bookman Old Style"/>
          <w:color w:val="auto"/>
          <w:szCs w:val="22"/>
        </w:rPr>
        <w:t>(ii) in its expression</w:t>
      </w:r>
      <w:r w:rsidRPr="005B4B59">
        <w:rPr>
          <w:rFonts w:ascii="Bookman Old Style" w:hAnsi="Bookman Old Style"/>
          <w:color w:val="auto"/>
          <w:szCs w:val="22"/>
        </w:rPr>
        <w:t xml:space="preserve"> </w:t>
      </w:r>
      <w:r w:rsidR="008F4A53" w:rsidRPr="005B4B59">
        <w:rPr>
          <w:rFonts w:ascii="Bookman Old Style" w:hAnsi="Bookman Old Style"/>
          <w:color w:val="auto"/>
          <w:szCs w:val="22"/>
        </w:rPr>
        <w:t xml:space="preserve"> </w:t>
      </w:r>
      <w:r w:rsidR="005D53D1">
        <w:rPr>
          <w:rFonts w:ascii="Bookman Old Style" w:hAnsi="Bookman Old Style"/>
          <w:color w:val="auto"/>
          <w:szCs w:val="22"/>
        </w:rPr>
        <w:t xml:space="preserve">(iii) in its methods.  </w:t>
      </w:r>
      <w:r w:rsidRPr="005B4B59">
        <w:rPr>
          <w:rFonts w:ascii="Bookman Old Style" w:hAnsi="Bookman Old Style"/>
          <w:color w:val="auto"/>
          <w:szCs w:val="22"/>
        </w:rPr>
        <w:t>We have to find new energy and new love, a new style and language for today’s world and we have to use new media and all the opportunities of new technologies.  Evangelisation cannot be bolted onto the list of diocesan and parish activities.  If evangelisation is part of the fundamental identity of the Church then any new ideas about it inevitably change our current idea of what Church is.  New evangelisation has a number of characteristics.</w:t>
      </w:r>
    </w:p>
    <w:p w:rsidR="008F4A53" w:rsidRPr="005B4B59" w:rsidRDefault="008F4A53" w:rsidP="008F4A53">
      <w:pPr>
        <w:pStyle w:val="PlainText"/>
        <w:spacing w:before="100" w:beforeAutospacing="1" w:after="100" w:afterAutospacing="1" w:line="240" w:lineRule="auto"/>
        <w:contextualSpacing/>
        <w:jc w:val="both"/>
        <w:rPr>
          <w:rFonts w:ascii="Bookman Old Style" w:hAnsi="Bookman Old Style"/>
          <w:color w:val="auto"/>
          <w:szCs w:val="22"/>
        </w:rPr>
      </w:pPr>
    </w:p>
    <w:p w:rsidR="008F4A53"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rPr>
        <w:t>New evangelisation calls for the participation of every Christian</w:t>
      </w:r>
      <w:r w:rsidRPr="005B4B59">
        <w:rPr>
          <w:rFonts w:ascii="Bookman Old Style" w:hAnsi="Bookman Old Style"/>
        </w:rPr>
        <w:t xml:space="preserve">.  The task of spreading the faith falls on every disciple of Christ, according to his or her ability.  The Lord entrusts this mission equally to the lay faithful, religious and clergy.  The clergy are certainly essential to new evangelization.  Pope Francis says bishops are the pillars on which it rests and priests and deacons have the task of awakening missionary awareness in all the faithful.  But he goes on to show how the laity can assume their full responsibility as leaders in the Church’s mission by transforming their daily lives to become convincing witness of the Gospel in the world as its salt, leaven and light.  Pope John Paul reinforced this point: everyone without exception has to bear fruit.  </w:t>
      </w:r>
      <w:r w:rsidRPr="005B4B59">
        <w:rPr>
          <w:rFonts w:ascii="Bookman Old Style" w:hAnsi="Bookman Old Style"/>
          <w:i/>
          <w:iCs/>
        </w:rPr>
        <w:t>Woe to me</w:t>
      </w:r>
      <w:r w:rsidRPr="005B4B59">
        <w:rPr>
          <w:rFonts w:ascii="Bookman Old Style" w:hAnsi="Bookman Old Style"/>
          <w:iCs/>
        </w:rPr>
        <w:t>, said St Paul</w:t>
      </w:r>
      <w:r w:rsidRPr="005B4B59">
        <w:rPr>
          <w:rFonts w:ascii="Bookman Old Style" w:hAnsi="Bookman Old Style"/>
          <w:i/>
          <w:iCs/>
        </w:rPr>
        <w:t>, if I do not preach the Gospel.</w:t>
      </w:r>
      <w:r w:rsidRPr="005B4B59">
        <w:rPr>
          <w:rFonts w:ascii="Bookman Old Style" w:hAnsi="Bookman Old Style"/>
        </w:rPr>
        <w:t xml:space="preserve">  Jesus reminds us that any authentic communion with Him proves itself by bringing new branches to flower.  </w:t>
      </w:r>
    </w:p>
    <w:p w:rsidR="008F4A53" w:rsidRPr="005B4B59" w:rsidRDefault="008F4A53" w:rsidP="008F4A53">
      <w:pPr>
        <w:pStyle w:val="PlainText"/>
        <w:spacing w:before="100" w:beforeAutospacing="1" w:after="100" w:afterAutospacing="1" w:line="240" w:lineRule="auto"/>
        <w:contextualSpacing/>
        <w:jc w:val="both"/>
        <w:rPr>
          <w:rFonts w:ascii="Bookman Old Style" w:hAnsi="Bookman Old Style"/>
          <w:color w:val="auto"/>
          <w:szCs w:val="22"/>
        </w:rPr>
      </w:pPr>
    </w:p>
    <w:p w:rsidR="008F4A53"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rPr>
        <w:t>New evangelisation is different from foreign missions</w:t>
      </w:r>
      <w:r w:rsidRPr="005B4B59">
        <w:rPr>
          <w:rFonts w:ascii="Bookman Old Style" w:hAnsi="Bookman Old Style"/>
        </w:rPr>
        <w:t xml:space="preserve">.  In the past, because Europe was Christian, the Church’s life at home was about pastoral care of believers.  Recently, however, the Church has begun to realise that many Catholics at home have been sacramentalised but without ever being evangelised to have their own personal commitment to Jesus and His Gospel. The effect is that too many Catholics are baptised and even receive First Sacraments and yet never seem to have met Jesus as a real Person.  Research shows that most Catholics who leave the Church for evangelical congregations say it is because they want a real, personal encounter with Jesus that they do not find in the Catholic Church or that they feel lacking when they come to Mass.  So before we evangelise others we need a new evangelisation ourselves. Older Catholics need re-evangelising and new Catholics need primary evangelisation. </w:t>
      </w:r>
    </w:p>
    <w:p w:rsidR="008F4A53" w:rsidRPr="005B4B59" w:rsidRDefault="008F4A53" w:rsidP="008F4A53">
      <w:pPr>
        <w:pStyle w:val="PlainText"/>
        <w:spacing w:before="100" w:beforeAutospacing="1" w:after="100" w:afterAutospacing="1" w:line="240" w:lineRule="auto"/>
        <w:contextualSpacing/>
        <w:jc w:val="both"/>
        <w:rPr>
          <w:rFonts w:ascii="Bookman Old Style" w:hAnsi="Bookman Old Style"/>
          <w:color w:val="auto"/>
          <w:szCs w:val="22"/>
        </w:rPr>
      </w:pPr>
    </w:p>
    <w:p w:rsidR="008F4A53"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rPr>
        <w:t>New evangelisation is personal</w:t>
      </w:r>
      <w:r w:rsidRPr="005B4B59">
        <w:rPr>
          <w:rFonts w:ascii="Bookman Old Style" w:hAnsi="Bookman Old Style"/>
        </w:rPr>
        <w:t>.  Althoug</w:t>
      </w:r>
      <w:r w:rsidR="005D53D1">
        <w:rPr>
          <w:rFonts w:ascii="Bookman Old Style" w:hAnsi="Bookman Old Style"/>
        </w:rPr>
        <w:t xml:space="preserve">h bringing someone to Christ is </w:t>
      </w:r>
      <w:r w:rsidRPr="005B4B59">
        <w:rPr>
          <w:rFonts w:ascii="Bookman Old Style" w:hAnsi="Bookman Old Style"/>
        </w:rPr>
        <w:t>essentially an act of the whole Church, having a missionary perspective is for each of us a personal responsibility.  Pope Francis points out how we need to rediscover the ways Jesus approached people and called them and put these approaches into practice in today’s circumstances.  Travelling beside friends, family, guests, co-workers and Catholic sisters and brothers, as Jesus accompanied the disciples on the road to Emmaus, in their homes and at work, during special occasions and through their trials and difficulties is the best way to evangelise.</w:t>
      </w:r>
    </w:p>
    <w:p w:rsidR="008F4A53" w:rsidRPr="005B4B59" w:rsidRDefault="008F4A53" w:rsidP="008F4A53">
      <w:pPr>
        <w:pStyle w:val="PlainText"/>
        <w:spacing w:before="100" w:beforeAutospacing="1" w:after="100" w:afterAutospacing="1" w:line="240" w:lineRule="auto"/>
        <w:contextualSpacing/>
        <w:jc w:val="both"/>
        <w:rPr>
          <w:rFonts w:ascii="Bookman Old Style" w:hAnsi="Bookman Old Style"/>
          <w:color w:val="auto"/>
          <w:szCs w:val="22"/>
        </w:rPr>
      </w:pPr>
    </w:p>
    <w:p w:rsidR="008F4A53"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rPr>
        <w:t>New evangelisation is directed to cultures</w:t>
      </w:r>
      <w:r w:rsidRPr="005B4B59">
        <w:rPr>
          <w:rFonts w:ascii="Bookman Old Style" w:hAnsi="Bookman Old Style"/>
        </w:rPr>
        <w:t xml:space="preserve">. One of the fresh insights of the Second Vatican Council was that the Gospel does not just ask us to save souls but to evangelise whole cultures.  Cultures need to be regenerated by </w:t>
      </w:r>
      <w:r w:rsidRPr="005B4B59">
        <w:rPr>
          <w:rFonts w:ascii="Bookman Old Style" w:hAnsi="Bookman Old Style"/>
        </w:rPr>
        <w:lastRenderedPageBreak/>
        <w:t>contact with the Gospel.  God has a vision not just for you and me but for Scotland, for Britain, for Europe.  He has a vision for a Christian media, for an economic, political and academic culture.  Wherever a culture is hostile to faith the faith cannot be fully expressed in it but it is also just as true to say that the culture itself cannot really flourish and be all it can be without the light of faith.</w:t>
      </w:r>
    </w:p>
    <w:p w:rsidR="008F4A53" w:rsidRPr="005B4B59" w:rsidRDefault="008F4A53" w:rsidP="008F4A53">
      <w:pPr>
        <w:pStyle w:val="PlainText"/>
        <w:spacing w:before="100" w:beforeAutospacing="1" w:after="100" w:afterAutospacing="1" w:line="240" w:lineRule="auto"/>
        <w:contextualSpacing/>
        <w:jc w:val="both"/>
        <w:rPr>
          <w:rFonts w:ascii="Bookman Old Style" w:hAnsi="Bookman Old Style"/>
          <w:color w:val="auto"/>
          <w:szCs w:val="22"/>
        </w:rPr>
      </w:pPr>
    </w:p>
    <w:p w:rsidR="008F4A53"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rPr>
        <w:t>New evangelisation is ecumenical</w:t>
      </w:r>
      <w:r w:rsidRPr="005B4B59">
        <w:rPr>
          <w:rFonts w:ascii="Bookman Old Style" w:hAnsi="Bookman Old Style"/>
        </w:rPr>
        <w:t xml:space="preserve">. It imagines Catholics, Protestants and Evangelicals working together in the world, passing on the central Christian message. </w:t>
      </w:r>
    </w:p>
    <w:p w:rsidR="008F4A53" w:rsidRPr="005B4B59" w:rsidRDefault="008F4A53" w:rsidP="008F4A53">
      <w:pPr>
        <w:pStyle w:val="PlainText"/>
        <w:spacing w:before="100" w:beforeAutospacing="1" w:after="100" w:afterAutospacing="1" w:line="240" w:lineRule="auto"/>
        <w:contextualSpacing/>
        <w:jc w:val="both"/>
        <w:rPr>
          <w:rFonts w:ascii="Bookman Old Style" w:hAnsi="Bookman Old Style"/>
          <w:color w:val="auto"/>
          <w:szCs w:val="22"/>
        </w:rPr>
      </w:pPr>
    </w:p>
    <w:p w:rsidR="00E930C7"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rPr>
        <w:t>New evangelisation has a preferential option for the poor.</w:t>
      </w:r>
      <w:r w:rsidRPr="005B4B59">
        <w:rPr>
          <w:rFonts w:ascii="Bookman Old Style" w:hAnsi="Bookman Old Style"/>
        </w:rPr>
        <w:t xml:space="preserve">  Pope Francis wants a Church which is poor and for the poor.  Just as Jesus was poor, born into a poor family, was sent to bring the Good News to the poor and was a friend of all the dispossessed, we have to become poor and go to find Christ amidst the marginalized, the destitute and the excluded.  The Gospel is about love and if we do not show this to the poorest then no-one will understand who we are.  It means tending to their needs, working for their development and being the voice of the excluded in our world.</w:t>
      </w:r>
    </w:p>
    <w:p w:rsidR="00E930C7" w:rsidRPr="005B4B59" w:rsidRDefault="00E930C7" w:rsidP="00E930C7">
      <w:pPr>
        <w:pStyle w:val="PlainText"/>
        <w:spacing w:before="100" w:beforeAutospacing="1" w:after="100" w:afterAutospacing="1" w:line="240" w:lineRule="auto"/>
        <w:contextualSpacing/>
        <w:jc w:val="both"/>
        <w:rPr>
          <w:rFonts w:ascii="Bookman Old Style" w:hAnsi="Bookman Old Style"/>
          <w:color w:val="auto"/>
          <w:szCs w:val="22"/>
        </w:rPr>
      </w:pPr>
    </w:p>
    <w:p w:rsidR="00E930C7"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rPr>
        <w:t>New evangelisation summons the Church to be evangelised Herself</w:t>
      </w:r>
      <w:r w:rsidRPr="005B4B59">
        <w:rPr>
          <w:rFonts w:ascii="Bookman Old Style" w:hAnsi="Bookman Old Style"/>
        </w:rPr>
        <w:t>.  The Church exists to evangelise and go out into the world, sharing the Good News with everyone.  Evangelisation prioritises those who do not know Jesus, as well as the spiritually sick who have fallen down and the lost who cannot find a way back.  But, in order to become a Church that reaches out, evangelisation summons the Church itself to conversion by calling us to reshape the way we live as a Church.  As Pope Francis says, the call to evangelisation challenges us to be less a Church of administration focusing on Liturgies and initiatives that feed only ourselves and appearing to be a closed community of the privileged to those who are not one of us.  It calls the Church to change and, in going out on mission, to rediscover the joy of the Gospel.</w:t>
      </w:r>
    </w:p>
    <w:p w:rsidR="00E930C7" w:rsidRPr="005B4B59" w:rsidRDefault="00E930C7" w:rsidP="00E930C7">
      <w:pPr>
        <w:pStyle w:val="PlainText"/>
        <w:spacing w:before="100" w:beforeAutospacing="1" w:after="100" w:afterAutospacing="1" w:line="240" w:lineRule="auto"/>
        <w:contextualSpacing/>
        <w:jc w:val="both"/>
        <w:rPr>
          <w:rFonts w:ascii="Bookman Old Style" w:hAnsi="Bookman Old Style"/>
          <w:color w:val="auto"/>
          <w:szCs w:val="22"/>
        </w:rPr>
      </w:pPr>
    </w:p>
    <w:p w:rsidR="00E930C7"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rPr>
        <w:t xml:space="preserve">New evangelisation has the Holy Spirit </w:t>
      </w:r>
      <w:r w:rsidR="00B56AE3" w:rsidRPr="005B4B59">
        <w:rPr>
          <w:rFonts w:ascii="Bookman Old Style" w:hAnsi="Bookman Old Style"/>
          <w:i/>
        </w:rPr>
        <w:t xml:space="preserve">as </w:t>
      </w:r>
      <w:r w:rsidRPr="005B4B59">
        <w:rPr>
          <w:rFonts w:ascii="Bookman Old Style" w:hAnsi="Bookman Old Style"/>
          <w:i/>
        </w:rPr>
        <w:t xml:space="preserve">its Agent.  </w:t>
      </w:r>
      <w:r w:rsidRPr="005B4B59">
        <w:rPr>
          <w:rFonts w:ascii="Bookman Old Style" w:hAnsi="Bookman Old Style"/>
        </w:rPr>
        <w:t xml:space="preserve">The Scriptures teach us that the Holy Spirit is the true agent of evangelization.  We cannot force people to come to Christ and our diocese cannot really plan the work of the Holy Spirit.  </w:t>
      </w:r>
      <w:r w:rsidRPr="005B4B59">
        <w:rPr>
          <w:rFonts w:ascii="Bookman Old Style" w:hAnsi="Bookman Old Style"/>
          <w:i/>
        </w:rPr>
        <w:t>The wind blows wherever it pleases. You hear its sound, but you cannot tell where it comes from or where it is going.  So it is with everyone born of the Spirit.</w:t>
      </w:r>
      <w:r w:rsidRPr="005B4B59">
        <w:rPr>
          <w:rFonts w:ascii="Bookman Old Style" w:hAnsi="Bookman Old Style"/>
        </w:rPr>
        <w:t xml:space="preserve">  Pope Paul VI tells us that it is the Holy Spirit who impels each individual to proclaim the Gospel and it is He who, in the depths of consciences, causes the Word of salvation to be accepted and understood.  Techniques of evangelization are good but even the most advanced ones cannot replace the gentle action of the Spirit.  The work of our Synod is to support and encourage the work that the Holy Spirit is already doing among us in the diocese and to fan into a flame the gifts that every member of Christ’s faithful has already received at baptism. This action of the Holy Spirit is always preceded by waiting and prayer which is why we join with Mary, the Mother of Jesus, and the Apostles in the upper room in anticipation of the outpouring of the Holy Spirit, Who alone can lead us forward in the work of evangelisatio</w:t>
      </w:r>
      <w:r w:rsidR="00E930C7" w:rsidRPr="005B4B59">
        <w:rPr>
          <w:rFonts w:ascii="Bookman Old Style" w:hAnsi="Bookman Old Style"/>
        </w:rPr>
        <w:t>n and the renewal of our Church</w:t>
      </w:r>
    </w:p>
    <w:p w:rsidR="00E930C7" w:rsidRPr="005B4B59" w:rsidRDefault="00E930C7" w:rsidP="00E930C7">
      <w:pPr>
        <w:pStyle w:val="PlainText"/>
        <w:spacing w:before="100" w:beforeAutospacing="1" w:after="100" w:afterAutospacing="1" w:line="240" w:lineRule="auto"/>
        <w:ind w:left="360"/>
        <w:contextualSpacing/>
        <w:jc w:val="both"/>
        <w:rPr>
          <w:rFonts w:ascii="Bookman Old Style" w:hAnsi="Bookman Old Style"/>
          <w:color w:val="auto"/>
          <w:szCs w:val="22"/>
        </w:rPr>
      </w:pPr>
    </w:p>
    <w:p w:rsidR="00E930C7"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rPr>
        <w:t xml:space="preserve">It is a certainty that faith is strengthened when it is given to others, both the faith of Catholics themselves and the faith of the Catholic Church as a whole. For many reasons we need a Catholic evangelisation, a new outward direction to all we do.  </w:t>
      </w:r>
    </w:p>
    <w:p w:rsidR="00E930C7" w:rsidRPr="005B4B59" w:rsidRDefault="00E930C7" w:rsidP="00E930C7">
      <w:pPr>
        <w:pStyle w:val="ListParagraph"/>
        <w:rPr>
          <w:rFonts w:ascii="Bookman Old Style" w:hAnsi="Bookman Old Style"/>
        </w:rPr>
      </w:pPr>
    </w:p>
    <w:p w:rsidR="00E930C7"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rPr>
        <w:t>In the USA the Catholic Church set itself three goals in its focus on evangelisation:</w:t>
      </w:r>
      <w:r w:rsidR="005D53D1">
        <w:rPr>
          <w:rFonts w:ascii="Bookman Old Style" w:hAnsi="Bookman Old Style"/>
        </w:rPr>
        <w:t xml:space="preserve"> </w:t>
      </w:r>
      <w:r w:rsidR="00E930C7" w:rsidRPr="005B4B59">
        <w:rPr>
          <w:rFonts w:ascii="Bookman Old Style" w:hAnsi="Bookman Old Style"/>
        </w:rPr>
        <w:t>f</w:t>
      </w:r>
      <w:r w:rsidRPr="005B4B59">
        <w:rPr>
          <w:rFonts w:ascii="Bookman Old Style" w:hAnsi="Bookman Old Style"/>
        </w:rPr>
        <w:t>irstly to bring about such enthusiasm for the faith in all Catholics that, in living their faith in Jesus, they would automatically share it with others</w:t>
      </w:r>
      <w:r w:rsidRPr="005B4B59">
        <w:rPr>
          <w:rFonts w:ascii="Bookman Old Style" w:hAnsi="Bookman Old Style"/>
          <w:i/>
        </w:rPr>
        <w:t>; s</w:t>
      </w:r>
      <w:r w:rsidRPr="005B4B59">
        <w:rPr>
          <w:rFonts w:ascii="Bookman Old Style" w:hAnsi="Bookman Old Style"/>
        </w:rPr>
        <w:t>econdly</w:t>
      </w:r>
      <w:r w:rsidRPr="005B4B59">
        <w:rPr>
          <w:rFonts w:ascii="Bookman Old Style" w:hAnsi="Bookman Old Style"/>
          <w:i/>
        </w:rPr>
        <w:t xml:space="preserve"> </w:t>
      </w:r>
      <w:r w:rsidRPr="005B4B59">
        <w:rPr>
          <w:rFonts w:ascii="Bookman Old Style" w:hAnsi="Bookman Old Style"/>
        </w:rPr>
        <w:t>to invite all peoples of all backgrounds to hear the message of salvation in Jesus so as to find Him fully in the Church</w:t>
      </w:r>
      <w:r w:rsidRPr="005B4B59">
        <w:rPr>
          <w:rFonts w:ascii="Bookman Old Style" w:hAnsi="Bookman Old Style"/>
          <w:i/>
        </w:rPr>
        <w:t xml:space="preserve">;  </w:t>
      </w:r>
      <w:r w:rsidR="00E930C7" w:rsidRPr="005B4B59">
        <w:rPr>
          <w:rFonts w:ascii="Bookman Old Style" w:hAnsi="Bookman Old Style"/>
          <w:i/>
        </w:rPr>
        <w:t xml:space="preserve"> </w:t>
      </w:r>
      <w:r w:rsidRPr="005B4B59">
        <w:rPr>
          <w:rFonts w:ascii="Bookman Old Style" w:hAnsi="Bookman Old Style"/>
        </w:rPr>
        <w:t>and finally to foster Gospel values in the wider culture in terms of the dignity of the person, the importance of family and concern for the common good of society so as to transform the whole nation by the power of Christ.</w:t>
      </w:r>
    </w:p>
    <w:p w:rsidR="00E930C7" w:rsidRPr="005B4B59" w:rsidRDefault="00E930C7" w:rsidP="00E930C7">
      <w:pPr>
        <w:pStyle w:val="PlainText"/>
        <w:spacing w:before="100" w:beforeAutospacing="1" w:after="100" w:afterAutospacing="1" w:line="240" w:lineRule="auto"/>
        <w:contextualSpacing/>
        <w:jc w:val="both"/>
        <w:rPr>
          <w:rFonts w:ascii="Bookman Old Style" w:hAnsi="Bookman Old Style"/>
          <w:color w:val="auto"/>
          <w:szCs w:val="22"/>
        </w:rPr>
      </w:pPr>
    </w:p>
    <w:p w:rsidR="00E930C7"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color w:val="auto"/>
          <w:szCs w:val="22"/>
        </w:rPr>
        <w:t xml:space="preserve">Pope Francis has said that the present state of the world absolutely demands </w:t>
      </w:r>
      <w:r w:rsidR="00660264" w:rsidRPr="005B4B59">
        <w:rPr>
          <w:rFonts w:ascii="Bookman Old Style" w:hAnsi="Bookman Old Style"/>
          <w:color w:val="auto"/>
          <w:szCs w:val="22"/>
        </w:rPr>
        <w:t xml:space="preserve">a </w:t>
      </w:r>
      <w:r w:rsidRPr="005B4B59">
        <w:rPr>
          <w:rFonts w:ascii="Bookman Old Style" w:hAnsi="Bookman Old Style"/>
          <w:color w:val="auto"/>
          <w:szCs w:val="22"/>
        </w:rPr>
        <w:t xml:space="preserve">new evangelisation </w:t>
      </w:r>
      <w:r w:rsidR="00660264" w:rsidRPr="005B4B59">
        <w:rPr>
          <w:rFonts w:ascii="Bookman Old Style" w:hAnsi="Bookman Old Style"/>
          <w:color w:val="auto"/>
          <w:szCs w:val="22"/>
        </w:rPr>
        <w:t xml:space="preserve">involving </w:t>
      </w:r>
      <w:r w:rsidRPr="005B4B59">
        <w:rPr>
          <w:rFonts w:ascii="Bookman Old Style" w:hAnsi="Bookman Old Style"/>
          <w:color w:val="auto"/>
          <w:szCs w:val="22"/>
        </w:rPr>
        <w:t xml:space="preserve">all of us.  Three centuries of steady de-christianisation and secularisation of Europe have seen the Church lose much of its cultural influence.  For today’s generation faith is less about being born into some religious institution and more about personal decisions made one by one.  So to win </w:t>
      </w:r>
      <w:r w:rsidR="00660264" w:rsidRPr="005B4B59">
        <w:rPr>
          <w:rFonts w:ascii="Bookman Old Style" w:hAnsi="Bookman Old Style"/>
          <w:color w:val="auto"/>
          <w:szCs w:val="22"/>
        </w:rPr>
        <w:t>people back to Christ</w:t>
      </w:r>
      <w:r w:rsidRPr="005B4B59">
        <w:rPr>
          <w:rFonts w:ascii="Bookman Old Style" w:hAnsi="Bookman Old Style"/>
          <w:color w:val="auto"/>
          <w:szCs w:val="22"/>
        </w:rPr>
        <w:t xml:space="preserve"> we have to rediscover how to reach out and proclaim Jesus and the Gospel again to every </w:t>
      </w:r>
      <w:r w:rsidR="00660264" w:rsidRPr="005B4B59">
        <w:rPr>
          <w:rFonts w:ascii="Bookman Old Style" w:hAnsi="Bookman Old Style"/>
          <w:color w:val="auto"/>
          <w:szCs w:val="22"/>
        </w:rPr>
        <w:t>person</w:t>
      </w:r>
      <w:r w:rsidRPr="005B4B59">
        <w:rPr>
          <w:rFonts w:ascii="Bookman Old Style" w:hAnsi="Bookman Old Style"/>
          <w:color w:val="auto"/>
          <w:szCs w:val="22"/>
        </w:rPr>
        <w:t xml:space="preserve"> as </w:t>
      </w:r>
      <w:r w:rsidR="005D53D1">
        <w:rPr>
          <w:rFonts w:ascii="Bookman Old Style" w:hAnsi="Bookman Old Style"/>
          <w:color w:val="auto"/>
          <w:szCs w:val="22"/>
        </w:rPr>
        <w:t xml:space="preserve">a joyful and welcoming message, </w:t>
      </w:r>
      <w:r w:rsidRPr="005B4B59">
        <w:rPr>
          <w:rFonts w:ascii="Bookman Old Style" w:hAnsi="Bookman Old Style"/>
          <w:color w:val="auto"/>
          <w:szCs w:val="22"/>
        </w:rPr>
        <w:t xml:space="preserve">just </w:t>
      </w:r>
      <w:r w:rsidR="00660264" w:rsidRPr="005B4B59">
        <w:rPr>
          <w:rFonts w:ascii="Bookman Old Style" w:hAnsi="Bookman Old Style"/>
          <w:color w:val="auto"/>
          <w:szCs w:val="22"/>
        </w:rPr>
        <w:t xml:space="preserve">as </w:t>
      </w:r>
      <w:r w:rsidRPr="005B4B59">
        <w:rPr>
          <w:rFonts w:ascii="Bookman Old Style" w:hAnsi="Bookman Old Style"/>
          <w:color w:val="auto"/>
          <w:szCs w:val="22"/>
        </w:rPr>
        <w:t xml:space="preserve">the </w:t>
      </w:r>
      <w:r w:rsidR="00660264" w:rsidRPr="005B4B59">
        <w:rPr>
          <w:rFonts w:ascii="Bookman Old Style" w:hAnsi="Bookman Old Style"/>
          <w:color w:val="auto"/>
          <w:szCs w:val="22"/>
        </w:rPr>
        <w:t xml:space="preserve">early </w:t>
      </w:r>
      <w:r w:rsidRPr="005B4B59">
        <w:rPr>
          <w:rFonts w:ascii="Bookman Old Style" w:hAnsi="Bookman Old Style"/>
          <w:color w:val="auto"/>
          <w:szCs w:val="22"/>
        </w:rPr>
        <w:t xml:space="preserve">Church did in New Testament times and for </w:t>
      </w:r>
      <w:r w:rsidR="00526C5D" w:rsidRPr="005B4B59">
        <w:rPr>
          <w:rFonts w:ascii="Bookman Old Style" w:hAnsi="Bookman Old Style"/>
          <w:color w:val="auto"/>
          <w:szCs w:val="22"/>
        </w:rPr>
        <w:t xml:space="preserve">the early part </w:t>
      </w:r>
      <w:r w:rsidRPr="005B4B59">
        <w:rPr>
          <w:rFonts w:ascii="Bookman Old Style" w:hAnsi="Bookman Old Style"/>
          <w:color w:val="auto"/>
          <w:szCs w:val="22"/>
        </w:rPr>
        <w:t xml:space="preserve">of her history, without much help from the State or current fashions and trends.  </w:t>
      </w:r>
    </w:p>
    <w:p w:rsidR="00E930C7" w:rsidRPr="005B4B59" w:rsidRDefault="00E930C7" w:rsidP="00E930C7">
      <w:pPr>
        <w:pStyle w:val="PlainText"/>
        <w:spacing w:before="100" w:beforeAutospacing="1" w:after="100" w:afterAutospacing="1" w:line="240" w:lineRule="auto"/>
        <w:contextualSpacing/>
        <w:jc w:val="both"/>
        <w:rPr>
          <w:rFonts w:ascii="Bookman Old Style" w:hAnsi="Bookman Old Style"/>
          <w:color w:val="auto"/>
          <w:szCs w:val="22"/>
        </w:rPr>
      </w:pPr>
    </w:p>
    <w:p w:rsidR="00E930C7"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color w:val="auto"/>
          <w:szCs w:val="22"/>
        </w:rPr>
        <w:t>Pope John Paul said we now have to take an historic leap forward in our missionary outreach and try to bring humanity back to communion with itself and God.  But that is liberating and exciting.  Now we can begin!</w:t>
      </w:r>
    </w:p>
    <w:p w:rsidR="00E930C7" w:rsidRPr="005B4B59" w:rsidRDefault="00E930C7" w:rsidP="00E930C7">
      <w:pPr>
        <w:pStyle w:val="PlainText"/>
        <w:spacing w:before="100" w:beforeAutospacing="1" w:after="100" w:afterAutospacing="1" w:line="240" w:lineRule="auto"/>
        <w:contextualSpacing/>
        <w:jc w:val="both"/>
        <w:rPr>
          <w:rFonts w:ascii="Bookman Old Style" w:hAnsi="Bookman Old Style"/>
          <w:color w:val="auto"/>
          <w:szCs w:val="22"/>
        </w:rPr>
      </w:pPr>
    </w:p>
    <w:p w:rsidR="00E930C7"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color w:val="auto"/>
          <w:szCs w:val="22"/>
        </w:rPr>
        <w:t>Living out the Christian life as a witness - by faith, worship and example in community</w:t>
      </w:r>
      <w:r w:rsidR="00526C5D" w:rsidRPr="005B4B59">
        <w:rPr>
          <w:rFonts w:ascii="Bookman Old Style" w:hAnsi="Bookman Old Style"/>
          <w:color w:val="auto"/>
          <w:szCs w:val="22"/>
        </w:rPr>
        <w:t xml:space="preserve"> </w:t>
      </w:r>
      <w:r w:rsidRPr="005B4B59">
        <w:rPr>
          <w:rFonts w:ascii="Bookman Old Style" w:hAnsi="Bookman Old Style"/>
          <w:color w:val="auto"/>
          <w:szCs w:val="22"/>
        </w:rPr>
        <w:t xml:space="preserve">- is the authentic foundation for any work of evangelisation.  But something more is required.  </w:t>
      </w:r>
    </w:p>
    <w:p w:rsidR="00E930C7" w:rsidRPr="005B4B59" w:rsidRDefault="00E930C7" w:rsidP="00E930C7">
      <w:pPr>
        <w:pStyle w:val="PlainText"/>
        <w:spacing w:before="100" w:beforeAutospacing="1" w:after="100" w:afterAutospacing="1" w:line="240" w:lineRule="auto"/>
        <w:contextualSpacing/>
        <w:jc w:val="both"/>
        <w:rPr>
          <w:rFonts w:ascii="Bookman Old Style" w:hAnsi="Bookman Old Style"/>
          <w:color w:val="auto"/>
          <w:szCs w:val="22"/>
        </w:rPr>
      </w:pPr>
    </w:p>
    <w:p w:rsidR="000610AA"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color w:val="auto"/>
          <w:szCs w:val="22"/>
        </w:rPr>
        <w:t>Faith comes from what is heard and Pope Paul VI reminds us that there is no evangelisation without the explicit proclamation of Jesus as the Lord.  Preaching the kerygma, that is, the basic Gospel message -</w:t>
      </w:r>
      <w:r w:rsidR="00526C5D" w:rsidRPr="005B4B59">
        <w:rPr>
          <w:rFonts w:ascii="Bookman Old Style" w:hAnsi="Bookman Old Style"/>
          <w:color w:val="auto"/>
          <w:szCs w:val="22"/>
        </w:rPr>
        <w:t xml:space="preserve"> </w:t>
      </w:r>
      <w:r w:rsidRPr="005B4B59">
        <w:rPr>
          <w:rFonts w:ascii="Bookman Old Style" w:hAnsi="Bookman Old Style"/>
          <w:color w:val="auto"/>
          <w:szCs w:val="22"/>
        </w:rPr>
        <w:t xml:space="preserve">that through the life, death and resurrection of Jesus we have the forgiveness of our sins and the promise of new life with the Father, Son and Holy Spirit - is done by telling people about Jesus and by </w:t>
      </w:r>
      <w:r w:rsidR="00526C5D" w:rsidRPr="005B4B59">
        <w:rPr>
          <w:rFonts w:ascii="Bookman Old Style" w:hAnsi="Bookman Old Style"/>
          <w:color w:val="auto"/>
          <w:szCs w:val="22"/>
        </w:rPr>
        <w:t xml:space="preserve">our </w:t>
      </w:r>
      <w:r w:rsidRPr="005B4B59">
        <w:rPr>
          <w:rFonts w:ascii="Bookman Old Style" w:hAnsi="Bookman Old Style"/>
          <w:color w:val="auto"/>
          <w:szCs w:val="22"/>
        </w:rPr>
        <w:t xml:space="preserve">personal witness </w:t>
      </w:r>
      <w:r w:rsidR="00526C5D" w:rsidRPr="005B4B59">
        <w:rPr>
          <w:rFonts w:ascii="Bookman Old Style" w:hAnsi="Bookman Old Style"/>
          <w:color w:val="auto"/>
          <w:szCs w:val="22"/>
        </w:rPr>
        <w:t>of our own e</w:t>
      </w:r>
      <w:r w:rsidR="00786D8C" w:rsidRPr="005B4B59">
        <w:rPr>
          <w:rFonts w:ascii="Bookman Old Style" w:hAnsi="Bookman Old Style"/>
          <w:color w:val="auto"/>
          <w:szCs w:val="22"/>
        </w:rPr>
        <w:t xml:space="preserve">ncounter and experience of </w:t>
      </w:r>
      <w:r w:rsidR="00B56AE3" w:rsidRPr="005B4B59">
        <w:rPr>
          <w:rFonts w:ascii="Bookman Old Style" w:hAnsi="Bookman Old Style"/>
          <w:color w:val="auto"/>
          <w:szCs w:val="22"/>
        </w:rPr>
        <w:t xml:space="preserve">the </w:t>
      </w:r>
      <w:r w:rsidR="00526C5D" w:rsidRPr="005B4B59">
        <w:rPr>
          <w:rFonts w:ascii="Bookman Old Style" w:hAnsi="Bookman Old Style"/>
          <w:color w:val="auto"/>
          <w:szCs w:val="22"/>
        </w:rPr>
        <w:t>Risen Lord</w:t>
      </w:r>
      <w:r w:rsidRPr="005B4B59">
        <w:rPr>
          <w:rFonts w:ascii="Bookman Old Style" w:hAnsi="Bookman Old Style"/>
          <w:color w:val="auto"/>
          <w:szCs w:val="22"/>
        </w:rPr>
        <w:t>.</w:t>
      </w:r>
    </w:p>
    <w:p w:rsidR="000610AA" w:rsidRPr="005B4B59" w:rsidRDefault="000610AA" w:rsidP="000610AA">
      <w:pPr>
        <w:pStyle w:val="PlainText"/>
        <w:spacing w:before="100" w:beforeAutospacing="1" w:after="100" w:afterAutospacing="1" w:line="240" w:lineRule="auto"/>
        <w:contextualSpacing/>
        <w:jc w:val="both"/>
        <w:rPr>
          <w:rFonts w:ascii="Bookman Old Style" w:hAnsi="Bookman Old Style"/>
          <w:color w:val="auto"/>
          <w:szCs w:val="22"/>
        </w:rPr>
      </w:pPr>
    </w:p>
    <w:p w:rsidR="000610AA" w:rsidRPr="005B4B59" w:rsidRDefault="006D292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color w:val="auto"/>
          <w:szCs w:val="22"/>
        </w:rPr>
        <w:t>Some cur</w:t>
      </w:r>
      <w:r w:rsidR="000610AA" w:rsidRPr="005B4B59">
        <w:rPr>
          <w:rFonts w:ascii="Bookman Old Style" w:hAnsi="Bookman Old Style"/>
          <w:i/>
          <w:color w:val="auto"/>
          <w:szCs w:val="22"/>
        </w:rPr>
        <w:t>rent obstacles to Evangelisation</w:t>
      </w:r>
      <w:r w:rsidR="000610AA" w:rsidRPr="005B4B59">
        <w:rPr>
          <w:rFonts w:ascii="Bookman Old Style" w:hAnsi="Bookman Old Style"/>
          <w:b/>
          <w:color w:val="auto"/>
          <w:szCs w:val="22"/>
        </w:rPr>
        <w:t xml:space="preserve">.  </w:t>
      </w:r>
      <w:r w:rsidR="00FD337E" w:rsidRPr="005B4B59">
        <w:rPr>
          <w:rFonts w:ascii="Bookman Old Style" w:hAnsi="Bookman Old Style"/>
          <w:color w:val="auto"/>
          <w:szCs w:val="22"/>
        </w:rPr>
        <w:t xml:space="preserve">The Church advises us that before we can move forward in the task of new evangelisation we have to recognise some obstacles in our path to becoming a missionary Church.  We must not be defeated by them but confront them, solve them and move on.  We ask the Holy Spirit to guide us through this rough terrain so that we can set out confidently on the highways and byways of evangelisation.  Recent Synods of Bishops dealing with evangelisation have pointed out some current obstacles to evangelisation: </w:t>
      </w:r>
    </w:p>
    <w:p w:rsidR="000610AA" w:rsidRPr="005B4B59" w:rsidRDefault="000610AA" w:rsidP="000610AA">
      <w:pPr>
        <w:pStyle w:val="PlainText"/>
        <w:spacing w:before="100" w:beforeAutospacing="1" w:after="100" w:afterAutospacing="1" w:line="240" w:lineRule="auto"/>
        <w:contextualSpacing/>
        <w:jc w:val="both"/>
        <w:rPr>
          <w:rFonts w:ascii="Bookman Old Style" w:hAnsi="Bookman Old Style"/>
          <w:color w:val="auto"/>
          <w:szCs w:val="22"/>
        </w:rPr>
      </w:pPr>
    </w:p>
    <w:p w:rsidR="000610AA"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color w:val="auto"/>
          <w:szCs w:val="22"/>
        </w:rPr>
        <w:t>Language</w:t>
      </w:r>
      <w:r w:rsidRPr="005B4B59">
        <w:rPr>
          <w:rFonts w:ascii="Bookman Old Style" w:hAnsi="Bookman Old Style"/>
          <w:color w:val="auto"/>
          <w:szCs w:val="22"/>
        </w:rPr>
        <w:t>.  The language of evangelisation is unfamiliar to us Catholics.  It does not sound Catholic and we wonder if, at the end of all this effort to become a truly evangelical Church, we will be leaving behind the Catholic Church we know and love and are at home in.  The language of evangelisation has a Pro</w:t>
      </w:r>
      <w:r w:rsidR="000610AA" w:rsidRPr="005B4B59">
        <w:rPr>
          <w:rFonts w:ascii="Bookman Old Style" w:hAnsi="Bookman Old Style"/>
          <w:color w:val="auto"/>
          <w:szCs w:val="22"/>
        </w:rPr>
        <w:t>testant or fundamentalist ring.</w:t>
      </w:r>
    </w:p>
    <w:p w:rsidR="000610AA" w:rsidRPr="005B4B59" w:rsidRDefault="000610AA" w:rsidP="000610AA">
      <w:pPr>
        <w:pStyle w:val="PlainText"/>
        <w:spacing w:before="100" w:beforeAutospacing="1" w:after="100" w:afterAutospacing="1" w:line="240" w:lineRule="auto"/>
        <w:ind w:left="720"/>
        <w:contextualSpacing/>
        <w:jc w:val="both"/>
        <w:rPr>
          <w:rFonts w:ascii="Bookman Old Style" w:hAnsi="Bookman Old Style"/>
          <w:color w:val="auto"/>
          <w:szCs w:val="22"/>
        </w:rPr>
      </w:pPr>
    </w:p>
    <w:p w:rsidR="000610AA"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color w:val="auto"/>
          <w:szCs w:val="22"/>
        </w:rPr>
        <w:t>Embarrassment</w:t>
      </w:r>
      <w:r w:rsidRPr="005B4B59">
        <w:rPr>
          <w:rFonts w:ascii="Bookman Old Style" w:hAnsi="Bookman Old Style"/>
          <w:color w:val="auto"/>
          <w:szCs w:val="22"/>
        </w:rPr>
        <w:t xml:space="preserve">. Talk of going out into the world on a mission has a ring of triumphalism about it, even of denial.  Who are we, who have been exposed </w:t>
      </w:r>
      <w:r w:rsidRPr="005B4B59">
        <w:rPr>
          <w:rFonts w:ascii="Bookman Old Style" w:hAnsi="Bookman Old Style"/>
          <w:color w:val="auto"/>
          <w:szCs w:val="22"/>
        </w:rPr>
        <w:lastRenderedPageBreak/>
        <w:t xml:space="preserve">to so much scandal, to tell others the way to live their lives when it can be pointed out that we have not lived up to those same standards ourselves?  </w:t>
      </w:r>
    </w:p>
    <w:p w:rsidR="000610AA" w:rsidRPr="005B4B59" w:rsidRDefault="000610AA" w:rsidP="000610AA">
      <w:pPr>
        <w:pStyle w:val="PlainText"/>
        <w:spacing w:before="100" w:beforeAutospacing="1" w:after="100" w:afterAutospacing="1" w:line="240" w:lineRule="auto"/>
        <w:contextualSpacing/>
        <w:jc w:val="both"/>
        <w:rPr>
          <w:rFonts w:ascii="Bookman Old Style" w:hAnsi="Bookman Old Style"/>
          <w:color w:val="auto"/>
          <w:szCs w:val="22"/>
        </w:rPr>
      </w:pPr>
    </w:p>
    <w:p w:rsidR="000610AA"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color w:val="auto"/>
          <w:szCs w:val="22"/>
        </w:rPr>
        <w:t>Changing times</w:t>
      </w:r>
      <w:r w:rsidRPr="005B4B59">
        <w:rPr>
          <w:rFonts w:ascii="Bookman Old Style" w:hAnsi="Bookman Old Style"/>
          <w:color w:val="auto"/>
          <w:szCs w:val="22"/>
        </w:rPr>
        <w:t>.  We live in a world that has changed irreversibly from the old days of Catholic mission.  People are more sophisticated and society has agreed that religion is a private matter of personal choice that has to be respected and left alone.  In fact our Western culture throws up a number of obstacles to faith.  The challenges raised to our diocese are by no means uncommon to the Catholic Church in the West.  The dramatic cultural changes in modern society have afforded humanity undeniable benefits but have also led to a general weakening of faith in Christian communities in the West.  There has been a loss of the sense of sacred with the rise of secular humanism which has no room for a transcendent reality.  Materialism and consumerism have distracted people’s minds and hearts.  All this has undermined faith in a provident and loving God who meets our human and spiritual needs.  Our society sees less convincingly the need for a Saviour who frees us from our sins and calls us into loving fellowship with Him and one another.  Catholic culture in the West has been eroded by the prevalent worldview where there is no room for God.  Pope John Paul believed that special evangelisation is needed most in the West, so prone to secularism, atheism or even religious indifferentism among Catholics.  Only a missionary Church can face up to and solve Western problems with new faith and new freedom from its worldly forces.</w:t>
      </w:r>
    </w:p>
    <w:p w:rsidR="000610AA" w:rsidRPr="005B4B59" w:rsidRDefault="000610AA" w:rsidP="000610AA">
      <w:pPr>
        <w:pStyle w:val="PlainText"/>
        <w:spacing w:before="100" w:beforeAutospacing="1" w:after="100" w:afterAutospacing="1" w:line="240" w:lineRule="auto"/>
        <w:ind w:left="720"/>
        <w:contextualSpacing/>
        <w:jc w:val="both"/>
        <w:rPr>
          <w:rFonts w:ascii="Bookman Old Style" w:hAnsi="Bookman Old Style"/>
          <w:color w:val="auto"/>
          <w:szCs w:val="22"/>
        </w:rPr>
      </w:pPr>
    </w:p>
    <w:p w:rsidR="000610AA"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color w:val="auto"/>
          <w:szCs w:val="22"/>
        </w:rPr>
        <w:t xml:space="preserve">Many practicing Catholics see the Church like </w:t>
      </w:r>
      <w:r w:rsidRPr="005B4B59">
        <w:rPr>
          <w:rFonts w:ascii="Bookman Old Style" w:hAnsi="Bookman Old Style"/>
          <w:i/>
          <w:color w:val="auto"/>
          <w:szCs w:val="22"/>
        </w:rPr>
        <w:t>belonging to a spiritual club</w:t>
      </w:r>
      <w:r w:rsidRPr="005B4B59">
        <w:rPr>
          <w:rFonts w:ascii="Bookman Old Style" w:hAnsi="Bookman Old Style"/>
          <w:color w:val="auto"/>
          <w:szCs w:val="22"/>
        </w:rPr>
        <w:t xml:space="preserve"> that exists for the personal benefit of its members.  They see it as about getting themselves to Heaven and saving their own souls rather than reaching out to others.  Yet Jesus said He did not come to save Himself but the lost and so should His disciples.  It remains the case that we see the power of the Holy Spirit at its strongest only in a Church that goes out to bring the Good News to others.  The miracles of the Holy Spirit are more apparent in the evangelisation of unbelievers than in the pastoral care of believers.  Nor does the Church know any joy greater than the joy of the return of the lost.  </w:t>
      </w:r>
    </w:p>
    <w:p w:rsidR="000610AA" w:rsidRPr="005B4B59" w:rsidRDefault="000610AA" w:rsidP="000610AA">
      <w:pPr>
        <w:pStyle w:val="PlainText"/>
        <w:spacing w:before="100" w:beforeAutospacing="1" w:after="100" w:afterAutospacing="1" w:line="240" w:lineRule="auto"/>
        <w:contextualSpacing/>
        <w:jc w:val="both"/>
        <w:rPr>
          <w:rFonts w:ascii="Bookman Old Style" w:hAnsi="Bookman Old Style"/>
          <w:color w:val="auto"/>
          <w:szCs w:val="22"/>
        </w:rPr>
      </w:pPr>
    </w:p>
    <w:p w:rsidR="000610AA"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i/>
          <w:color w:val="auto"/>
          <w:szCs w:val="22"/>
        </w:rPr>
        <w:t xml:space="preserve">Evangelisation </w:t>
      </w:r>
      <w:r w:rsidR="003063BC" w:rsidRPr="005B4B59">
        <w:rPr>
          <w:rFonts w:ascii="Bookman Old Style" w:hAnsi="Bookman Old Style"/>
          <w:i/>
          <w:color w:val="auto"/>
          <w:szCs w:val="22"/>
        </w:rPr>
        <w:t>does matter</w:t>
      </w:r>
      <w:r w:rsidR="000610AA" w:rsidRPr="005B4B59">
        <w:rPr>
          <w:rFonts w:ascii="Bookman Old Style" w:hAnsi="Bookman Old Style"/>
          <w:i/>
          <w:color w:val="auto"/>
          <w:szCs w:val="22"/>
        </w:rPr>
        <w:t xml:space="preserve">. </w:t>
      </w:r>
      <w:r w:rsidRPr="005B4B59">
        <w:rPr>
          <w:rFonts w:ascii="Bookman Old Style" w:hAnsi="Bookman Old Style"/>
          <w:color w:val="auto"/>
          <w:szCs w:val="22"/>
        </w:rPr>
        <w:t>In the final analysis, of course, we have to answer one basic question before anything else is possible: w</w:t>
      </w:r>
      <w:r w:rsidR="000610AA" w:rsidRPr="005B4B59">
        <w:rPr>
          <w:rFonts w:ascii="Bookman Old Style" w:hAnsi="Bookman Old Style"/>
          <w:color w:val="auto"/>
          <w:szCs w:val="22"/>
        </w:rPr>
        <w:t xml:space="preserve">hy does evangelisation matter?  </w:t>
      </w:r>
      <w:r w:rsidRPr="005B4B59">
        <w:rPr>
          <w:rFonts w:ascii="Bookman Old Style" w:hAnsi="Bookman Old Style"/>
          <w:color w:val="auto"/>
          <w:szCs w:val="22"/>
        </w:rPr>
        <w:t>If we believe that everyone finds their own path to Heaven and, in the end, no-one really goes to Hell, why bother?  Yet, today, among practicing Catholics the absence of a basic idea of how they are saved is striking.  In a survey that asked</w:t>
      </w:r>
      <w:r w:rsidR="00B42ABE" w:rsidRPr="005B4B59">
        <w:rPr>
          <w:rFonts w:ascii="Bookman Old Style" w:hAnsi="Bookman Old Style"/>
          <w:color w:val="auto"/>
          <w:szCs w:val="22"/>
        </w:rPr>
        <w:t>,</w:t>
      </w:r>
      <w:r w:rsidRPr="005B4B59">
        <w:rPr>
          <w:rFonts w:ascii="Bookman Old Style" w:hAnsi="Bookman Old Style"/>
          <w:color w:val="auto"/>
          <w:szCs w:val="22"/>
        </w:rPr>
        <w:t xml:space="preserve"> </w:t>
      </w:r>
      <w:r w:rsidR="00B42ABE" w:rsidRPr="005B4B59">
        <w:rPr>
          <w:rFonts w:ascii="Bookman Old Style" w:hAnsi="Bookman Old Style"/>
          <w:color w:val="auto"/>
          <w:szCs w:val="22"/>
        </w:rPr>
        <w:t>“</w:t>
      </w:r>
      <w:r w:rsidRPr="005B4B59">
        <w:rPr>
          <w:rFonts w:ascii="Bookman Old Style" w:hAnsi="Bookman Old Style"/>
          <w:i/>
          <w:color w:val="auto"/>
          <w:szCs w:val="22"/>
        </w:rPr>
        <w:t>If you die tonight why should you go to heaven?</w:t>
      </w:r>
      <w:r w:rsidR="00B42ABE" w:rsidRPr="005B4B59">
        <w:rPr>
          <w:rFonts w:ascii="Bookman Old Style" w:hAnsi="Bookman Old Style"/>
          <w:i/>
          <w:color w:val="auto"/>
          <w:szCs w:val="22"/>
        </w:rPr>
        <w:t xml:space="preserve">”, </w:t>
      </w:r>
      <w:r w:rsidRPr="005B4B59">
        <w:rPr>
          <w:rFonts w:ascii="Bookman Old Style" w:hAnsi="Bookman Old Style"/>
          <w:color w:val="auto"/>
          <w:szCs w:val="22"/>
        </w:rPr>
        <w:t>most Catholics did not have a clue.  Hardly any even mentioned Jesus.  When there is such confusion everywhere about the basics of our Catholic faith how will we ever have the necessary clarity and energy to go out, side by side, and preach, effectively and with conviction, the salvation Jesus brings!</w:t>
      </w:r>
    </w:p>
    <w:p w:rsidR="000610AA" w:rsidRPr="005B4B59" w:rsidRDefault="000610AA" w:rsidP="000610AA">
      <w:pPr>
        <w:pStyle w:val="PlainText"/>
        <w:spacing w:before="100" w:beforeAutospacing="1" w:after="100" w:afterAutospacing="1" w:line="240" w:lineRule="auto"/>
        <w:contextualSpacing/>
        <w:jc w:val="both"/>
        <w:rPr>
          <w:rFonts w:ascii="Bookman Old Style" w:hAnsi="Bookman Old Style"/>
          <w:color w:val="auto"/>
          <w:szCs w:val="22"/>
        </w:rPr>
      </w:pPr>
    </w:p>
    <w:p w:rsidR="000610AA"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color w:val="auto"/>
          <w:szCs w:val="22"/>
        </w:rPr>
        <w:t xml:space="preserve">Pope Paul VI said that the Church is </w:t>
      </w:r>
      <w:r w:rsidRPr="005B4B59">
        <w:rPr>
          <w:rFonts w:ascii="Bookman Old Style" w:hAnsi="Bookman Old Style"/>
          <w:iCs/>
          <w:color w:val="auto"/>
          <w:szCs w:val="22"/>
        </w:rPr>
        <w:t xml:space="preserve">missionary or She is nothing!  </w:t>
      </w:r>
      <w:r w:rsidRPr="005B4B59">
        <w:rPr>
          <w:rFonts w:ascii="Bookman Old Style" w:hAnsi="Bookman Old Style"/>
          <w:color w:val="auto"/>
          <w:szCs w:val="22"/>
        </w:rPr>
        <w:t xml:space="preserve">Pope John Paul repeated often that to evangelise is our most profound identity.  In resolving to be a Church of evangelisation we are following the will of the Holy Spirit for the Catholic Church in these new times.  </w:t>
      </w:r>
    </w:p>
    <w:p w:rsidR="000610AA" w:rsidRPr="005B4B59" w:rsidRDefault="000610AA" w:rsidP="000610AA">
      <w:pPr>
        <w:pStyle w:val="PlainText"/>
        <w:spacing w:before="100" w:beforeAutospacing="1" w:after="100" w:afterAutospacing="1" w:line="240" w:lineRule="auto"/>
        <w:contextualSpacing/>
        <w:jc w:val="both"/>
        <w:rPr>
          <w:rFonts w:ascii="Bookman Old Style" w:hAnsi="Bookman Old Style"/>
          <w:color w:val="auto"/>
          <w:szCs w:val="22"/>
        </w:rPr>
      </w:pPr>
    </w:p>
    <w:p w:rsidR="000610AA"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color w:val="auto"/>
          <w:szCs w:val="22"/>
        </w:rPr>
        <w:t xml:space="preserve">Saint John Paul declared: </w:t>
      </w:r>
      <w:r w:rsidRPr="005B4B59">
        <w:rPr>
          <w:rFonts w:ascii="Bookman Old Style" w:hAnsi="Bookman Old Style"/>
          <w:i/>
          <w:color w:val="auto"/>
          <w:szCs w:val="22"/>
        </w:rPr>
        <w:t>The moment has come to commit all the Church's energies to a new evangelisation and mission to the world</w:t>
      </w:r>
      <w:r w:rsidRPr="005B4B59">
        <w:rPr>
          <w:rFonts w:ascii="Bookman Old Style" w:hAnsi="Bookman Old Style"/>
          <w:color w:val="auto"/>
          <w:szCs w:val="22"/>
        </w:rPr>
        <w:t xml:space="preserve">. He went on: </w:t>
      </w:r>
      <w:r w:rsidRPr="005B4B59">
        <w:rPr>
          <w:rFonts w:ascii="Bookman Old Style" w:hAnsi="Bookman Old Style"/>
          <w:i/>
          <w:color w:val="auto"/>
          <w:szCs w:val="22"/>
        </w:rPr>
        <w:t xml:space="preserve">No believer in Christ, no institution of the Church can avoid this supreme duty to </w:t>
      </w:r>
      <w:r w:rsidRPr="005B4B59">
        <w:rPr>
          <w:rFonts w:ascii="Bookman Old Style" w:hAnsi="Bookman Old Style"/>
          <w:i/>
          <w:color w:val="auto"/>
          <w:szCs w:val="22"/>
        </w:rPr>
        <w:lastRenderedPageBreak/>
        <w:t>proclaim Christ to all peoples</w:t>
      </w:r>
      <w:r w:rsidRPr="005B4B59">
        <w:rPr>
          <w:rFonts w:ascii="Bookman Old Style" w:hAnsi="Bookman Old Style"/>
          <w:color w:val="auto"/>
          <w:szCs w:val="22"/>
        </w:rPr>
        <w:t xml:space="preserve">.  In saying this he was cementing a shift to evangelisation begun by Blessed Paul VI which is one of the most dramatic developments in modern Catholicism.  </w:t>
      </w:r>
    </w:p>
    <w:p w:rsidR="000610AA" w:rsidRPr="005B4B59" w:rsidRDefault="000610AA" w:rsidP="000610AA">
      <w:pPr>
        <w:pStyle w:val="PlainText"/>
        <w:spacing w:before="100" w:beforeAutospacing="1" w:after="100" w:afterAutospacing="1" w:line="240" w:lineRule="auto"/>
        <w:contextualSpacing/>
        <w:jc w:val="both"/>
        <w:rPr>
          <w:rFonts w:ascii="Bookman Old Style" w:hAnsi="Bookman Old Style"/>
          <w:color w:val="auto"/>
          <w:szCs w:val="22"/>
        </w:rPr>
      </w:pPr>
    </w:p>
    <w:p w:rsidR="00FD337E" w:rsidRPr="005B4B59" w:rsidRDefault="00FD337E" w:rsidP="00963F40">
      <w:pPr>
        <w:pStyle w:val="PlainText"/>
        <w:numPr>
          <w:ilvl w:val="0"/>
          <w:numId w:val="23"/>
        </w:numPr>
        <w:spacing w:before="100" w:beforeAutospacing="1" w:after="100" w:afterAutospacing="1" w:line="240" w:lineRule="auto"/>
        <w:contextualSpacing/>
        <w:jc w:val="both"/>
        <w:rPr>
          <w:rFonts w:ascii="Bookman Old Style" w:hAnsi="Bookman Old Style"/>
          <w:color w:val="auto"/>
          <w:szCs w:val="22"/>
        </w:rPr>
      </w:pPr>
      <w:r w:rsidRPr="005B4B59">
        <w:rPr>
          <w:rFonts w:ascii="Bookman Old Style" w:hAnsi="Bookman Old Style"/>
          <w:color w:val="auto"/>
          <w:szCs w:val="22"/>
        </w:rPr>
        <w:t xml:space="preserve">Following the Second Vatican Council Blessed Paul VI dedicated his entire pontificate to evangelisation.  He chose the name Paul to be like Saint Paul, the apostle to the gentiles.  In </w:t>
      </w:r>
      <w:r w:rsidR="00660264" w:rsidRPr="005B4B59">
        <w:rPr>
          <w:rFonts w:ascii="Bookman Old Style" w:hAnsi="Bookman Old Style"/>
          <w:color w:val="auto"/>
          <w:szCs w:val="22"/>
        </w:rPr>
        <w:t>his l</w:t>
      </w:r>
      <w:r w:rsidRPr="005B4B59">
        <w:rPr>
          <w:rFonts w:ascii="Bookman Old Style" w:hAnsi="Bookman Old Style"/>
          <w:color w:val="auto"/>
          <w:szCs w:val="22"/>
        </w:rPr>
        <w:t xml:space="preserve">etter to the Church on </w:t>
      </w:r>
      <w:r w:rsidR="00660264" w:rsidRPr="005B4B59">
        <w:rPr>
          <w:rFonts w:ascii="Bookman Old Style" w:hAnsi="Bookman Old Style"/>
          <w:color w:val="auto"/>
          <w:szCs w:val="22"/>
        </w:rPr>
        <w:t xml:space="preserve">the theme of </w:t>
      </w:r>
      <w:r w:rsidRPr="005B4B59">
        <w:rPr>
          <w:rFonts w:ascii="Bookman Old Style" w:hAnsi="Bookman Old Style"/>
          <w:color w:val="auto"/>
          <w:szCs w:val="22"/>
        </w:rPr>
        <w:t>Evangelisation</w:t>
      </w:r>
      <w:r w:rsidR="00660264" w:rsidRPr="005B4B59">
        <w:rPr>
          <w:rFonts w:ascii="Bookman Old Style" w:hAnsi="Bookman Old Style"/>
          <w:color w:val="auto"/>
          <w:szCs w:val="22"/>
        </w:rPr>
        <w:t>,</w:t>
      </w:r>
      <w:r w:rsidRPr="005B4B59">
        <w:rPr>
          <w:rFonts w:ascii="Bookman Old Style" w:hAnsi="Bookman Old Style"/>
          <w:color w:val="auto"/>
          <w:szCs w:val="22"/>
        </w:rPr>
        <w:t xml:space="preserve"> </w:t>
      </w:r>
      <w:r w:rsidR="00660264" w:rsidRPr="005B4B59">
        <w:rPr>
          <w:rFonts w:ascii="Bookman Old Style" w:hAnsi="Bookman Old Style"/>
          <w:i/>
          <w:color w:val="auto"/>
          <w:szCs w:val="22"/>
        </w:rPr>
        <w:t xml:space="preserve">Evangelium </w:t>
      </w:r>
      <w:r w:rsidR="003B1EFD" w:rsidRPr="005B4B59">
        <w:rPr>
          <w:rFonts w:ascii="Bookman Old Style" w:hAnsi="Bookman Old Style"/>
          <w:i/>
          <w:color w:val="auto"/>
          <w:szCs w:val="22"/>
        </w:rPr>
        <w:t>N</w:t>
      </w:r>
      <w:r w:rsidR="00660264" w:rsidRPr="005B4B59">
        <w:rPr>
          <w:rFonts w:ascii="Bookman Old Style" w:hAnsi="Bookman Old Style"/>
          <w:i/>
          <w:color w:val="auto"/>
          <w:szCs w:val="22"/>
        </w:rPr>
        <w:t>untiandi</w:t>
      </w:r>
      <w:r w:rsidR="00660264" w:rsidRPr="005B4B59">
        <w:rPr>
          <w:rFonts w:ascii="Bookman Old Style" w:hAnsi="Bookman Old Style"/>
          <w:color w:val="auto"/>
          <w:szCs w:val="22"/>
        </w:rPr>
        <w:t xml:space="preserve">, of 1975, </w:t>
      </w:r>
      <w:r w:rsidRPr="005B4B59">
        <w:rPr>
          <w:rFonts w:ascii="Bookman Old Style" w:hAnsi="Bookman Old Style"/>
          <w:color w:val="auto"/>
          <w:szCs w:val="22"/>
        </w:rPr>
        <w:t>he wrote that the Church exists to evangelise and he went on to say how evangelisation is our very identity and vocation.  He concluded that the first grace God gives to the Church is this on</w:t>
      </w:r>
      <w:r w:rsidRPr="005B4B59">
        <w:rPr>
          <w:rFonts w:ascii="Bookman Old Style" w:eastAsiaTheme="majorEastAsia" w:hAnsi="Bookman Old Style"/>
          <w:color w:val="auto"/>
          <w:szCs w:val="22"/>
        </w:rPr>
        <w:t>e</w:t>
      </w:r>
      <w:r w:rsidRPr="005B4B59">
        <w:rPr>
          <w:rFonts w:ascii="Bookman Old Style" w:hAnsi="Bookman Old Style"/>
          <w:color w:val="auto"/>
          <w:szCs w:val="22"/>
        </w:rPr>
        <w:t xml:space="preserve"> and added that there is no evangelisation unless we explicitly proclaim that Jesus is the Lord.  From now we can take </w:t>
      </w:r>
      <w:r w:rsidR="003063BC" w:rsidRPr="005B4B59">
        <w:rPr>
          <w:rFonts w:ascii="Bookman Old Style" w:hAnsi="Bookman Old Style"/>
          <w:color w:val="auto"/>
          <w:szCs w:val="22"/>
        </w:rPr>
        <w:t xml:space="preserve">the new </w:t>
      </w:r>
      <w:r w:rsidRPr="005B4B59">
        <w:rPr>
          <w:rFonts w:ascii="Bookman Old Style" w:hAnsi="Bookman Old Style"/>
          <w:color w:val="auto"/>
          <w:szCs w:val="22"/>
        </w:rPr>
        <w:t>evangelisation to be the will of the Holy Spirit for our times and the</w:t>
      </w:r>
      <w:r w:rsidR="003063BC" w:rsidRPr="005B4B59">
        <w:rPr>
          <w:rFonts w:ascii="Bookman Old Style" w:hAnsi="Bookman Old Style"/>
          <w:color w:val="auto"/>
          <w:szCs w:val="22"/>
        </w:rPr>
        <w:t xml:space="preserve"> principal </w:t>
      </w:r>
      <w:r w:rsidRPr="005B4B59">
        <w:rPr>
          <w:rFonts w:ascii="Bookman Old Style" w:hAnsi="Bookman Old Style"/>
          <w:color w:val="auto"/>
          <w:szCs w:val="22"/>
        </w:rPr>
        <w:t>path of renewal for the Church.</w:t>
      </w:r>
    </w:p>
    <w:p w:rsidR="00FD337E" w:rsidRPr="005B4B59" w:rsidRDefault="00FD337E" w:rsidP="008511E8">
      <w:pPr>
        <w:spacing w:line="276" w:lineRule="auto"/>
        <w:rPr>
          <w:rFonts w:ascii="Bookman Old Style" w:hAnsi="Bookman Old Style"/>
        </w:rPr>
      </w:pPr>
    </w:p>
    <w:p w:rsidR="00FD337E" w:rsidRPr="005B4B59" w:rsidRDefault="00FD337E">
      <w:pPr>
        <w:spacing w:after="200" w:line="276" w:lineRule="auto"/>
        <w:rPr>
          <w:rFonts w:ascii="Bookman Old Style" w:hAnsi="Bookman Old Style"/>
        </w:rPr>
      </w:pPr>
      <w:r w:rsidRPr="005B4B59">
        <w:rPr>
          <w:rFonts w:ascii="Bookman Old Style" w:hAnsi="Bookman Old Style"/>
        </w:rPr>
        <w:br w:type="page"/>
      </w:r>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bookmarkStart w:id="5" w:name="_Toc461119215"/>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p>
    <w:p w:rsidR="00B56AE3" w:rsidRPr="005B4B59" w:rsidRDefault="00B56AE3" w:rsidP="00B56AE3">
      <w:pPr>
        <w:pStyle w:val="Heading2"/>
        <w:spacing w:before="100" w:beforeAutospacing="1" w:after="100" w:afterAutospacing="1"/>
        <w:contextualSpacing/>
        <w:rPr>
          <w:rFonts w:ascii="Bookman Old Style" w:hAnsi="Bookman Old Style"/>
          <w:b/>
          <w:color w:val="auto"/>
          <w:sz w:val="32"/>
          <w:szCs w:val="32"/>
        </w:rPr>
      </w:pPr>
    </w:p>
    <w:p w:rsidR="00B56AE3" w:rsidRPr="005B4B59" w:rsidRDefault="00B56AE3" w:rsidP="00B56AE3">
      <w:pPr>
        <w:pStyle w:val="Heading2"/>
        <w:spacing w:before="100" w:beforeAutospacing="1" w:after="100" w:afterAutospacing="1"/>
        <w:contextualSpacing/>
        <w:jc w:val="right"/>
        <w:rPr>
          <w:rFonts w:ascii="Bookman Old Style" w:hAnsi="Bookman Old Style"/>
          <w:b/>
          <w:color w:val="FF0000"/>
          <w:sz w:val="32"/>
          <w:szCs w:val="32"/>
        </w:rPr>
      </w:pPr>
    </w:p>
    <w:p w:rsidR="00B56AE3" w:rsidRPr="005B4B59" w:rsidRDefault="00B56AE3" w:rsidP="00B56AE3">
      <w:pPr>
        <w:pStyle w:val="Heading2"/>
        <w:spacing w:before="100" w:beforeAutospacing="1" w:after="100" w:afterAutospacing="1"/>
        <w:contextualSpacing/>
        <w:jc w:val="right"/>
        <w:rPr>
          <w:rFonts w:ascii="Bookman Old Style" w:hAnsi="Bookman Old Style"/>
          <w:b/>
          <w:color w:val="FF0000"/>
          <w:sz w:val="32"/>
          <w:szCs w:val="32"/>
        </w:rPr>
      </w:pPr>
    </w:p>
    <w:p w:rsidR="00B56AE3" w:rsidRPr="005B4B59" w:rsidRDefault="00B56AE3" w:rsidP="00B56AE3">
      <w:pPr>
        <w:pStyle w:val="Heading2"/>
        <w:spacing w:before="100" w:beforeAutospacing="1" w:after="100" w:afterAutospacing="1"/>
        <w:contextualSpacing/>
        <w:jc w:val="right"/>
        <w:rPr>
          <w:rFonts w:ascii="Bookman Old Style" w:hAnsi="Bookman Old Style"/>
          <w:b/>
          <w:color w:val="FF0000"/>
          <w:sz w:val="40"/>
          <w:szCs w:val="40"/>
        </w:rPr>
      </w:pPr>
    </w:p>
    <w:p w:rsidR="00B56AE3" w:rsidRPr="005B4B59" w:rsidRDefault="00B56AE3" w:rsidP="00B56AE3">
      <w:pPr>
        <w:pStyle w:val="Heading2"/>
        <w:spacing w:before="100" w:beforeAutospacing="1" w:after="100" w:afterAutospacing="1"/>
        <w:contextualSpacing/>
        <w:jc w:val="right"/>
        <w:rPr>
          <w:rFonts w:ascii="Bookman Old Style" w:hAnsi="Bookman Old Style"/>
          <w:b/>
          <w:caps/>
          <w:color w:val="FF0000"/>
          <w:sz w:val="40"/>
          <w:szCs w:val="40"/>
        </w:rPr>
      </w:pPr>
      <w:r w:rsidRPr="005B4B59">
        <w:rPr>
          <w:rFonts w:ascii="Bookman Old Style" w:hAnsi="Bookman Old Style"/>
          <w:b/>
          <w:caps/>
          <w:color w:val="FF0000"/>
          <w:sz w:val="40"/>
          <w:szCs w:val="40"/>
        </w:rPr>
        <w:t xml:space="preserve">4. Principles, </w:t>
      </w:r>
    </w:p>
    <w:p w:rsidR="00B56AE3" w:rsidRPr="005B4B59" w:rsidRDefault="00B56AE3" w:rsidP="00B56AE3">
      <w:pPr>
        <w:pStyle w:val="Heading2"/>
        <w:spacing w:before="100" w:beforeAutospacing="1" w:after="100" w:afterAutospacing="1"/>
        <w:contextualSpacing/>
        <w:jc w:val="right"/>
        <w:rPr>
          <w:rFonts w:ascii="Bookman Old Style" w:hAnsi="Bookman Old Style"/>
          <w:b/>
          <w:caps/>
          <w:color w:val="FF0000"/>
          <w:sz w:val="40"/>
          <w:szCs w:val="40"/>
        </w:rPr>
      </w:pPr>
      <w:r w:rsidRPr="005B4B59">
        <w:rPr>
          <w:rFonts w:ascii="Bookman Old Style" w:hAnsi="Bookman Old Style"/>
          <w:b/>
          <w:caps/>
          <w:color w:val="FF0000"/>
          <w:sz w:val="40"/>
          <w:szCs w:val="40"/>
        </w:rPr>
        <w:t xml:space="preserve">Practicalities </w:t>
      </w:r>
    </w:p>
    <w:p w:rsidR="00B56AE3" w:rsidRPr="005B4B59" w:rsidRDefault="00B56AE3" w:rsidP="00B56AE3">
      <w:pPr>
        <w:pStyle w:val="Heading2"/>
        <w:spacing w:before="100" w:beforeAutospacing="1" w:after="100" w:afterAutospacing="1"/>
        <w:contextualSpacing/>
        <w:jc w:val="right"/>
        <w:rPr>
          <w:rFonts w:ascii="Bookman Old Style" w:hAnsi="Bookman Old Style"/>
          <w:b/>
          <w:caps/>
          <w:color w:val="FF0000"/>
          <w:sz w:val="40"/>
          <w:szCs w:val="40"/>
        </w:rPr>
      </w:pPr>
      <w:r w:rsidRPr="005B4B59">
        <w:rPr>
          <w:rFonts w:ascii="Bookman Old Style" w:hAnsi="Bookman Old Style"/>
          <w:b/>
          <w:caps/>
          <w:color w:val="FF0000"/>
          <w:sz w:val="40"/>
          <w:szCs w:val="40"/>
        </w:rPr>
        <w:t>&amp; Conclusions</w:t>
      </w:r>
    </w:p>
    <w:p w:rsidR="00D34796" w:rsidRPr="005B4B59" w:rsidRDefault="00D34796" w:rsidP="00D34796">
      <w:pPr>
        <w:rPr>
          <w:rFonts w:ascii="Bookman Old Style" w:hAnsi="Bookman Old Style"/>
          <w:i/>
          <w:lang w:val="en-US"/>
        </w:rPr>
      </w:pPr>
    </w:p>
    <w:bookmarkEnd w:id="5"/>
    <w:p w:rsidR="008511E8" w:rsidRPr="005B4B59" w:rsidRDefault="008511E8" w:rsidP="00D34796">
      <w:pPr>
        <w:spacing w:after="200" w:line="276" w:lineRule="auto"/>
        <w:jc w:val="both"/>
        <w:rPr>
          <w:rFonts w:ascii="Bookman Old Style" w:eastAsiaTheme="majorEastAsia" w:hAnsi="Bookman Old Style" w:cstheme="majorBidi"/>
          <w:b/>
          <w:i/>
          <w:sz w:val="32"/>
          <w:szCs w:val="32"/>
          <w:lang w:val="en-US"/>
        </w:rPr>
      </w:pPr>
      <w:r w:rsidRPr="005B4B59">
        <w:rPr>
          <w:rFonts w:ascii="Bookman Old Style" w:hAnsi="Bookman Old Style"/>
          <w:i/>
        </w:rPr>
        <w:t>The Paisley D</w:t>
      </w:r>
      <w:r w:rsidR="00ED2958" w:rsidRPr="005B4B59">
        <w:rPr>
          <w:rFonts w:ascii="Bookman Old Style" w:hAnsi="Bookman Old Style"/>
          <w:i/>
        </w:rPr>
        <w:t>iocesan Synod on Evangelisation</w:t>
      </w:r>
      <w:r w:rsidRPr="005B4B59">
        <w:rPr>
          <w:rFonts w:ascii="Bookman Old Style" w:hAnsi="Bookman Old Style"/>
          <w:i/>
        </w:rPr>
        <w:t xml:space="preserve"> and the</w:t>
      </w:r>
      <w:r w:rsidR="00ED2958" w:rsidRPr="005B4B59">
        <w:rPr>
          <w:rFonts w:ascii="Bookman Old Style" w:hAnsi="Bookman Old Style"/>
          <w:i/>
        </w:rPr>
        <w:t xml:space="preserve"> </w:t>
      </w:r>
      <w:r w:rsidR="00AA75BD" w:rsidRPr="005B4B59">
        <w:rPr>
          <w:rFonts w:ascii="Bookman Old Style" w:hAnsi="Bookman Old Style"/>
          <w:i/>
        </w:rPr>
        <w:t>r</w:t>
      </w:r>
      <w:r w:rsidR="00215BA6" w:rsidRPr="005B4B59">
        <w:rPr>
          <w:rFonts w:ascii="Bookman Old Style" w:hAnsi="Bookman Old Style"/>
          <w:i/>
        </w:rPr>
        <w:t xml:space="preserve">ole of the Laity within it </w:t>
      </w:r>
      <w:r w:rsidRPr="005B4B59">
        <w:rPr>
          <w:rFonts w:ascii="Bookman Old Style" w:hAnsi="Bookman Old Style"/>
          <w:i/>
        </w:rPr>
        <w:t>heralds a new era of dialogue a</w:t>
      </w:r>
      <w:r w:rsidR="00707CF1" w:rsidRPr="005B4B59">
        <w:rPr>
          <w:rFonts w:ascii="Bookman Old Style" w:hAnsi="Bookman Old Style"/>
          <w:i/>
        </w:rPr>
        <w:t>nd shared responsibility among</w:t>
      </w:r>
      <w:r w:rsidRPr="005B4B59">
        <w:rPr>
          <w:rFonts w:ascii="Bookman Old Style" w:hAnsi="Bookman Old Style"/>
          <w:i/>
        </w:rPr>
        <w:t xml:space="preserve"> all sections of the diocesan community including clergy, religious and laity.  This exciting exercise in collaborative ministry provides an excellent model of what can be accomplished in the future.</w:t>
      </w:r>
    </w:p>
    <w:p w:rsidR="00D9545D" w:rsidRPr="005B4B59" w:rsidRDefault="00D9545D">
      <w:pPr>
        <w:spacing w:after="200" w:line="276" w:lineRule="auto"/>
        <w:rPr>
          <w:rFonts w:ascii="Bookman Old Style" w:hAnsi="Bookman Old Style"/>
          <w:b/>
          <w:color w:val="FF0000"/>
        </w:rPr>
      </w:pPr>
      <w:r w:rsidRPr="005B4B59">
        <w:rPr>
          <w:rFonts w:ascii="Bookman Old Style" w:hAnsi="Bookman Old Style"/>
          <w:b/>
          <w:color w:val="FF0000"/>
        </w:rPr>
        <w:br w:type="page"/>
      </w:r>
    </w:p>
    <w:p w:rsidR="00BF1115" w:rsidRPr="005B4B59" w:rsidRDefault="00BF1115" w:rsidP="00BF1115">
      <w:pPr>
        <w:spacing w:after="200" w:line="276" w:lineRule="auto"/>
        <w:jc w:val="right"/>
        <w:rPr>
          <w:rFonts w:ascii="Bookman Old Style" w:hAnsi="Bookman Old Style"/>
          <w:b/>
          <w:color w:val="FF0000"/>
          <w:sz w:val="40"/>
          <w:szCs w:val="40"/>
          <w:lang w:val="en-US"/>
        </w:rPr>
      </w:pPr>
    </w:p>
    <w:p w:rsidR="00BF1115" w:rsidRPr="005B4B59" w:rsidRDefault="00BF1115" w:rsidP="00BF1115">
      <w:pPr>
        <w:spacing w:after="200" w:line="276" w:lineRule="auto"/>
        <w:jc w:val="right"/>
        <w:rPr>
          <w:rFonts w:ascii="Bookman Old Style" w:hAnsi="Bookman Old Style"/>
          <w:b/>
          <w:color w:val="FF0000"/>
          <w:sz w:val="40"/>
          <w:szCs w:val="40"/>
          <w:lang w:val="en-US"/>
        </w:rPr>
      </w:pPr>
    </w:p>
    <w:p w:rsidR="00BF1115" w:rsidRPr="005B4B59" w:rsidRDefault="00BF1115" w:rsidP="00BF1115">
      <w:pPr>
        <w:spacing w:after="200" w:line="276" w:lineRule="auto"/>
        <w:jc w:val="right"/>
        <w:rPr>
          <w:rFonts w:ascii="Bookman Old Style" w:hAnsi="Bookman Old Style"/>
          <w:b/>
          <w:color w:val="FF0000"/>
          <w:sz w:val="40"/>
          <w:szCs w:val="40"/>
          <w:lang w:val="en-US"/>
        </w:rPr>
      </w:pPr>
    </w:p>
    <w:p w:rsidR="00BF1115" w:rsidRPr="005B4B59" w:rsidRDefault="00BF1115" w:rsidP="00BF1115">
      <w:pPr>
        <w:spacing w:after="200" w:line="276" w:lineRule="auto"/>
        <w:jc w:val="right"/>
        <w:rPr>
          <w:rFonts w:ascii="Bookman Old Style" w:hAnsi="Bookman Old Style"/>
          <w:b/>
          <w:color w:val="FF0000"/>
          <w:sz w:val="40"/>
          <w:szCs w:val="40"/>
          <w:lang w:val="en-US"/>
        </w:rPr>
      </w:pPr>
    </w:p>
    <w:p w:rsidR="00BF1115" w:rsidRPr="005B4B59" w:rsidRDefault="00BF1115" w:rsidP="00BF1115">
      <w:pPr>
        <w:spacing w:after="200" w:line="276" w:lineRule="auto"/>
        <w:jc w:val="right"/>
        <w:rPr>
          <w:rFonts w:ascii="Bookman Old Style" w:hAnsi="Bookman Old Style"/>
          <w:b/>
          <w:color w:val="FF0000"/>
          <w:sz w:val="40"/>
          <w:szCs w:val="40"/>
          <w:lang w:val="en-US"/>
        </w:rPr>
      </w:pPr>
    </w:p>
    <w:p w:rsidR="00BF1115" w:rsidRPr="005B4B59" w:rsidRDefault="00BF1115" w:rsidP="00BF1115">
      <w:pPr>
        <w:spacing w:after="200" w:line="276" w:lineRule="auto"/>
        <w:jc w:val="right"/>
        <w:rPr>
          <w:rFonts w:ascii="Bookman Old Style" w:hAnsi="Bookman Old Style"/>
          <w:b/>
          <w:color w:val="FF0000"/>
          <w:sz w:val="40"/>
          <w:szCs w:val="40"/>
          <w:lang w:val="en-US"/>
        </w:rPr>
      </w:pPr>
    </w:p>
    <w:p w:rsidR="00BF1115" w:rsidRPr="005B4B59" w:rsidRDefault="00BF1115" w:rsidP="00BF1115">
      <w:pPr>
        <w:spacing w:after="200" w:line="276" w:lineRule="auto"/>
        <w:jc w:val="right"/>
        <w:rPr>
          <w:rFonts w:ascii="Bookman Old Style" w:hAnsi="Bookman Old Style"/>
          <w:b/>
          <w:color w:val="FF0000"/>
          <w:sz w:val="40"/>
          <w:szCs w:val="40"/>
          <w:lang w:val="en-US"/>
        </w:rPr>
      </w:pPr>
    </w:p>
    <w:p w:rsidR="00BF1115" w:rsidRPr="005B4B59" w:rsidRDefault="00BF1115" w:rsidP="00BF1115">
      <w:pPr>
        <w:spacing w:after="200" w:line="276" w:lineRule="auto"/>
        <w:jc w:val="right"/>
        <w:rPr>
          <w:rFonts w:ascii="Bookman Old Style" w:hAnsi="Bookman Old Style"/>
          <w:b/>
          <w:color w:val="FF0000"/>
          <w:sz w:val="40"/>
          <w:szCs w:val="40"/>
          <w:lang w:val="en-US"/>
        </w:rPr>
      </w:pPr>
    </w:p>
    <w:p w:rsidR="00C835E5" w:rsidRPr="005B4B59" w:rsidRDefault="00BF1115" w:rsidP="00AC5AC4">
      <w:pPr>
        <w:spacing w:after="200" w:line="276" w:lineRule="auto"/>
        <w:jc w:val="right"/>
        <w:rPr>
          <w:rFonts w:ascii="Bookman Old Style" w:eastAsia="Arial Unicode MS" w:hAnsi="Bookman Old Style" w:cs="Arial Unicode MS"/>
          <w:b/>
          <w:color w:val="FF0000"/>
          <w:sz w:val="40"/>
          <w:szCs w:val="40"/>
          <w:bdr w:val="nil"/>
          <w:lang w:val="en-US" w:eastAsia="en-GB"/>
        </w:rPr>
      </w:pPr>
      <w:r w:rsidRPr="005B4B59">
        <w:rPr>
          <w:rFonts w:ascii="Bookman Old Style" w:hAnsi="Bookman Old Style"/>
          <w:b/>
          <w:color w:val="FF0000"/>
          <w:sz w:val="40"/>
          <w:szCs w:val="40"/>
          <w:lang w:val="en-US"/>
        </w:rPr>
        <w:t>4.1 E</w:t>
      </w:r>
      <w:r w:rsidR="00B56AE3" w:rsidRPr="005B4B59">
        <w:rPr>
          <w:rFonts w:ascii="Bookman Old Style" w:hAnsi="Bookman Old Style"/>
          <w:b/>
          <w:color w:val="FF0000"/>
          <w:sz w:val="40"/>
          <w:szCs w:val="40"/>
          <w:lang w:val="en-US"/>
        </w:rPr>
        <w:t>vangelisation</w:t>
      </w:r>
      <w:r w:rsidRPr="005B4B59">
        <w:rPr>
          <w:rFonts w:ascii="Bookman Old Style" w:hAnsi="Bookman Old Style"/>
          <w:b/>
          <w:color w:val="FF0000"/>
          <w:sz w:val="40"/>
          <w:szCs w:val="40"/>
          <w:lang w:val="en-US"/>
        </w:rPr>
        <w:t xml:space="preserve"> </w:t>
      </w:r>
      <w:r w:rsidRPr="005B4B59">
        <w:rPr>
          <w:rFonts w:ascii="Bookman Old Style" w:hAnsi="Bookman Old Style"/>
          <w:b/>
          <w:color w:val="FF0000"/>
          <w:sz w:val="40"/>
          <w:szCs w:val="40"/>
          <w:lang w:val="en-US"/>
        </w:rPr>
        <w:br w:type="page"/>
      </w:r>
    </w:p>
    <w:p w:rsidR="00040C1B" w:rsidRPr="005B4B59" w:rsidRDefault="00040C1B" w:rsidP="00040C1B">
      <w:pPr>
        <w:pStyle w:val="Body"/>
        <w:jc w:val="right"/>
        <w:rPr>
          <w:rFonts w:ascii="Bookman Old Style" w:hAnsi="Bookman Old Style"/>
          <w:b/>
          <w:color w:val="FF0000"/>
          <w:sz w:val="28"/>
          <w:szCs w:val="28"/>
        </w:rPr>
      </w:pPr>
      <w:r w:rsidRPr="005B4B59">
        <w:rPr>
          <w:rFonts w:ascii="Bookman Old Style" w:hAnsi="Bookman Old Style"/>
          <w:b/>
          <w:color w:val="FF0000"/>
          <w:sz w:val="28"/>
          <w:szCs w:val="28"/>
        </w:rPr>
        <w:lastRenderedPageBreak/>
        <w:t xml:space="preserve">From </w:t>
      </w:r>
      <w:r w:rsidRPr="005B4B59">
        <w:rPr>
          <w:rFonts w:ascii="Bookman Old Style" w:hAnsi="Bookman Old Style"/>
          <w:b/>
          <w:i/>
          <w:color w:val="FF0000"/>
          <w:sz w:val="28"/>
          <w:szCs w:val="28"/>
        </w:rPr>
        <w:t>Evangelii Gaudium</w:t>
      </w:r>
    </w:p>
    <w:p w:rsidR="00040C1B" w:rsidRPr="005B4B59" w:rsidRDefault="00040C1B" w:rsidP="00F54F6B">
      <w:pPr>
        <w:pStyle w:val="Body"/>
        <w:jc w:val="both"/>
        <w:rPr>
          <w:rFonts w:ascii="Bookman Old Style" w:hAnsi="Bookman Old Style"/>
          <w:lang w:val="en-US"/>
        </w:rPr>
      </w:pPr>
    </w:p>
    <w:p w:rsidR="00F54F6B" w:rsidRPr="005B4B59" w:rsidRDefault="00C835E5" w:rsidP="00F54F6B">
      <w:pPr>
        <w:pStyle w:val="Body"/>
        <w:jc w:val="both"/>
        <w:rPr>
          <w:rFonts w:ascii="Bookman Old Style" w:hAnsi="Bookman Old Style"/>
          <w:lang w:val="en-US"/>
        </w:rPr>
      </w:pPr>
      <w:r w:rsidRPr="005B4B59">
        <w:rPr>
          <w:rFonts w:ascii="Bookman Old Style" w:hAnsi="Bookman Old Style"/>
          <w:lang w:val="en-US"/>
        </w:rPr>
        <w:t xml:space="preserve">In virtue of their baptism, all the members of the People of God have become missionary disciples (cf. Mt 28:19). </w:t>
      </w:r>
    </w:p>
    <w:p w:rsidR="00F54F6B" w:rsidRPr="005B4B59" w:rsidRDefault="00F54F6B" w:rsidP="00F54F6B">
      <w:pPr>
        <w:pStyle w:val="Body"/>
        <w:jc w:val="both"/>
        <w:rPr>
          <w:rFonts w:ascii="Bookman Old Style" w:hAnsi="Bookman Old Style"/>
          <w:lang w:val="en-US"/>
        </w:rPr>
      </w:pPr>
    </w:p>
    <w:p w:rsidR="00F54F6B" w:rsidRPr="005B4B59" w:rsidRDefault="00C835E5" w:rsidP="00F54F6B">
      <w:pPr>
        <w:pStyle w:val="Body"/>
        <w:jc w:val="both"/>
        <w:rPr>
          <w:rFonts w:ascii="Bookman Old Style" w:hAnsi="Bookman Old Style"/>
          <w:lang w:val="en-US"/>
        </w:rPr>
      </w:pPr>
      <w:r w:rsidRPr="005B4B59">
        <w:rPr>
          <w:rFonts w:ascii="Bookman Old Style" w:hAnsi="Bookman Old Style"/>
          <w:lang w:val="en-US"/>
        </w:rPr>
        <w:t>All the bapti</w:t>
      </w:r>
      <w:r w:rsidRPr="005B4B59">
        <w:rPr>
          <w:rFonts w:ascii="Bookman Old Style" w:hAnsi="Bookman Old Style"/>
        </w:rPr>
        <w:t>s</w:t>
      </w:r>
      <w:r w:rsidRPr="005B4B59">
        <w:rPr>
          <w:rFonts w:ascii="Bookman Old Style" w:hAnsi="Bookman Old Style"/>
          <w:lang w:val="en-US"/>
        </w:rPr>
        <w:t>ed, whatever their position in the Church or their level of instruction in the faith, are agents of evangeli</w:t>
      </w:r>
      <w:r w:rsidRPr="005B4B59">
        <w:rPr>
          <w:rFonts w:ascii="Bookman Old Style" w:hAnsi="Bookman Old Style"/>
        </w:rPr>
        <w:t>s</w:t>
      </w:r>
      <w:r w:rsidRPr="005B4B59">
        <w:rPr>
          <w:rFonts w:ascii="Bookman Old Style" w:hAnsi="Bookman Old Style"/>
          <w:lang w:val="en-US"/>
        </w:rPr>
        <w:t>ation, and it would be insufficient to envisage a plan of evangeli</w:t>
      </w:r>
      <w:r w:rsidRPr="005B4B59">
        <w:rPr>
          <w:rFonts w:ascii="Bookman Old Style" w:hAnsi="Bookman Old Style"/>
        </w:rPr>
        <w:t>s</w:t>
      </w:r>
      <w:r w:rsidRPr="005B4B59">
        <w:rPr>
          <w:rFonts w:ascii="Bookman Old Style" w:hAnsi="Bookman Old Style"/>
          <w:lang w:val="en-US"/>
        </w:rPr>
        <w:t xml:space="preserve">ation to be carried out by professionals while the rest of the faithful would simply be passive recipients. </w:t>
      </w:r>
    </w:p>
    <w:p w:rsidR="00F54F6B" w:rsidRPr="005B4B59" w:rsidRDefault="00F54F6B" w:rsidP="00F54F6B">
      <w:pPr>
        <w:pStyle w:val="Body"/>
        <w:jc w:val="both"/>
        <w:rPr>
          <w:rFonts w:ascii="Bookman Old Style" w:hAnsi="Bookman Old Style"/>
          <w:lang w:val="en-US"/>
        </w:rPr>
      </w:pPr>
    </w:p>
    <w:p w:rsidR="00F54F6B" w:rsidRPr="005B4B59" w:rsidRDefault="00C835E5" w:rsidP="00F54F6B">
      <w:pPr>
        <w:pStyle w:val="Body"/>
        <w:jc w:val="both"/>
        <w:rPr>
          <w:rFonts w:ascii="Bookman Old Style" w:hAnsi="Bookman Old Style"/>
          <w:lang w:val="en-US"/>
        </w:rPr>
      </w:pPr>
      <w:r w:rsidRPr="005B4B59">
        <w:rPr>
          <w:rFonts w:ascii="Bookman Old Style" w:hAnsi="Bookman Old Style"/>
          <w:lang w:val="en-US"/>
        </w:rPr>
        <w:t>The new evangeli</w:t>
      </w:r>
      <w:r w:rsidRPr="005B4B59">
        <w:rPr>
          <w:rFonts w:ascii="Bookman Old Style" w:hAnsi="Bookman Old Style"/>
        </w:rPr>
        <w:t>s</w:t>
      </w:r>
      <w:r w:rsidRPr="005B4B59">
        <w:rPr>
          <w:rFonts w:ascii="Bookman Old Style" w:hAnsi="Bookman Old Style"/>
          <w:lang w:val="en-US"/>
        </w:rPr>
        <w:t>ation calls for personal involvement on the part of each of the bapti</w:t>
      </w:r>
      <w:r w:rsidRPr="005B4B59">
        <w:rPr>
          <w:rFonts w:ascii="Bookman Old Style" w:hAnsi="Bookman Old Style"/>
        </w:rPr>
        <w:t>s</w:t>
      </w:r>
      <w:r w:rsidRPr="005B4B59">
        <w:rPr>
          <w:rFonts w:ascii="Bookman Old Style" w:hAnsi="Bookman Old Style"/>
          <w:lang w:val="en-US"/>
        </w:rPr>
        <w:t>ed. Every Christian is challenged, here and now, to be actively engaged in evangeli</w:t>
      </w:r>
      <w:r w:rsidRPr="005B4B59">
        <w:rPr>
          <w:rFonts w:ascii="Bookman Old Style" w:hAnsi="Bookman Old Style"/>
        </w:rPr>
        <w:t>s</w:t>
      </w:r>
      <w:r w:rsidRPr="005B4B59">
        <w:rPr>
          <w:rFonts w:ascii="Bookman Old Style" w:hAnsi="Bookman Old Style"/>
          <w:lang w:val="en-US"/>
        </w:rPr>
        <w:t>ation; indeed, anyone who has truly experienced God</w:t>
      </w:r>
      <w:r w:rsidRPr="005B4B59">
        <w:rPr>
          <w:rFonts w:ascii="Bookman Old Style" w:hAnsi="Bookman Old Style"/>
        </w:rPr>
        <w:t>’</w:t>
      </w:r>
      <w:r w:rsidRPr="005B4B59">
        <w:rPr>
          <w:rFonts w:ascii="Bookman Old Style" w:hAnsi="Bookman Old Style"/>
          <w:lang w:val="en-US"/>
        </w:rPr>
        <w:t xml:space="preserve">s saving love does not need much time or lengthy training to go out and proclaim that love. </w:t>
      </w:r>
    </w:p>
    <w:p w:rsidR="00F54F6B" w:rsidRPr="005B4B59" w:rsidRDefault="00F54F6B" w:rsidP="00F54F6B">
      <w:pPr>
        <w:pStyle w:val="Body"/>
        <w:jc w:val="both"/>
        <w:rPr>
          <w:rFonts w:ascii="Bookman Old Style" w:hAnsi="Bookman Old Style"/>
          <w:lang w:val="en-US"/>
        </w:rPr>
      </w:pPr>
    </w:p>
    <w:p w:rsidR="00F54F6B" w:rsidRPr="005B4B59" w:rsidRDefault="00C835E5" w:rsidP="00F54F6B">
      <w:pPr>
        <w:pStyle w:val="Body"/>
        <w:jc w:val="both"/>
        <w:rPr>
          <w:rFonts w:ascii="Bookman Old Style" w:hAnsi="Bookman Old Style"/>
          <w:lang w:val="en-US"/>
        </w:rPr>
      </w:pPr>
      <w:r w:rsidRPr="005B4B59">
        <w:rPr>
          <w:rFonts w:ascii="Bookman Old Style" w:hAnsi="Bookman Old Style"/>
          <w:lang w:val="en-US"/>
        </w:rPr>
        <w:t xml:space="preserve">Every Christian is a missionary to the extent that he or she has encountered the love of God in Christ Jesus: we no longer say that we are </w:t>
      </w:r>
      <w:r w:rsidRPr="005B4B59">
        <w:rPr>
          <w:rFonts w:ascii="Bookman Old Style" w:hAnsi="Bookman Old Style"/>
        </w:rPr>
        <w:t xml:space="preserve">“disciples” </w:t>
      </w:r>
      <w:r w:rsidRPr="005B4B59">
        <w:rPr>
          <w:rFonts w:ascii="Bookman Old Style" w:hAnsi="Bookman Old Style"/>
          <w:lang w:val="en-US"/>
        </w:rPr>
        <w:t xml:space="preserve">and </w:t>
      </w:r>
      <w:r w:rsidRPr="005B4B59">
        <w:rPr>
          <w:rFonts w:ascii="Bookman Old Style" w:hAnsi="Bookman Old Style"/>
        </w:rPr>
        <w:t>“missionaries”</w:t>
      </w:r>
      <w:r w:rsidRPr="005B4B59">
        <w:rPr>
          <w:rFonts w:ascii="Bookman Old Style" w:hAnsi="Bookman Old Style"/>
          <w:lang w:val="en-US"/>
        </w:rPr>
        <w:t xml:space="preserve">, but rather that we are always </w:t>
      </w:r>
      <w:r w:rsidRPr="005B4B59">
        <w:rPr>
          <w:rFonts w:ascii="Bookman Old Style" w:hAnsi="Bookman Old Style"/>
        </w:rPr>
        <w:t>“</w:t>
      </w:r>
      <w:r w:rsidRPr="005B4B59">
        <w:rPr>
          <w:rFonts w:ascii="Bookman Old Style" w:hAnsi="Bookman Old Style"/>
          <w:lang w:val="en-US"/>
        </w:rPr>
        <w:t>missionary disciples</w:t>
      </w:r>
      <w:r w:rsidRPr="005B4B59">
        <w:rPr>
          <w:rFonts w:ascii="Bookman Old Style" w:hAnsi="Bookman Old Style"/>
        </w:rPr>
        <w:t>”</w:t>
      </w:r>
      <w:r w:rsidRPr="005B4B59">
        <w:rPr>
          <w:rFonts w:ascii="Bookman Old Style" w:hAnsi="Bookman Old Style"/>
          <w:lang w:val="en-US"/>
        </w:rPr>
        <w:t xml:space="preserve">. </w:t>
      </w:r>
    </w:p>
    <w:p w:rsidR="00F54F6B" w:rsidRPr="005B4B59" w:rsidRDefault="00F54F6B" w:rsidP="00F54F6B">
      <w:pPr>
        <w:pStyle w:val="Body"/>
        <w:jc w:val="both"/>
        <w:rPr>
          <w:rFonts w:ascii="Bookman Old Style" w:hAnsi="Bookman Old Style"/>
          <w:lang w:val="en-US"/>
        </w:rPr>
      </w:pPr>
    </w:p>
    <w:p w:rsidR="00C835E5" w:rsidRPr="005B4B59" w:rsidRDefault="00C835E5" w:rsidP="00F54F6B">
      <w:pPr>
        <w:pStyle w:val="Body"/>
        <w:jc w:val="both"/>
        <w:rPr>
          <w:rFonts w:ascii="Bookman Old Style" w:hAnsi="Bookman Old Style"/>
        </w:rPr>
      </w:pPr>
      <w:r w:rsidRPr="005B4B59">
        <w:rPr>
          <w:rFonts w:ascii="Bookman Old Style" w:hAnsi="Bookman Old Style"/>
          <w:lang w:val="en-US"/>
        </w:rPr>
        <w:t xml:space="preserve">If we are not convinced, let us look at those first disciples, who, immediately after encountering the gaze of Jesus, went forth to proclaim him joyfully: </w:t>
      </w:r>
      <w:r w:rsidRPr="005B4B59">
        <w:rPr>
          <w:rFonts w:ascii="Bookman Old Style" w:hAnsi="Bookman Old Style"/>
        </w:rPr>
        <w:t>“</w:t>
      </w:r>
      <w:r w:rsidRPr="005B4B59">
        <w:rPr>
          <w:rFonts w:ascii="Bookman Old Style" w:hAnsi="Bookman Old Style"/>
          <w:lang w:val="en-US"/>
        </w:rPr>
        <w:t>We have found the Messiah!</w:t>
      </w:r>
      <w:r w:rsidRPr="005B4B59">
        <w:rPr>
          <w:rFonts w:ascii="Bookman Old Style" w:hAnsi="Bookman Old Style"/>
        </w:rPr>
        <w:t xml:space="preserve">” </w:t>
      </w:r>
      <w:r w:rsidRPr="005B4B59">
        <w:rPr>
          <w:rFonts w:ascii="Bookman Old Style" w:hAnsi="Bookman Old Style"/>
          <w:lang w:val="en-US"/>
        </w:rPr>
        <w:t xml:space="preserve">(Jn 1:41). The Samaritan woman became a missionary immediately after speaking with Jesus and many Samaritans come to believe in him </w:t>
      </w:r>
      <w:r w:rsidRPr="005B4B59">
        <w:rPr>
          <w:rFonts w:ascii="Bookman Old Style" w:hAnsi="Bookman Old Style"/>
        </w:rPr>
        <w:t>“</w:t>
      </w:r>
      <w:r w:rsidRPr="005B4B59">
        <w:rPr>
          <w:rFonts w:ascii="Bookman Old Style" w:hAnsi="Bookman Old Style"/>
          <w:lang w:val="en-US"/>
        </w:rPr>
        <w:t>because of the woman</w:t>
      </w:r>
      <w:r w:rsidRPr="005B4B59">
        <w:rPr>
          <w:rFonts w:ascii="Bookman Old Style" w:hAnsi="Bookman Old Style"/>
        </w:rPr>
        <w:t xml:space="preserve">’s testimony” </w:t>
      </w:r>
      <w:r w:rsidRPr="005B4B59">
        <w:rPr>
          <w:rFonts w:ascii="Bookman Old Style" w:hAnsi="Bookman Old Style"/>
          <w:lang w:val="en-US"/>
        </w:rPr>
        <w:t xml:space="preserve">(Jn 4:39). So too, Saint Paul, after his encounter with Jesus Christ, </w:t>
      </w:r>
      <w:r w:rsidRPr="005B4B59">
        <w:rPr>
          <w:rFonts w:ascii="Bookman Old Style" w:hAnsi="Bookman Old Style"/>
        </w:rPr>
        <w:t>“</w:t>
      </w:r>
      <w:r w:rsidRPr="005B4B59">
        <w:rPr>
          <w:rFonts w:ascii="Bookman Old Style" w:hAnsi="Bookman Old Style"/>
          <w:lang w:val="en-US"/>
        </w:rPr>
        <w:t>immediately proclaimed Jesus</w:t>
      </w:r>
      <w:r w:rsidRPr="005B4B59">
        <w:rPr>
          <w:rFonts w:ascii="Bookman Old Style" w:hAnsi="Bookman Old Style"/>
        </w:rPr>
        <w:t xml:space="preserve">” </w:t>
      </w:r>
      <w:r w:rsidRPr="005B4B59">
        <w:rPr>
          <w:rFonts w:ascii="Bookman Old Style" w:hAnsi="Bookman Old Style"/>
          <w:lang w:val="en-US"/>
        </w:rPr>
        <w:t>(Acts 9:20; cf. 22:6-21). So what are we waiting for?</w:t>
      </w:r>
    </w:p>
    <w:p w:rsidR="00C835E5" w:rsidRPr="005B4B59" w:rsidRDefault="00C835E5" w:rsidP="00F54F6B">
      <w:pPr>
        <w:pStyle w:val="Body"/>
        <w:jc w:val="both"/>
        <w:rPr>
          <w:rFonts w:ascii="Bookman Old Style" w:hAnsi="Bookman Old Style"/>
        </w:rPr>
      </w:pPr>
    </w:p>
    <w:p w:rsidR="00F54F6B" w:rsidRPr="005B4B59" w:rsidRDefault="00C835E5" w:rsidP="00F54F6B">
      <w:pPr>
        <w:spacing w:after="0" w:line="240" w:lineRule="auto"/>
        <w:jc w:val="both"/>
        <w:rPr>
          <w:rFonts w:ascii="Bookman Old Style" w:hAnsi="Bookman Old Style"/>
          <w:lang w:val="en-US"/>
        </w:rPr>
      </w:pPr>
      <w:r w:rsidRPr="005B4B59">
        <w:rPr>
          <w:rFonts w:ascii="Bookman Old Style" w:hAnsi="Bookman Old Style"/>
          <w:lang w:val="en-US"/>
        </w:rPr>
        <w:t>Of course, all of us are called to mature in our work as evangeli</w:t>
      </w:r>
      <w:r w:rsidRPr="005B4B59">
        <w:rPr>
          <w:rFonts w:ascii="Bookman Old Style" w:hAnsi="Bookman Old Style"/>
        </w:rPr>
        <w:t>s</w:t>
      </w:r>
      <w:r w:rsidRPr="005B4B59">
        <w:rPr>
          <w:rFonts w:ascii="Bookman Old Style" w:hAnsi="Bookman Old Style"/>
          <w:lang w:val="en-US"/>
        </w:rPr>
        <w:t>ers. We want to have better training, a deepening love and a clearer witness to the Gospel. In this sense, we ought to let others be constantly evangeli</w:t>
      </w:r>
      <w:r w:rsidRPr="005B4B59">
        <w:rPr>
          <w:rFonts w:ascii="Bookman Old Style" w:hAnsi="Bookman Old Style"/>
        </w:rPr>
        <w:t>s</w:t>
      </w:r>
      <w:r w:rsidRPr="005B4B59">
        <w:rPr>
          <w:rFonts w:ascii="Bookman Old Style" w:hAnsi="Bookman Old Style"/>
          <w:lang w:val="en-US"/>
        </w:rPr>
        <w:t>ing us. But this does not mean that we should postpone the evangeli</w:t>
      </w:r>
      <w:r w:rsidRPr="005B4B59">
        <w:rPr>
          <w:rFonts w:ascii="Bookman Old Style" w:hAnsi="Bookman Old Style"/>
        </w:rPr>
        <w:t>s</w:t>
      </w:r>
      <w:r w:rsidRPr="005B4B59">
        <w:rPr>
          <w:rFonts w:ascii="Bookman Old Style" w:hAnsi="Bookman Old Style"/>
          <w:lang w:val="en-US"/>
        </w:rPr>
        <w:t xml:space="preserve">ing mission; rather, each of us should find ways to communicate Jesus wherever we are. </w:t>
      </w:r>
    </w:p>
    <w:p w:rsidR="00F54F6B" w:rsidRPr="005B4B59" w:rsidRDefault="00F54F6B" w:rsidP="00F54F6B">
      <w:pPr>
        <w:spacing w:after="0" w:line="240" w:lineRule="auto"/>
        <w:jc w:val="both"/>
        <w:rPr>
          <w:rFonts w:ascii="Bookman Old Style" w:hAnsi="Bookman Old Style"/>
          <w:lang w:val="en-US"/>
        </w:rPr>
      </w:pPr>
    </w:p>
    <w:p w:rsidR="00C835E5" w:rsidRPr="005B4B59" w:rsidRDefault="00C835E5" w:rsidP="00364BED">
      <w:pPr>
        <w:spacing w:after="0" w:line="240" w:lineRule="auto"/>
        <w:jc w:val="both"/>
        <w:rPr>
          <w:rFonts w:ascii="Bookman Old Style" w:hAnsi="Bookman Old Style"/>
        </w:rPr>
      </w:pPr>
      <w:r w:rsidRPr="005B4B59">
        <w:rPr>
          <w:rFonts w:ascii="Bookman Old Style" w:hAnsi="Bookman Old Style"/>
          <w:lang w:val="en-US"/>
        </w:rPr>
        <w:t>All of us are called to offer others an explicit witness to the saving love of the Lord, who despite our imperfections offers us his closeness, his word and his strength, and gives meaning to our lives. In your heart you know that it is not the same to live without him; what you have come to reali</w:t>
      </w:r>
      <w:r w:rsidRPr="005B4B59">
        <w:rPr>
          <w:rFonts w:ascii="Bookman Old Style" w:hAnsi="Bookman Old Style"/>
        </w:rPr>
        <w:t>s</w:t>
      </w:r>
      <w:r w:rsidRPr="005B4B59">
        <w:rPr>
          <w:rFonts w:ascii="Bookman Old Style" w:hAnsi="Bookman Old Style"/>
          <w:lang w:val="en-US"/>
        </w:rPr>
        <w:t xml:space="preserve">e, what has helped you to live and given you hope, is what you also need to communicate to others. Our falling short of perfection should be no excuse; on the contrary, mission is a constant stimulus not to remain mired in mediocrity but to continue growing. The witness of faith that each Christian is called to offer leads us to say with Saint Paul: </w:t>
      </w:r>
      <w:r w:rsidRPr="005B4B59">
        <w:rPr>
          <w:rFonts w:ascii="Bookman Old Style" w:hAnsi="Bookman Old Style"/>
        </w:rPr>
        <w:t>“</w:t>
      </w:r>
      <w:r w:rsidRPr="005B4B59">
        <w:rPr>
          <w:rFonts w:ascii="Bookman Old Style" w:hAnsi="Bookman Old Style"/>
          <w:lang w:val="en-US"/>
        </w:rPr>
        <w:t>Not that I have already obtained this, or am already perfect; but I press on to make it my own, because Christ Jesus has made me his own</w:t>
      </w:r>
      <w:r w:rsidRPr="005B4B59">
        <w:rPr>
          <w:rFonts w:ascii="Bookman Old Style" w:hAnsi="Bookman Old Style"/>
        </w:rPr>
        <w:t>” (Phil 3:12-13).</w:t>
      </w:r>
    </w:p>
    <w:p w:rsidR="00364BED" w:rsidRPr="005B4B59" w:rsidRDefault="00364BED" w:rsidP="00364BED">
      <w:pPr>
        <w:spacing w:after="0" w:line="240" w:lineRule="auto"/>
        <w:jc w:val="right"/>
        <w:rPr>
          <w:rFonts w:ascii="Bookman Old Style" w:hAnsi="Bookman Old Style"/>
        </w:rPr>
      </w:pPr>
    </w:p>
    <w:p w:rsidR="00C835E5" w:rsidRPr="005B4B59" w:rsidRDefault="00C835E5" w:rsidP="00364BED">
      <w:pPr>
        <w:spacing w:after="0" w:line="240" w:lineRule="auto"/>
        <w:jc w:val="right"/>
        <w:rPr>
          <w:rFonts w:ascii="Bookman Old Style" w:hAnsi="Bookman Old Style"/>
          <w:i/>
        </w:rPr>
      </w:pPr>
      <w:r w:rsidRPr="005B4B59">
        <w:rPr>
          <w:rFonts w:ascii="Bookman Old Style" w:hAnsi="Bookman Old Style"/>
        </w:rPr>
        <w:t>Pope Francis,</w:t>
      </w:r>
      <w:r w:rsidRPr="005B4B59">
        <w:rPr>
          <w:rFonts w:ascii="Bookman Old Style" w:hAnsi="Bookman Old Style"/>
          <w:i/>
        </w:rPr>
        <w:t xml:space="preserve"> E</w:t>
      </w:r>
      <w:r w:rsidR="00F54F6B" w:rsidRPr="005B4B59">
        <w:rPr>
          <w:rFonts w:ascii="Bookman Old Style" w:hAnsi="Bookman Old Style"/>
          <w:i/>
        </w:rPr>
        <w:t>va</w:t>
      </w:r>
      <w:r w:rsidRPr="005B4B59">
        <w:rPr>
          <w:rFonts w:ascii="Bookman Old Style" w:hAnsi="Bookman Old Style"/>
          <w:i/>
        </w:rPr>
        <w:t xml:space="preserve">ngelii </w:t>
      </w:r>
      <w:r w:rsidR="003B1EFD" w:rsidRPr="005B4B59">
        <w:rPr>
          <w:rFonts w:ascii="Bookman Old Style" w:hAnsi="Bookman Old Style"/>
          <w:i/>
        </w:rPr>
        <w:t>G</w:t>
      </w:r>
      <w:r w:rsidRPr="005B4B59">
        <w:rPr>
          <w:rFonts w:ascii="Bookman Old Style" w:hAnsi="Bookman Old Style"/>
          <w:i/>
        </w:rPr>
        <w:t xml:space="preserve">audium, </w:t>
      </w:r>
      <w:r w:rsidRPr="005B4B59">
        <w:rPr>
          <w:rFonts w:ascii="Bookman Old Style" w:hAnsi="Bookman Old Style"/>
        </w:rPr>
        <w:t>120-121</w:t>
      </w:r>
    </w:p>
    <w:p w:rsidR="00C835E5" w:rsidRPr="005B4B59" w:rsidRDefault="00C835E5" w:rsidP="00C835E5">
      <w:pPr>
        <w:spacing w:after="200" w:line="276" w:lineRule="auto"/>
        <w:jc w:val="both"/>
        <w:rPr>
          <w:rFonts w:ascii="Bookman Old Style" w:hAnsi="Bookman Old Style"/>
          <w:b/>
          <w:color w:val="FF0000"/>
        </w:rPr>
      </w:pPr>
      <w:r w:rsidRPr="005B4B59">
        <w:rPr>
          <w:rFonts w:ascii="Bookman Old Style" w:hAnsi="Bookman Old Style"/>
          <w:sz w:val="24"/>
          <w:szCs w:val="24"/>
        </w:rPr>
        <w:br/>
      </w:r>
      <w:r w:rsidRPr="005B4B59">
        <w:rPr>
          <w:rFonts w:ascii="Bookman Old Style" w:hAnsi="Bookman Old Style"/>
          <w:b/>
          <w:color w:val="FF0000"/>
        </w:rPr>
        <w:br w:type="page"/>
      </w:r>
    </w:p>
    <w:p w:rsidR="00D9545D" w:rsidRPr="005B4B59" w:rsidRDefault="00D9545D" w:rsidP="00D9545D">
      <w:pPr>
        <w:spacing w:after="200" w:line="276" w:lineRule="auto"/>
        <w:rPr>
          <w:rFonts w:ascii="Bookman Old Style" w:hAnsi="Bookman Old Style"/>
          <w:b/>
        </w:rPr>
      </w:pPr>
      <w:r w:rsidRPr="005B4B59">
        <w:rPr>
          <w:rFonts w:ascii="Bookman Old Style" w:hAnsi="Bookman Old Style"/>
          <w:b/>
        </w:rPr>
        <w:lastRenderedPageBreak/>
        <w:t>4.1. Evangelisation</w:t>
      </w:r>
    </w:p>
    <w:p w:rsidR="00D9545D" w:rsidRPr="005B4B59" w:rsidRDefault="00D9545D" w:rsidP="00963F40">
      <w:pPr>
        <w:pStyle w:val="ListParagraph"/>
        <w:numPr>
          <w:ilvl w:val="2"/>
          <w:numId w:val="24"/>
        </w:numPr>
        <w:spacing w:after="200" w:line="276" w:lineRule="auto"/>
        <w:rPr>
          <w:rFonts w:ascii="Bookman Old Style" w:hAnsi="Bookman Old Style"/>
          <w:b/>
        </w:rPr>
      </w:pPr>
      <w:r w:rsidRPr="005B4B59">
        <w:rPr>
          <w:rFonts w:ascii="Bookman Old Style" w:hAnsi="Bookman Old Style"/>
          <w:b/>
        </w:rPr>
        <w:t>Principles</w:t>
      </w:r>
    </w:p>
    <w:p w:rsidR="00D34796" w:rsidRPr="005B4B59" w:rsidRDefault="00D34796" w:rsidP="00D34796">
      <w:pPr>
        <w:pStyle w:val="ListParagraph"/>
        <w:spacing w:after="200" w:line="276" w:lineRule="auto"/>
        <w:rPr>
          <w:rFonts w:ascii="Bookman Old Style" w:hAnsi="Bookman Old Style"/>
          <w:b/>
        </w:rPr>
      </w:pPr>
    </w:p>
    <w:p w:rsidR="00D34796" w:rsidRPr="005B4B59" w:rsidRDefault="00AD65D2"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General:  </w:t>
      </w:r>
      <w:r w:rsidRPr="005B4B59">
        <w:rPr>
          <w:rFonts w:ascii="Bookman Old Style" w:hAnsi="Bookman Old Style"/>
        </w:rPr>
        <w:t>Effective evangelisation</w:t>
      </w:r>
      <w:r w:rsidRPr="005B4B59">
        <w:rPr>
          <w:rFonts w:ascii="Bookman Old Style" w:hAnsi="Bookman Old Style"/>
          <w:i/>
        </w:rPr>
        <w:t xml:space="preserve"> </w:t>
      </w:r>
      <w:r w:rsidRPr="005B4B59">
        <w:rPr>
          <w:rFonts w:ascii="Bookman Old Style" w:hAnsi="Bookman Old Style"/>
        </w:rPr>
        <w:t>proceeds from a life lived with faith and charity which has a personal relationship with God at its centre.  It overflows from being joyful and positive in our daily lives and allowing our faith to shine out through care and love of those around us.  This is the foundation upon which every evangelising action and initiative must grow.</w:t>
      </w:r>
    </w:p>
    <w:p w:rsidR="00D34796" w:rsidRPr="005B4B59" w:rsidRDefault="00D34796" w:rsidP="00D34796">
      <w:pPr>
        <w:pStyle w:val="ListParagraph"/>
        <w:spacing w:before="100" w:beforeAutospacing="1" w:after="100" w:afterAutospacing="1" w:line="240" w:lineRule="auto"/>
        <w:jc w:val="both"/>
        <w:rPr>
          <w:rFonts w:ascii="Bookman Old Style" w:hAnsi="Bookman Old Style"/>
        </w:rPr>
      </w:pPr>
    </w:p>
    <w:p w:rsidR="00D34796" w:rsidRPr="005B4B59" w:rsidRDefault="00AD65D2"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Prayer:  </w:t>
      </w:r>
      <w:r w:rsidRPr="005B4B59">
        <w:rPr>
          <w:rFonts w:ascii="Bookman Old Style" w:hAnsi="Bookman Old Style"/>
        </w:rPr>
        <w:t xml:space="preserve">To move forward in evangelisation we </w:t>
      </w:r>
      <w:r w:rsidR="00D34796" w:rsidRPr="005B4B59">
        <w:rPr>
          <w:rFonts w:ascii="Bookman Old Style" w:hAnsi="Bookman Old Style"/>
        </w:rPr>
        <w:t xml:space="preserve">will </w:t>
      </w:r>
      <w:r w:rsidRPr="005B4B59">
        <w:rPr>
          <w:rFonts w:ascii="Bookman Old Style" w:hAnsi="Bookman Old Style"/>
        </w:rPr>
        <w:t xml:space="preserve">develop a life of holiness through prayer, both individually and in groups, encouraging one another in our faith and growing in our </w:t>
      </w:r>
      <w:r w:rsidR="005D53D1">
        <w:rPr>
          <w:rFonts w:ascii="Bookman Old Style" w:hAnsi="Bookman Old Style"/>
        </w:rPr>
        <w:t>confidence to share it.  We will seek</w:t>
      </w:r>
      <w:r w:rsidRPr="005B4B59">
        <w:rPr>
          <w:rFonts w:ascii="Bookman Old Style" w:hAnsi="Bookman Old Style"/>
        </w:rPr>
        <w:t xml:space="preserve"> the power and action of the Holy Spirit to be effective evangelists.</w:t>
      </w:r>
    </w:p>
    <w:p w:rsidR="00D34796" w:rsidRPr="005B4B59" w:rsidRDefault="00D34796" w:rsidP="00D34796">
      <w:pPr>
        <w:pStyle w:val="ListParagraph"/>
        <w:rPr>
          <w:rFonts w:ascii="Bookman Old Style" w:hAnsi="Bookman Old Style"/>
          <w:i/>
        </w:rPr>
      </w:pPr>
    </w:p>
    <w:p w:rsidR="00D34796" w:rsidRPr="005B4B59" w:rsidRDefault="00D9545D"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Evangelisation by example:  </w:t>
      </w:r>
      <w:r w:rsidRPr="005B4B59">
        <w:rPr>
          <w:rFonts w:ascii="Bookman Old Style" w:hAnsi="Bookman Old Style"/>
        </w:rPr>
        <w:t>The example of our lives is the first and most potent Gospel witness we can offer.  Our attendance at church, our integrity based on Christian values, the acts of kindness carried out day to day and the hope we have based on a life of prayer speak clearly to others of our faith.</w:t>
      </w:r>
    </w:p>
    <w:p w:rsidR="00D34796" w:rsidRPr="005B4B59" w:rsidRDefault="00D34796" w:rsidP="00D34796">
      <w:pPr>
        <w:pStyle w:val="ListParagraph"/>
        <w:rPr>
          <w:rFonts w:ascii="Bookman Old Style" w:hAnsi="Bookman Old Style"/>
          <w:i/>
        </w:rPr>
      </w:pPr>
    </w:p>
    <w:p w:rsidR="00D34796" w:rsidRPr="005B4B59" w:rsidRDefault="00D9545D"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Active Evangelisation:  </w:t>
      </w:r>
      <w:r w:rsidRPr="005B4B59">
        <w:rPr>
          <w:rFonts w:ascii="Bookman Old Style" w:hAnsi="Bookman Old Style"/>
        </w:rPr>
        <w:t>Active evangelisation takes many forms</w:t>
      </w:r>
      <w:r w:rsidR="005D53D1">
        <w:rPr>
          <w:rFonts w:ascii="Bookman Old Style" w:hAnsi="Bookman Old Style"/>
        </w:rPr>
        <w:t>,</w:t>
      </w:r>
      <w:r w:rsidRPr="005B4B59">
        <w:rPr>
          <w:rFonts w:ascii="Bookman Old Style" w:hAnsi="Bookman Old Style"/>
        </w:rPr>
        <w:t xml:space="preserve"> from offering to pray for specific intentions to sharing aspects of our faith journey as well as extending invitations to join our community.  Each encounter requires courage, a discerning spirit and a compassionate attitude. </w:t>
      </w:r>
    </w:p>
    <w:p w:rsidR="00D34796" w:rsidRPr="005B4B59" w:rsidRDefault="00D34796" w:rsidP="00D34796">
      <w:pPr>
        <w:pStyle w:val="ListParagraph"/>
        <w:rPr>
          <w:rFonts w:ascii="Bookman Old Style" w:hAnsi="Bookman Old Style"/>
          <w:i/>
        </w:rPr>
      </w:pPr>
    </w:p>
    <w:p w:rsidR="00D34796" w:rsidRPr="005B4B59" w:rsidRDefault="00D9545D"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Everyday Evangelisation:  </w:t>
      </w:r>
      <w:r w:rsidRPr="005B4B59">
        <w:rPr>
          <w:rFonts w:ascii="Bookman Old Style" w:hAnsi="Bookman Old Style"/>
        </w:rPr>
        <w:t>The normal cycle of our personal and parish life offers the most immediate opportunities for us to witness to our faith.  Family celebrations like baptisms, weddings and funerals invite us to reach out and encourage our brothers and sisters in their faith and lead to open discussions about faith and why we believe.</w:t>
      </w:r>
    </w:p>
    <w:p w:rsidR="00D34796" w:rsidRPr="005B4B59" w:rsidRDefault="00D34796" w:rsidP="00D34796">
      <w:pPr>
        <w:pStyle w:val="ListParagraph"/>
        <w:rPr>
          <w:rFonts w:ascii="Bookman Old Style" w:hAnsi="Bookman Old Style"/>
          <w:i/>
        </w:rPr>
      </w:pPr>
    </w:p>
    <w:p w:rsidR="00D34796" w:rsidRPr="005B4B59" w:rsidRDefault="00D9545D"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i/>
        </w:rPr>
        <w:t>Evangelisation in Public life</w:t>
      </w:r>
      <w:r w:rsidRPr="005B4B59">
        <w:rPr>
          <w:rFonts w:ascii="Bookman Old Style" w:hAnsi="Bookman Old Style"/>
        </w:rPr>
        <w:t>:  Evangelisation includes all the aspects of Scot</w:t>
      </w:r>
      <w:r w:rsidR="005D53D1">
        <w:rPr>
          <w:rFonts w:ascii="Bookman Old Style" w:hAnsi="Bookman Old Style"/>
        </w:rPr>
        <w:t>tish public life.  M</w:t>
      </w:r>
      <w:r w:rsidRPr="005B4B59">
        <w:rPr>
          <w:rFonts w:ascii="Bookman Old Style" w:hAnsi="Bookman Old Style"/>
        </w:rPr>
        <w:t xml:space="preserve">ore </w:t>
      </w:r>
      <w:r w:rsidR="005D53D1">
        <w:rPr>
          <w:rFonts w:ascii="Bookman Old Style" w:hAnsi="Bookman Old Style"/>
        </w:rPr>
        <w:t>of our Catholics will be</w:t>
      </w:r>
      <w:r w:rsidRPr="005B4B59">
        <w:rPr>
          <w:rFonts w:ascii="Bookman Old Style" w:hAnsi="Bookman Old Style"/>
        </w:rPr>
        <w:t xml:space="preserve"> engaged and witness in political and economic life and in news and media outlets.</w:t>
      </w:r>
    </w:p>
    <w:p w:rsidR="00D34796" w:rsidRPr="005B4B59" w:rsidRDefault="00D34796" w:rsidP="00D34796">
      <w:pPr>
        <w:pStyle w:val="ListParagraph"/>
        <w:rPr>
          <w:rFonts w:ascii="Bookman Old Style" w:hAnsi="Bookman Old Style"/>
          <w:i/>
        </w:rPr>
      </w:pPr>
    </w:p>
    <w:p w:rsidR="00D34796" w:rsidRPr="005B4B59" w:rsidRDefault="00AD65D2"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i/>
        </w:rPr>
        <w:t>O</w:t>
      </w:r>
      <w:r w:rsidR="00D9545D" w:rsidRPr="005B4B59">
        <w:rPr>
          <w:rFonts w:ascii="Bookman Old Style" w:hAnsi="Bookman Old Style"/>
          <w:i/>
        </w:rPr>
        <w:t>pportunities</w:t>
      </w:r>
      <w:r w:rsidRPr="005B4B59">
        <w:rPr>
          <w:rFonts w:ascii="Bookman Old Style" w:hAnsi="Bookman Old Style"/>
          <w:i/>
        </w:rPr>
        <w:t xml:space="preserve"> for Evangelisation</w:t>
      </w:r>
      <w:r w:rsidR="00D9545D" w:rsidRPr="005B4B59">
        <w:rPr>
          <w:rFonts w:ascii="Bookman Old Style" w:hAnsi="Bookman Old Style"/>
          <w:i/>
        </w:rPr>
        <w:t>:</w:t>
      </w:r>
      <w:r w:rsidR="00D9545D" w:rsidRPr="005B4B59">
        <w:rPr>
          <w:rFonts w:ascii="Bookman Old Style" w:hAnsi="Bookman Old Style"/>
          <w:b/>
          <w:i/>
        </w:rPr>
        <w:t xml:space="preserve">  </w:t>
      </w:r>
      <w:r w:rsidR="00D9545D" w:rsidRPr="005B4B59">
        <w:rPr>
          <w:rFonts w:ascii="Bookman Old Style" w:hAnsi="Bookman Old Style"/>
        </w:rPr>
        <w:t xml:space="preserve">There are many places, events and programmes that provide opportunities where people can encounter faith, meet, pray and reconcile. </w:t>
      </w:r>
      <w:r w:rsidR="005D53D1">
        <w:rPr>
          <w:rFonts w:ascii="Bookman Old Style" w:hAnsi="Bookman Old Style"/>
        </w:rPr>
        <w:t xml:space="preserve"> </w:t>
      </w:r>
      <w:r w:rsidR="00D9545D" w:rsidRPr="005B4B59">
        <w:rPr>
          <w:rFonts w:ascii="Bookman Old Style" w:hAnsi="Bookman Old Style"/>
        </w:rPr>
        <w:t xml:space="preserve">Every parish </w:t>
      </w:r>
      <w:r w:rsidR="005D53D1">
        <w:rPr>
          <w:rFonts w:ascii="Bookman Old Style" w:hAnsi="Bookman Old Style"/>
        </w:rPr>
        <w:t>will seek to</w:t>
      </w:r>
      <w:r w:rsidR="00585C41" w:rsidRPr="005B4B59">
        <w:rPr>
          <w:rFonts w:ascii="Bookman Old Style" w:hAnsi="Bookman Old Style"/>
        </w:rPr>
        <w:t xml:space="preserve"> </w:t>
      </w:r>
      <w:r w:rsidR="00D9545D" w:rsidRPr="005B4B59">
        <w:rPr>
          <w:rFonts w:ascii="Bookman Old Style" w:hAnsi="Bookman Old Style"/>
        </w:rPr>
        <w:t>have groups and organisations active in providing opportunities for faith encounters.</w:t>
      </w:r>
    </w:p>
    <w:p w:rsidR="00D34796" w:rsidRPr="005B4B59" w:rsidRDefault="00D34796" w:rsidP="00D34796">
      <w:pPr>
        <w:pStyle w:val="ListParagraph"/>
        <w:rPr>
          <w:rFonts w:ascii="Bookman Old Style" w:hAnsi="Bookman Old Style"/>
          <w:i/>
        </w:rPr>
      </w:pPr>
    </w:p>
    <w:p w:rsidR="00D9545D" w:rsidRPr="005B4B59" w:rsidRDefault="00D9545D"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i/>
        </w:rPr>
        <w:t>Benchmarking Evangelisation</w:t>
      </w:r>
      <w:r w:rsidR="00AD65D2" w:rsidRPr="005B4B59">
        <w:rPr>
          <w:rFonts w:ascii="Bookman Old Style" w:hAnsi="Bookman Old Style"/>
          <w:i/>
        </w:rPr>
        <w:t xml:space="preserve"> </w:t>
      </w:r>
      <w:r w:rsidR="00AD65D2" w:rsidRPr="005B4B59">
        <w:rPr>
          <w:rFonts w:ascii="Bookman Old Style" w:hAnsi="Bookman Old Style"/>
        </w:rPr>
        <w:t>I</w:t>
      </w:r>
      <w:r w:rsidRPr="005B4B59">
        <w:rPr>
          <w:rFonts w:ascii="Bookman Old Style" w:hAnsi="Bookman Old Style"/>
        </w:rPr>
        <w:t xml:space="preserve">nitiatives </w:t>
      </w:r>
      <w:r w:rsidR="00AD65D2" w:rsidRPr="005B4B59">
        <w:rPr>
          <w:rFonts w:ascii="Bookman Old Style" w:hAnsi="Bookman Old Style"/>
        </w:rPr>
        <w:t xml:space="preserve">in Evangelisation </w:t>
      </w:r>
      <w:r w:rsidRPr="005B4B59">
        <w:rPr>
          <w:rFonts w:ascii="Bookman Old Style" w:hAnsi="Bookman Old Style"/>
        </w:rPr>
        <w:t xml:space="preserve">which are bearing fruit in one parish </w:t>
      </w:r>
      <w:r w:rsidR="005D53D1">
        <w:rPr>
          <w:rFonts w:ascii="Bookman Old Style" w:hAnsi="Bookman Old Style"/>
        </w:rPr>
        <w:t>can</w:t>
      </w:r>
      <w:r w:rsidR="00BE1013" w:rsidRPr="005B4B59">
        <w:rPr>
          <w:rFonts w:ascii="Bookman Old Style" w:hAnsi="Bookman Old Style"/>
        </w:rPr>
        <w:t xml:space="preserve"> </w:t>
      </w:r>
      <w:r w:rsidRPr="005B4B59">
        <w:rPr>
          <w:rFonts w:ascii="Bookman Old Style" w:hAnsi="Bookman Old Style"/>
        </w:rPr>
        <w:t xml:space="preserve">be shared </w:t>
      </w:r>
      <w:r w:rsidR="00BE1013" w:rsidRPr="005B4B59">
        <w:rPr>
          <w:rFonts w:ascii="Bookman Old Style" w:hAnsi="Bookman Old Style"/>
        </w:rPr>
        <w:t xml:space="preserve">with the </w:t>
      </w:r>
      <w:r w:rsidRPr="005B4B59">
        <w:rPr>
          <w:rFonts w:ascii="Bookman Old Style" w:hAnsi="Bookman Old Style"/>
        </w:rPr>
        <w:t xml:space="preserve">diocese.  We can learn from other groups, churches and Christian communities </w:t>
      </w:r>
      <w:r w:rsidR="005D53D1">
        <w:rPr>
          <w:rFonts w:ascii="Bookman Old Style" w:hAnsi="Bookman Old Style"/>
        </w:rPr>
        <w:t xml:space="preserve">about </w:t>
      </w:r>
      <w:r w:rsidRPr="005B4B59">
        <w:rPr>
          <w:rFonts w:ascii="Bookman Old Style" w:hAnsi="Bookman Old Style"/>
        </w:rPr>
        <w:t>what is effective today in terms of evangelisation.</w:t>
      </w:r>
    </w:p>
    <w:p w:rsidR="00D9545D" w:rsidRPr="005B4B59" w:rsidRDefault="00D9545D" w:rsidP="00D9545D">
      <w:pPr>
        <w:spacing w:before="100" w:beforeAutospacing="1" w:after="100" w:afterAutospacing="1" w:line="240" w:lineRule="auto"/>
        <w:contextualSpacing/>
        <w:jc w:val="both"/>
        <w:rPr>
          <w:rFonts w:ascii="Bookman Old Style" w:hAnsi="Bookman Old Style"/>
        </w:rPr>
      </w:pPr>
    </w:p>
    <w:p w:rsidR="00D34796" w:rsidRPr="005B4B59" w:rsidRDefault="00D9545D" w:rsidP="00D34796">
      <w:pPr>
        <w:spacing w:before="100" w:beforeAutospacing="1" w:after="100" w:afterAutospacing="1" w:line="240" w:lineRule="auto"/>
        <w:contextualSpacing/>
        <w:jc w:val="both"/>
        <w:rPr>
          <w:rFonts w:ascii="Bookman Old Style" w:hAnsi="Bookman Old Style"/>
          <w:b/>
        </w:rPr>
      </w:pPr>
      <w:r w:rsidRPr="005B4B59">
        <w:rPr>
          <w:rFonts w:ascii="Bookman Old Style" w:hAnsi="Bookman Old Style"/>
          <w:b/>
        </w:rPr>
        <w:t xml:space="preserve">4.1.2. </w:t>
      </w:r>
      <w:r w:rsidR="00D34796" w:rsidRPr="005B4B59">
        <w:rPr>
          <w:rFonts w:ascii="Bookman Old Style" w:hAnsi="Bookman Old Style"/>
          <w:b/>
        </w:rPr>
        <w:t>Practicalities</w:t>
      </w:r>
    </w:p>
    <w:p w:rsidR="00D34796" w:rsidRPr="005B4B59" w:rsidRDefault="00D34796" w:rsidP="00D34796">
      <w:pPr>
        <w:spacing w:before="100" w:beforeAutospacing="1" w:after="100" w:afterAutospacing="1" w:line="240" w:lineRule="auto"/>
        <w:contextualSpacing/>
        <w:jc w:val="both"/>
        <w:rPr>
          <w:rFonts w:ascii="Bookman Old Style" w:hAnsi="Bookman Old Style"/>
          <w:b/>
        </w:rPr>
      </w:pPr>
    </w:p>
    <w:p w:rsidR="00D34796" w:rsidRPr="005B4B59" w:rsidRDefault="00BE1013"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rPr>
        <w:t>We might i</w:t>
      </w:r>
      <w:r w:rsidR="00D9545D" w:rsidRPr="005B4B59">
        <w:rPr>
          <w:rFonts w:ascii="Bookman Old Style" w:hAnsi="Bookman Old Style"/>
        </w:rPr>
        <w:t>nvite existing groups who have a charism fo</w:t>
      </w:r>
      <w:r w:rsidR="005D53D1">
        <w:rPr>
          <w:rFonts w:ascii="Bookman Old Style" w:hAnsi="Bookman Old Style"/>
        </w:rPr>
        <w:t xml:space="preserve">r evangelisation into parishes.  </w:t>
      </w:r>
      <w:r w:rsidRPr="005B4B59">
        <w:rPr>
          <w:rFonts w:ascii="Bookman Old Style" w:hAnsi="Bookman Old Style"/>
        </w:rPr>
        <w:t xml:space="preserve">We could </w:t>
      </w:r>
      <w:r w:rsidR="003B1EFD" w:rsidRPr="005B4B59">
        <w:rPr>
          <w:rFonts w:ascii="Bookman Old Style" w:hAnsi="Bookman Old Style"/>
        </w:rPr>
        <w:t>e</w:t>
      </w:r>
      <w:r w:rsidR="00D9545D" w:rsidRPr="005B4B59">
        <w:rPr>
          <w:rFonts w:ascii="Bookman Old Style" w:hAnsi="Bookman Old Style"/>
        </w:rPr>
        <w:t xml:space="preserve">stablish teams to organise and invite parishioners to evangelistic programmes in each parish or at deanery level.  </w:t>
      </w:r>
      <w:r w:rsidR="005D53D1">
        <w:rPr>
          <w:rFonts w:ascii="Bookman Old Style" w:hAnsi="Bookman Old Style"/>
        </w:rPr>
        <w:t>We c</w:t>
      </w:r>
      <w:r w:rsidRPr="005B4B59">
        <w:rPr>
          <w:rFonts w:ascii="Bookman Old Style" w:hAnsi="Bookman Old Style"/>
        </w:rPr>
        <w:t>hould o</w:t>
      </w:r>
      <w:r w:rsidR="00D9545D" w:rsidRPr="005B4B59">
        <w:rPr>
          <w:rFonts w:ascii="Bookman Old Style" w:hAnsi="Bookman Old Style"/>
        </w:rPr>
        <w:t>ffer evangelisation training courses in parishes.</w:t>
      </w:r>
    </w:p>
    <w:p w:rsidR="00D34796" w:rsidRPr="005B4B59" w:rsidRDefault="00D34796" w:rsidP="00D34796">
      <w:pPr>
        <w:spacing w:before="100" w:beforeAutospacing="1" w:after="100" w:afterAutospacing="1" w:line="240" w:lineRule="auto"/>
        <w:ind w:left="360"/>
        <w:jc w:val="both"/>
        <w:rPr>
          <w:rFonts w:ascii="Bookman Old Style" w:hAnsi="Bookman Old Style"/>
        </w:rPr>
      </w:pPr>
    </w:p>
    <w:p w:rsidR="00D34796" w:rsidRPr="005B4B59" w:rsidRDefault="00D9545D"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rPr>
        <w:lastRenderedPageBreak/>
        <w:t>We can learn from successful evangelisation projects in other dioceses.  We could also in</w:t>
      </w:r>
      <w:r w:rsidR="005D53D1">
        <w:rPr>
          <w:rFonts w:ascii="Bookman Old Style" w:hAnsi="Bookman Old Style"/>
        </w:rPr>
        <w:t>vite well-known speakers.  We w</w:t>
      </w:r>
      <w:r w:rsidRPr="005B4B59">
        <w:rPr>
          <w:rFonts w:ascii="Bookman Old Style" w:hAnsi="Bookman Old Style"/>
        </w:rPr>
        <w:t xml:space="preserve">ould not be too parochial in our plans and avoid duplication between parish and parish and consider the deanery level.  </w:t>
      </w:r>
    </w:p>
    <w:p w:rsidR="00D34796" w:rsidRPr="005B4B59" w:rsidRDefault="00D34796" w:rsidP="00D34796">
      <w:pPr>
        <w:pStyle w:val="ListParagraph"/>
        <w:rPr>
          <w:rFonts w:ascii="Bookman Old Style" w:hAnsi="Bookman Old Style"/>
        </w:rPr>
      </w:pPr>
    </w:p>
    <w:p w:rsidR="00D34796" w:rsidRPr="005B4B59" w:rsidRDefault="005D53D1" w:rsidP="00963F40">
      <w:pPr>
        <w:pStyle w:val="ListParagraph"/>
        <w:numPr>
          <w:ilvl w:val="0"/>
          <w:numId w:val="25"/>
        </w:numPr>
        <w:spacing w:before="100" w:beforeAutospacing="1" w:after="100" w:afterAutospacing="1" w:line="240" w:lineRule="auto"/>
        <w:jc w:val="both"/>
        <w:rPr>
          <w:rFonts w:ascii="Bookman Old Style" w:hAnsi="Bookman Old Style"/>
        </w:rPr>
      </w:pPr>
      <w:r>
        <w:rPr>
          <w:rFonts w:ascii="Bookman Old Style" w:hAnsi="Bookman Old Style"/>
        </w:rPr>
        <w:t>We will</w:t>
      </w:r>
      <w:r w:rsidR="00D9545D" w:rsidRPr="005B4B59">
        <w:rPr>
          <w:rFonts w:ascii="Bookman Old Style" w:hAnsi="Bookman Old Style"/>
        </w:rPr>
        <w:t xml:space="preserve"> be aware that some </w:t>
      </w:r>
      <w:r w:rsidR="00BE1013" w:rsidRPr="005B4B59">
        <w:rPr>
          <w:rFonts w:ascii="Bookman Old Style" w:hAnsi="Bookman Old Style"/>
        </w:rPr>
        <w:t xml:space="preserve">programmes </w:t>
      </w:r>
      <w:r w:rsidR="00D9545D" w:rsidRPr="005B4B59">
        <w:rPr>
          <w:rFonts w:ascii="Bookman Old Style" w:hAnsi="Bookman Old Style"/>
        </w:rPr>
        <w:t xml:space="preserve">are not originally Catholic and guard against moving away from our Church teachings and Magisterium.  </w:t>
      </w:r>
      <w:r w:rsidR="00D9545D" w:rsidRPr="005B4B59">
        <w:rPr>
          <w:rFonts w:ascii="Bookman Old Style" w:hAnsi="Bookman Old Style"/>
          <w:shd w:val="clear" w:color="auto" w:fill="FFFFFF"/>
        </w:rPr>
        <w:t xml:space="preserve">Similarly, checks </w:t>
      </w:r>
      <w:r>
        <w:rPr>
          <w:rFonts w:ascii="Bookman Old Style" w:hAnsi="Bookman Old Style"/>
          <w:shd w:val="clear" w:color="auto" w:fill="FFFFFF"/>
        </w:rPr>
        <w:t xml:space="preserve">will </w:t>
      </w:r>
      <w:r w:rsidR="00D9545D" w:rsidRPr="005B4B59">
        <w:rPr>
          <w:rFonts w:ascii="Bookman Old Style" w:hAnsi="Bookman Old Style"/>
          <w:shd w:val="clear" w:color="auto" w:fill="FFFFFF"/>
        </w:rPr>
        <w:t xml:space="preserve">be in place to ensure that those becoming evangelists are not going against Church teaching.   </w:t>
      </w:r>
      <w:r w:rsidR="00D9545D" w:rsidRPr="005B4B59">
        <w:rPr>
          <w:rFonts w:ascii="Bookman Old Style" w:hAnsi="Bookman Old Style"/>
        </w:rPr>
        <w:t xml:space="preserve"> But if programmes are presented in the correct way, with the Eucharist at their centre, they will succeed.  </w:t>
      </w:r>
    </w:p>
    <w:p w:rsidR="00D34796" w:rsidRPr="005B4B59" w:rsidRDefault="00D34796" w:rsidP="00D34796">
      <w:pPr>
        <w:pStyle w:val="ListParagraph"/>
        <w:rPr>
          <w:rFonts w:ascii="Bookman Old Style" w:hAnsi="Bookman Old Style"/>
        </w:rPr>
      </w:pPr>
    </w:p>
    <w:p w:rsidR="00D34796" w:rsidRPr="005B4B59" w:rsidRDefault="00A63655"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rPr>
        <w:t>It would be useful to c</w:t>
      </w:r>
      <w:r w:rsidR="00D9545D" w:rsidRPr="005B4B59">
        <w:rPr>
          <w:rFonts w:ascii="Bookman Old Style" w:hAnsi="Bookman Old Style"/>
        </w:rPr>
        <w:t>reate a diocesan wide platform to post invitations for events that are happening locally</w:t>
      </w:r>
      <w:r w:rsidRPr="005B4B59">
        <w:rPr>
          <w:rFonts w:ascii="Bookman Old Style" w:hAnsi="Bookman Old Style"/>
        </w:rPr>
        <w:t>, with p</w:t>
      </w:r>
      <w:r w:rsidR="00D9545D" w:rsidRPr="005B4B59">
        <w:rPr>
          <w:rFonts w:ascii="Bookman Old Style" w:hAnsi="Bookman Old Style"/>
        </w:rPr>
        <w:t xml:space="preserve">erhaps a named person in each parish. </w:t>
      </w:r>
    </w:p>
    <w:p w:rsidR="00D34796" w:rsidRPr="005B4B59" w:rsidRDefault="00D34796" w:rsidP="00D34796">
      <w:pPr>
        <w:pStyle w:val="ListParagraph"/>
        <w:rPr>
          <w:rFonts w:ascii="Bookman Old Style" w:hAnsi="Bookman Old Style"/>
        </w:rPr>
      </w:pPr>
    </w:p>
    <w:p w:rsidR="00D34796" w:rsidRPr="005B4B59" w:rsidRDefault="005D53D1" w:rsidP="00963F40">
      <w:pPr>
        <w:pStyle w:val="ListParagraph"/>
        <w:numPr>
          <w:ilvl w:val="0"/>
          <w:numId w:val="25"/>
        </w:numPr>
        <w:spacing w:before="100" w:beforeAutospacing="1" w:after="100" w:afterAutospacing="1" w:line="240" w:lineRule="auto"/>
        <w:jc w:val="both"/>
        <w:rPr>
          <w:rFonts w:ascii="Bookman Old Style" w:hAnsi="Bookman Old Style"/>
        </w:rPr>
      </w:pPr>
      <w:r>
        <w:rPr>
          <w:rFonts w:ascii="Bookman Old Style" w:hAnsi="Bookman Old Style"/>
        </w:rPr>
        <w:t>We could o</w:t>
      </w:r>
      <w:r w:rsidR="00D9545D" w:rsidRPr="005B4B59">
        <w:rPr>
          <w:rFonts w:ascii="Bookman Old Style" w:hAnsi="Bookman Old Style"/>
        </w:rPr>
        <w:t xml:space="preserve">rganise opportunities for a greater sense of evangelisation.  </w:t>
      </w:r>
    </w:p>
    <w:p w:rsidR="00D34796" w:rsidRPr="005B4B59" w:rsidRDefault="00D34796" w:rsidP="00D34796">
      <w:pPr>
        <w:pStyle w:val="ListParagraph"/>
        <w:rPr>
          <w:rFonts w:ascii="Bookman Old Style" w:hAnsi="Bookman Old Style"/>
        </w:rPr>
      </w:pPr>
    </w:p>
    <w:p w:rsidR="00D34796" w:rsidRPr="005B4B59" w:rsidRDefault="00D9545D"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rPr>
        <w:t>Education is the way</w:t>
      </w:r>
      <w:r w:rsidR="005D53D1">
        <w:rPr>
          <w:rFonts w:ascii="Bookman Old Style" w:hAnsi="Bookman Old Style"/>
        </w:rPr>
        <w:t xml:space="preserve"> forward and tools like these c</w:t>
      </w:r>
      <w:r w:rsidRPr="005B4B59">
        <w:rPr>
          <w:rFonts w:ascii="Bookman Old Style" w:hAnsi="Bookman Old Style"/>
        </w:rPr>
        <w:t xml:space="preserve">ould be available to everyone.  </w:t>
      </w:r>
    </w:p>
    <w:p w:rsidR="00D34796" w:rsidRPr="005B4B59" w:rsidRDefault="00D34796" w:rsidP="00D34796">
      <w:pPr>
        <w:pStyle w:val="ListParagraph"/>
        <w:rPr>
          <w:rFonts w:ascii="Bookman Old Style" w:hAnsi="Bookman Old Style"/>
        </w:rPr>
      </w:pPr>
    </w:p>
    <w:p w:rsidR="00D34796" w:rsidRPr="005B4B59" w:rsidRDefault="00D9545D"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rPr>
        <w:t>The pa</w:t>
      </w:r>
      <w:r w:rsidR="005D53D1">
        <w:rPr>
          <w:rFonts w:ascii="Bookman Old Style" w:hAnsi="Bookman Old Style"/>
        </w:rPr>
        <w:t>rish level is too small and we c</w:t>
      </w:r>
      <w:r w:rsidRPr="005B4B59">
        <w:rPr>
          <w:rFonts w:ascii="Bookman Old Style" w:hAnsi="Bookman Old Style"/>
        </w:rPr>
        <w:t>ou</w:t>
      </w:r>
      <w:r w:rsidR="00D34796" w:rsidRPr="005B4B59">
        <w:rPr>
          <w:rFonts w:ascii="Bookman Old Style" w:hAnsi="Bookman Old Style"/>
        </w:rPr>
        <w:t>ld think of the deanery level.</w:t>
      </w:r>
    </w:p>
    <w:p w:rsidR="00D34796" w:rsidRPr="005B4B59" w:rsidRDefault="00D34796" w:rsidP="00D34796">
      <w:pPr>
        <w:pStyle w:val="ListParagraph"/>
        <w:rPr>
          <w:rFonts w:ascii="Bookman Old Style" w:hAnsi="Bookman Old Style" w:cs="Segoe UI"/>
          <w:shd w:val="clear" w:color="auto" w:fill="FFFFFF"/>
        </w:rPr>
      </w:pPr>
    </w:p>
    <w:p w:rsidR="00D9545D" w:rsidRPr="005B4B59" w:rsidRDefault="00D9545D" w:rsidP="00963F40">
      <w:pPr>
        <w:pStyle w:val="ListParagraph"/>
        <w:numPr>
          <w:ilvl w:val="0"/>
          <w:numId w:val="25"/>
        </w:numPr>
        <w:spacing w:before="100" w:beforeAutospacing="1" w:after="100" w:afterAutospacing="1" w:line="240" w:lineRule="auto"/>
        <w:jc w:val="both"/>
        <w:rPr>
          <w:rFonts w:ascii="Bookman Old Style" w:hAnsi="Bookman Old Style"/>
        </w:rPr>
      </w:pPr>
      <w:r w:rsidRPr="005B4B59">
        <w:rPr>
          <w:rFonts w:ascii="Bookman Old Style" w:hAnsi="Bookman Old Style" w:cs="Segoe UI"/>
          <w:shd w:val="clear" w:color="auto" w:fill="FFFFFF"/>
        </w:rPr>
        <w:t xml:space="preserve">Parish Libraries could be established to include Catholic reading materials and DVDs for children, youth and adults. </w:t>
      </w:r>
    </w:p>
    <w:p w:rsidR="00D9545D" w:rsidRPr="005B4B59" w:rsidRDefault="00D9545D" w:rsidP="00D9545D">
      <w:pPr>
        <w:spacing w:before="100" w:beforeAutospacing="1" w:after="100" w:afterAutospacing="1" w:line="240" w:lineRule="auto"/>
        <w:contextualSpacing/>
        <w:jc w:val="both"/>
        <w:rPr>
          <w:rFonts w:ascii="Bookman Old Style" w:hAnsi="Bookman Old Style" w:cs="Segoe UI"/>
          <w:shd w:val="clear" w:color="auto" w:fill="FFFFFF"/>
        </w:rPr>
      </w:pPr>
    </w:p>
    <w:p w:rsidR="00BF1115" w:rsidRPr="005B4B59" w:rsidRDefault="00BF1115">
      <w:pPr>
        <w:spacing w:after="200" w:line="276" w:lineRule="auto"/>
        <w:rPr>
          <w:rFonts w:ascii="Bookman Old Style" w:hAnsi="Bookman Old Style"/>
          <w:b/>
        </w:rPr>
      </w:pPr>
      <w:r w:rsidRPr="005B4B59">
        <w:rPr>
          <w:rFonts w:ascii="Bookman Old Style" w:hAnsi="Bookman Old Style"/>
          <w:b/>
        </w:rPr>
        <w:br w:type="page"/>
      </w: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r w:rsidRPr="005B4B59">
        <w:rPr>
          <w:rFonts w:ascii="Bookman Old Style" w:hAnsi="Bookman Old Style"/>
          <w:b/>
          <w:color w:val="FF0000"/>
          <w:sz w:val="40"/>
          <w:szCs w:val="40"/>
        </w:rPr>
        <w:t>4.2 Formation</w:t>
      </w:r>
    </w:p>
    <w:p w:rsidR="00BF1115" w:rsidRPr="005B4B59" w:rsidRDefault="00BF1115" w:rsidP="00BF1115">
      <w:pPr>
        <w:spacing w:after="200" w:line="276" w:lineRule="auto"/>
        <w:jc w:val="right"/>
        <w:rPr>
          <w:rFonts w:ascii="Bookman Old Style" w:hAnsi="Bookman Old Style"/>
          <w:b/>
          <w:color w:val="FF0000"/>
          <w:sz w:val="40"/>
          <w:szCs w:val="40"/>
        </w:rPr>
      </w:pPr>
    </w:p>
    <w:p w:rsidR="00BF1115" w:rsidRPr="005B4B59" w:rsidRDefault="00BF1115">
      <w:pPr>
        <w:spacing w:after="200" w:line="276" w:lineRule="auto"/>
        <w:rPr>
          <w:rFonts w:ascii="Bookman Old Style" w:hAnsi="Bookman Old Style"/>
          <w:b/>
          <w:color w:val="FF0000"/>
        </w:rPr>
      </w:pPr>
      <w:r w:rsidRPr="005B4B59">
        <w:rPr>
          <w:rFonts w:ascii="Bookman Old Style" w:hAnsi="Bookman Old Style"/>
          <w:b/>
          <w:color w:val="FF0000"/>
        </w:rPr>
        <w:br w:type="page"/>
      </w:r>
    </w:p>
    <w:p w:rsidR="00040C1B" w:rsidRPr="005B4B59" w:rsidRDefault="00040C1B" w:rsidP="00040C1B">
      <w:pPr>
        <w:pStyle w:val="Body"/>
        <w:jc w:val="right"/>
        <w:rPr>
          <w:rFonts w:ascii="Bookman Old Style" w:hAnsi="Bookman Old Style"/>
          <w:b/>
          <w:color w:val="FF0000"/>
          <w:sz w:val="28"/>
          <w:szCs w:val="28"/>
        </w:rPr>
      </w:pPr>
      <w:r w:rsidRPr="005B4B59">
        <w:rPr>
          <w:rFonts w:ascii="Bookman Old Style" w:hAnsi="Bookman Old Style"/>
          <w:b/>
          <w:color w:val="FF0000"/>
          <w:sz w:val="28"/>
          <w:szCs w:val="28"/>
        </w:rPr>
        <w:lastRenderedPageBreak/>
        <w:t xml:space="preserve">From </w:t>
      </w:r>
      <w:r w:rsidRPr="005B4B59">
        <w:rPr>
          <w:rFonts w:ascii="Bookman Old Style" w:hAnsi="Bookman Old Style"/>
          <w:b/>
          <w:i/>
          <w:color w:val="FF0000"/>
          <w:sz w:val="28"/>
          <w:szCs w:val="28"/>
        </w:rPr>
        <w:t>Evangelii Gaudium</w:t>
      </w: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E229F6" w:rsidRPr="005B4B59" w:rsidRDefault="00E229F6" w:rsidP="00D9545D">
      <w:pPr>
        <w:spacing w:before="100" w:beforeAutospacing="1" w:after="100" w:afterAutospacing="1" w:line="240" w:lineRule="auto"/>
        <w:contextualSpacing/>
        <w:jc w:val="both"/>
        <w:rPr>
          <w:rFonts w:ascii="Bookman Old Style" w:hAnsi="Bookman Old Style"/>
          <w:lang w:val="en-US"/>
        </w:rPr>
      </w:pPr>
    </w:p>
    <w:p w:rsidR="00243381" w:rsidRPr="005B4B59" w:rsidRDefault="00243381" w:rsidP="00D9545D">
      <w:pPr>
        <w:spacing w:before="100" w:beforeAutospacing="1" w:after="100" w:afterAutospacing="1" w:line="240" w:lineRule="auto"/>
        <w:contextualSpacing/>
        <w:jc w:val="both"/>
        <w:rPr>
          <w:rFonts w:ascii="Bookman Old Style" w:hAnsi="Bookman Old Style"/>
          <w:lang w:val="en-US"/>
        </w:rPr>
      </w:pPr>
      <w:r w:rsidRPr="005B4B59">
        <w:rPr>
          <w:rFonts w:ascii="Bookman Old Style" w:hAnsi="Bookman Old Style"/>
          <w:lang w:val="en-US"/>
        </w:rPr>
        <w:t xml:space="preserve">Lay people are, put simply, the vast majority of the People of God. The minority </w:t>
      </w:r>
      <w:r w:rsidRPr="005B4B59">
        <w:rPr>
          <w:rFonts w:ascii="Bookman Old Style" w:hAnsi="Bookman Old Style"/>
        </w:rPr>
        <w:t xml:space="preserve">– </w:t>
      </w:r>
      <w:r w:rsidRPr="005B4B59">
        <w:rPr>
          <w:rFonts w:ascii="Bookman Old Style" w:hAnsi="Bookman Old Style"/>
          <w:lang w:val="en-US"/>
        </w:rPr>
        <w:t xml:space="preserve">ordained ministers </w:t>
      </w:r>
      <w:r w:rsidRPr="005B4B59">
        <w:rPr>
          <w:rFonts w:ascii="Bookman Old Style" w:hAnsi="Bookman Old Style"/>
        </w:rPr>
        <w:t xml:space="preserve">– </w:t>
      </w:r>
      <w:r w:rsidRPr="005B4B59">
        <w:rPr>
          <w:rFonts w:ascii="Bookman Old Style" w:hAnsi="Bookman Old Style"/>
          <w:lang w:val="en-US"/>
        </w:rPr>
        <w:t xml:space="preserve">are at their service. There has been a growing awareness of the identity and mission of the laity in the Church. </w:t>
      </w:r>
    </w:p>
    <w:p w:rsidR="00243381" w:rsidRPr="005B4B59" w:rsidRDefault="00243381" w:rsidP="00D9545D">
      <w:pPr>
        <w:spacing w:before="100" w:beforeAutospacing="1" w:after="100" w:afterAutospacing="1" w:line="240" w:lineRule="auto"/>
        <w:contextualSpacing/>
        <w:jc w:val="both"/>
        <w:rPr>
          <w:rFonts w:ascii="Bookman Old Style" w:hAnsi="Bookman Old Style"/>
          <w:lang w:val="en-US"/>
        </w:rPr>
      </w:pPr>
    </w:p>
    <w:p w:rsidR="00243381" w:rsidRPr="005B4B59" w:rsidRDefault="00243381" w:rsidP="00D9545D">
      <w:pPr>
        <w:spacing w:before="100" w:beforeAutospacing="1" w:after="100" w:afterAutospacing="1" w:line="240" w:lineRule="auto"/>
        <w:contextualSpacing/>
        <w:jc w:val="both"/>
        <w:rPr>
          <w:rFonts w:ascii="Bookman Old Style" w:hAnsi="Bookman Old Style"/>
          <w:lang w:val="en-US"/>
        </w:rPr>
      </w:pPr>
      <w:r w:rsidRPr="005B4B59">
        <w:rPr>
          <w:rFonts w:ascii="Bookman Old Style" w:hAnsi="Bookman Old Style"/>
          <w:lang w:val="en-US"/>
        </w:rPr>
        <w:t xml:space="preserve">We can count on many lay persons, although still not nearly enough, who have a deeply-rooted sense of community and great fidelity to the tasks of charity, catechesis and the celebration of the faith. </w:t>
      </w:r>
    </w:p>
    <w:p w:rsidR="00243381" w:rsidRPr="005B4B59" w:rsidRDefault="00243381" w:rsidP="00D9545D">
      <w:pPr>
        <w:spacing w:before="100" w:beforeAutospacing="1" w:after="100" w:afterAutospacing="1" w:line="240" w:lineRule="auto"/>
        <w:contextualSpacing/>
        <w:jc w:val="both"/>
        <w:rPr>
          <w:rFonts w:ascii="Bookman Old Style" w:hAnsi="Bookman Old Style"/>
          <w:lang w:val="en-US"/>
        </w:rPr>
      </w:pPr>
    </w:p>
    <w:p w:rsidR="00243381" w:rsidRPr="005B4B59" w:rsidRDefault="00243381" w:rsidP="00D9545D">
      <w:pPr>
        <w:spacing w:before="100" w:beforeAutospacing="1" w:after="100" w:afterAutospacing="1" w:line="240" w:lineRule="auto"/>
        <w:contextualSpacing/>
        <w:jc w:val="both"/>
        <w:rPr>
          <w:rFonts w:ascii="Bookman Old Style" w:hAnsi="Bookman Old Style"/>
          <w:lang w:val="en-US"/>
        </w:rPr>
      </w:pPr>
      <w:r w:rsidRPr="005B4B59">
        <w:rPr>
          <w:rFonts w:ascii="Bookman Old Style" w:hAnsi="Bookman Old Style"/>
          <w:lang w:val="en-US"/>
        </w:rPr>
        <w:t xml:space="preserve">At the same time, a clear awareness of this responsibility of the laity, grounded in their baptism and confirmation, does not appear in the same way in all places. In some cases, it is because lay persons have not been given the formation needed to take on important responsibilities. In others, it is because in their particular Churches room has not been made for them to speak and to act, due to an excessive clericalism which keeps them away from decision-making. </w:t>
      </w:r>
    </w:p>
    <w:p w:rsidR="00243381" w:rsidRPr="005B4B59" w:rsidRDefault="00243381" w:rsidP="00D9545D">
      <w:pPr>
        <w:spacing w:before="100" w:beforeAutospacing="1" w:after="100" w:afterAutospacing="1" w:line="240" w:lineRule="auto"/>
        <w:contextualSpacing/>
        <w:jc w:val="both"/>
        <w:rPr>
          <w:rFonts w:ascii="Bookman Old Style" w:hAnsi="Bookman Old Style"/>
          <w:lang w:val="en-US"/>
        </w:rPr>
      </w:pPr>
    </w:p>
    <w:p w:rsidR="00243381" w:rsidRPr="005B4B59" w:rsidRDefault="00243381" w:rsidP="00D9545D">
      <w:pPr>
        <w:spacing w:before="100" w:beforeAutospacing="1" w:after="100" w:afterAutospacing="1" w:line="240" w:lineRule="auto"/>
        <w:contextualSpacing/>
        <w:jc w:val="both"/>
        <w:rPr>
          <w:rFonts w:ascii="Bookman Old Style" w:hAnsi="Bookman Old Style"/>
          <w:b/>
        </w:rPr>
      </w:pPr>
      <w:r w:rsidRPr="005B4B59">
        <w:rPr>
          <w:rFonts w:ascii="Bookman Old Style" w:hAnsi="Bookman Old Style"/>
          <w:lang w:val="en-US"/>
        </w:rPr>
        <w:t>Even if many are now involved in the lay ministries, this involvement is not reflected in a greater penetration of Christian values in the social, political and economic sectors. It often remains tied to tasks within the Church, without a real commitment to applying the Gospel to the transformation of society. The formation of the laity and the evangeli</w:t>
      </w:r>
      <w:r w:rsidRPr="005B4B59">
        <w:rPr>
          <w:rFonts w:ascii="Bookman Old Style" w:hAnsi="Bookman Old Style"/>
        </w:rPr>
        <w:t>s</w:t>
      </w:r>
      <w:r w:rsidRPr="005B4B59">
        <w:rPr>
          <w:rFonts w:ascii="Bookman Old Style" w:hAnsi="Bookman Old Style"/>
          <w:lang w:val="en-US"/>
        </w:rPr>
        <w:t>ation of professional and intellectual life represent a significant pastoral challenge</w:t>
      </w:r>
      <w:r w:rsidRPr="005B4B59">
        <w:rPr>
          <w:rFonts w:ascii="Bookman Old Style" w:hAnsi="Bookman Old Style"/>
          <w:b/>
        </w:rPr>
        <w:t>.</w:t>
      </w:r>
    </w:p>
    <w:p w:rsidR="00243381" w:rsidRPr="005B4B59" w:rsidRDefault="00243381" w:rsidP="00D9545D">
      <w:pPr>
        <w:spacing w:before="100" w:beforeAutospacing="1" w:after="100" w:afterAutospacing="1" w:line="240" w:lineRule="auto"/>
        <w:contextualSpacing/>
        <w:jc w:val="both"/>
        <w:rPr>
          <w:rFonts w:ascii="Bookman Old Style" w:hAnsi="Bookman Old Style"/>
          <w:b/>
          <w:color w:val="FF0000"/>
        </w:rPr>
      </w:pPr>
    </w:p>
    <w:p w:rsidR="00243381" w:rsidRPr="005B4B59" w:rsidRDefault="00243381" w:rsidP="00243381">
      <w:pPr>
        <w:spacing w:before="100" w:beforeAutospacing="1" w:after="100" w:afterAutospacing="1" w:line="240" w:lineRule="auto"/>
        <w:contextualSpacing/>
        <w:jc w:val="right"/>
        <w:rPr>
          <w:rFonts w:ascii="Bookman Old Style" w:hAnsi="Bookman Old Style"/>
        </w:rPr>
      </w:pPr>
      <w:r w:rsidRPr="005B4B59">
        <w:rPr>
          <w:rFonts w:ascii="Bookman Old Style" w:hAnsi="Bookman Old Style"/>
        </w:rPr>
        <w:t xml:space="preserve">Pope Francis, </w:t>
      </w:r>
      <w:r w:rsidRPr="005B4B59">
        <w:rPr>
          <w:rFonts w:ascii="Bookman Old Style" w:hAnsi="Bookman Old Style"/>
          <w:i/>
        </w:rPr>
        <w:t xml:space="preserve">Evangelii </w:t>
      </w:r>
      <w:r w:rsidR="003B1EFD" w:rsidRPr="005B4B59">
        <w:rPr>
          <w:rFonts w:ascii="Bookman Old Style" w:hAnsi="Bookman Old Style"/>
          <w:i/>
        </w:rPr>
        <w:t>G</w:t>
      </w:r>
      <w:r w:rsidRPr="005B4B59">
        <w:rPr>
          <w:rFonts w:ascii="Bookman Old Style" w:hAnsi="Bookman Old Style"/>
          <w:i/>
        </w:rPr>
        <w:t>audium</w:t>
      </w:r>
      <w:r w:rsidRPr="005B4B59">
        <w:rPr>
          <w:rFonts w:ascii="Bookman Old Style" w:hAnsi="Bookman Old Style"/>
        </w:rPr>
        <w:t>, no. 102</w:t>
      </w:r>
    </w:p>
    <w:p w:rsidR="00243381" w:rsidRPr="005B4B59" w:rsidRDefault="00243381" w:rsidP="00D9545D">
      <w:pPr>
        <w:spacing w:before="100" w:beforeAutospacing="1" w:after="100" w:afterAutospacing="1" w:line="240" w:lineRule="auto"/>
        <w:contextualSpacing/>
        <w:jc w:val="both"/>
        <w:rPr>
          <w:rFonts w:ascii="Bookman Old Style" w:hAnsi="Bookman Old Style"/>
          <w:b/>
          <w:color w:val="FF0000"/>
        </w:rPr>
      </w:pPr>
    </w:p>
    <w:p w:rsidR="00243381" w:rsidRPr="005B4B59" w:rsidRDefault="00243381">
      <w:pPr>
        <w:spacing w:after="200" w:line="276" w:lineRule="auto"/>
        <w:rPr>
          <w:rFonts w:ascii="Bookman Old Style" w:hAnsi="Bookman Old Style"/>
          <w:b/>
          <w:color w:val="FF0000"/>
        </w:rPr>
      </w:pPr>
      <w:r w:rsidRPr="005B4B59">
        <w:rPr>
          <w:rFonts w:ascii="Bookman Old Style" w:hAnsi="Bookman Old Style"/>
          <w:b/>
          <w:color w:val="FF0000"/>
        </w:rPr>
        <w:br w:type="page"/>
      </w:r>
    </w:p>
    <w:p w:rsidR="00D9545D" w:rsidRPr="005B4B59" w:rsidRDefault="00D9545D" w:rsidP="00D9545D">
      <w:pPr>
        <w:spacing w:before="100" w:beforeAutospacing="1" w:after="100" w:afterAutospacing="1" w:line="240" w:lineRule="auto"/>
        <w:contextualSpacing/>
        <w:jc w:val="both"/>
        <w:rPr>
          <w:rFonts w:ascii="Bookman Old Style" w:hAnsi="Bookman Old Style"/>
          <w:b/>
        </w:rPr>
      </w:pPr>
      <w:r w:rsidRPr="005B4B59">
        <w:rPr>
          <w:rFonts w:ascii="Bookman Old Style" w:hAnsi="Bookman Old Style"/>
          <w:b/>
        </w:rPr>
        <w:lastRenderedPageBreak/>
        <w:t>4.2 Formation</w:t>
      </w:r>
    </w:p>
    <w:p w:rsidR="00D9545D" w:rsidRPr="005B4B59" w:rsidRDefault="00D9545D" w:rsidP="00D9545D">
      <w:pPr>
        <w:spacing w:before="100" w:beforeAutospacing="1" w:after="100" w:afterAutospacing="1" w:line="240" w:lineRule="auto"/>
        <w:contextualSpacing/>
        <w:jc w:val="both"/>
        <w:rPr>
          <w:rFonts w:ascii="Bookman Old Style" w:hAnsi="Bookman Old Style"/>
          <w:b/>
        </w:rPr>
      </w:pPr>
    </w:p>
    <w:p w:rsidR="00D9545D" w:rsidRPr="005B4B59" w:rsidRDefault="00D9545D" w:rsidP="00D9545D">
      <w:pPr>
        <w:spacing w:before="100" w:beforeAutospacing="1" w:after="100" w:afterAutospacing="1" w:line="240" w:lineRule="auto"/>
        <w:contextualSpacing/>
        <w:jc w:val="both"/>
        <w:rPr>
          <w:rFonts w:ascii="Bookman Old Style" w:hAnsi="Bookman Old Style"/>
          <w:b/>
        </w:rPr>
      </w:pPr>
      <w:r w:rsidRPr="005B4B59">
        <w:rPr>
          <w:rFonts w:ascii="Bookman Old Style" w:hAnsi="Bookman Old Style"/>
          <w:b/>
        </w:rPr>
        <w:t>4.2.1.Principles</w:t>
      </w:r>
    </w:p>
    <w:p w:rsidR="00E229F6" w:rsidRPr="005B4B59" w:rsidRDefault="00D9545D"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General: </w:t>
      </w:r>
      <w:r w:rsidRPr="005B4B59">
        <w:rPr>
          <w:rFonts w:ascii="Bookman Old Style" w:hAnsi="Bookman Old Style"/>
        </w:rPr>
        <w:t>The Synod has identified formation as of fundamental importance in encouraging the role of the laity in the new evangelisation.  This is true for every section of the diocese and will be a key ingredient in the success of the new evangelisation in our parish and diocesan communities.</w:t>
      </w:r>
    </w:p>
    <w:p w:rsidR="00E229F6" w:rsidRPr="005B4B59" w:rsidRDefault="00E229F6" w:rsidP="00E229F6">
      <w:pPr>
        <w:pStyle w:val="ListParagraph"/>
        <w:spacing w:before="100" w:beforeAutospacing="1" w:after="100" w:afterAutospacing="1" w:line="240" w:lineRule="auto"/>
        <w:jc w:val="both"/>
        <w:rPr>
          <w:rFonts w:ascii="Bookman Old Style" w:hAnsi="Bookman Old Style"/>
        </w:rPr>
      </w:pPr>
    </w:p>
    <w:p w:rsidR="00E229F6" w:rsidRPr="005B4B59" w:rsidRDefault="00D9545D"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Personal Faith Development: </w:t>
      </w:r>
      <w:r w:rsidRPr="005B4B59">
        <w:rPr>
          <w:rFonts w:ascii="Bookman Old Style" w:hAnsi="Bookman Old Style"/>
        </w:rPr>
        <w:t xml:space="preserve">Personal faith development is an individual imperative and a corporate responsibility at parish and diocese level.  Initiatives including programmes, events and materials </w:t>
      </w:r>
      <w:r w:rsidR="008376B4">
        <w:rPr>
          <w:rFonts w:ascii="Bookman Old Style" w:hAnsi="Bookman Old Style"/>
        </w:rPr>
        <w:t>will</w:t>
      </w:r>
      <w:r w:rsidRPr="005B4B59">
        <w:rPr>
          <w:rFonts w:ascii="Bookman Old Style" w:hAnsi="Bookman Old Style"/>
        </w:rPr>
        <w:t xml:space="preserve"> be made available to foster better understanding of the faith, deeper spiritual life and appreciation of the sacredness of the sacraments, especially the celebration of Sunday Mass.</w:t>
      </w:r>
    </w:p>
    <w:p w:rsidR="00E229F6" w:rsidRPr="005B4B59" w:rsidRDefault="00E229F6" w:rsidP="00E229F6">
      <w:pPr>
        <w:pStyle w:val="ListParagraph"/>
        <w:rPr>
          <w:rFonts w:ascii="Bookman Old Style" w:hAnsi="Bookman Old Style"/>
          <w:i/>
        </w:rPr>
      </w:pPr>
    </w:p>
    <w:p w:rsidR="00E229F6" w:rsidRPr="005B4B59" w:rsidRDefault="00D9545D"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i/>
        </w:rPr>
        <w:t>Positions of responsibility:</w:t>
      </w:r>
      <w:r w:rsidRPr="005B4B59">
        <w:rPr>
          <w:rFonts w:ascii="Bookman Old Style" w:hAnsi="Bookman Old Style"/>
        </w:rPr>
        <w:t xml:space="preserve">  All those in positions of responsibility within the local Catholic community, including teachers, religious, priests, laity and those who speak on behalf of the Church, </w:t>
      </w:r>
      <w:r w:rsidR="008376B4">
        <w:rPr>
          <w:rFonts w:ascii="Bookman Old Style" w:hAnsi="Bookman Old Style"/>
        </w:rPr>
        <w:t>will</w:t>
      </w:r>
      <w:r w:rsidRPr="005B4B59">
        <w:rPr>
          <w:rFonts w:ascii="Bookman Old Style" w:hAnsi="Bookman Old Style"/>
        </w:rPr>
        <w:t xml:space="preserve"> receive training, ongoing support and formation for the roles they perform.  Continuous professional development is necessary and integral to all occupations in the diocese whether clerical, teaching, pastoral or administrative.</w:t>
      </w:r>
    </w:p>
    <w:p w:rsidR="00E229F6" w:rsidRPr="005B4B59" w:rsidRDefault="00E229F6" w:rsidP="00E229F6">
      <w:pPr>
        <w:pStyle w:val="ListParagraph"/>
        <w:rPr>
          <w:rFonts w:ascii="Bookman Old Style" w:hAnsi="Bookman Old Style"/>
          <w:i/>
        </w:rPr>
      </w:pPr>
    </w:p>
    <w:p w:rsidR="00D9545D" w:rsidRPr="005B4B59" w:rsidRDefault="00D9545D"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Materials: </w:t>
      </w:r>
      <w:r w:rsidRPr="005B4B59">
        <w:rPr>
          <w:rFonts w:ascii="Bookman Old Style" w:hAnsi="Bookman Old Style"/>
        </w:rPr>
        <w:t xml:space="preserve">A range of materials explaining basic Catholic beliefs, current moral issues and teachings relevant to living as a Christian </w:t>
      </w:r>
      <w:r w:rsidR="008376B4">
        <w:rPr>
          <w:rFonts w:ascii="Bookman Old Style" w:hAnsi="Bookman Old Style"/>
        </w:rPr>
        <w:t>will</w:t>
      </w:r>
      <w:r w:rsidR="00585C41" w:rsidRPr="005B4B59">
        <w:rPr>
          <w:rFonts w:ascii="Bookman Old Style" w:hAnsi="Bookman Old Style"/>
        </w:rPr>
        <w:t xml:space="preserve"> be </w:t>
      </w:r>
      <w:r w:rsidRPr="005B4B59">
        <w:rPr>
          <w:rFonts w:ascii="Bookman Old Style" w:hAnsi="Bookman Old Style"/>
        </w:rPr>
        <w:t>available and accessible.  We need user-friendly summaries in plain English available on parish and diocesan websites, social media outlets and hardcopy format.</w:t>
      </w:r>
    </w:p>
    <w:p w:rsidR="00D9545D" w:rsidRPr="005B4B59" w:rsidRDefault="00D9545D" w:rsidP="00D9545D">
      <w:pPr>
        <w:pStyle w:val="ListParagraph"/>
        <w:spacing w:before="100" w:beforeAutospacing="1" w:after="100" w:afterAutospacing="1" w:line="240" w:lineRule="auto"/>
        <w:jc w:val="both"/>
        <w:rPr>
          <w:rFonts w:ascii="Bookman Old Style" w:hAnsi="Bookman Old Style"/>
          <w:i/>
        </w:rPr>
      </w:pPr>
    </w:p>
    <w:p w:rsidR="00D9545D" w:rsidRPr="005B4B59" w:rsidRDefault="00D9545D" w:rsidP="00BF1115">
      <w:pPr>
        <w:spacing w:after="200" w:line="276" w:lineRule="auto"/>
        <w:rPr>
          <w:rFonts w:ascii="Bookman Old Style" w:hAnsi="Bookman Old Style"/>
          <w:b/>
        </w:rPr>
      </w:pPr>
      <w:r w:rsidRPr="005B4B59">
        <w:rPr>
          <w:rFonts w:ascii="Bookman Old Style" w:hAnsi="Bookman Old Style"/>
          <w:b/>
        </w:rPr>
        <w:t>4.2.2. Practicalities</w:t>
      </w:r>
    </w:p>
    <w:p w:rsidR="00D9545D" w:rsidRPr="005B4B59" w:rsidRDefault="00585C41"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rPr>
        <w:t>It would be useful to e</w:t>
      </w:r>
      <w:r w:rsidR="00D9545D" w:rsidRPr="005B4B59">
        <w:rPr>
          <w:rFonts w:ascii="Bookman Old Style" w:hAnsi="Bookman Old Style"/>
        </w:rPr>
        <w:t xml:space="preserve">stablish a diocesan </w:t>
      </w:r>
      <w:r w:rsidRPr="005B4B59">
        <w:rPr>
          <w:rFonts w:ascii="Bookman Old Style" w:hAnsi="Bookman Old Style"/>
        </w:rPr>
        <w:t>office</w:t>
      </w:r>
      <w:r w:rsidR="00F9351D" w:rsidRPr="005B4B59">
        <w:rPr>
          <w:rFonts w:ascii="Bookman Old Style" w:hAnsi="Bookman Old Style"/>
        </w:rPr>
        <w:t>/commission</w:t>
      </w:r>
      <w:r w:rsidRPr="005B4B59">
        <w:rPr>
          <w:rFonts w:ascii="Bookman Old Style" w:hAnsi="Bookman Old Style"/>
        </w:rPr>
        <w:t xml:space="preserve"> </w:t>
      </w:r>
      <w:r w:rsidR="00D9545D" w:rsidRPr="005B4B59">
        <w:rPr>
          <w:rFonts w:ascii="Bookman Old Style" w:hAnsi="Bookman Old Style"/>
        </w:rPr>
        <w:t xml:space="preserve">which </w:t>
      </w:r>
      <w:r w:rsidR="00F9351D" w:rsidRPr="005B4B59">
        <w:rPr>
          <w:rFonts w:ascii="Bookman Old Style" w:hAnsi="Bookman Old Style"/>
        </w:rPr>
        <w:t xml:space="preserve">can </w:t>
      </w:r>
      <w:r w:rsidR="00D9545D" w:rsidRPr="005B4B59">
        <w:rPr>
          <w:rFonts w:ascii="Bookman Old Style" w:hAnsi="Bookman Old Style"/>
        </w:rPr>
        <w:t>offer resources for faith formation, discipleship and outreach programmes</w:t>
      </w:r>
      <w:r w:rsidRPr="005B4B59">
        <w:rPr>
          <w:rFonts w:ascii="Bookman Old Style" w:hAnsi="Bookman Old Style"/>
        </w:rPr>
        <w:t xml:space="preserve"> to be implemented in our parishes</w:t>
      </w:r>
      <w:r w:rsidR="00D9545D" w:rsidRPr="005B4B59">
        <w:rPr>
          <w:rFonts w:ascii="Bookman Old Style" w:hAnsi="Bookman Old Style"/>
        </w:rPr>
        <w:t xml:space="preserve">.  </w:t>
      </w:r>
      <w:r w:rsidR="00F9351D" w:rsidRPr="005B4B59">
        <w:rPr>
          <w:rFonts w:ascii="Bookman Old Style" w:hAnsi="Bookman Old Style"/>
        </w:rPr>
        <w:t>It would be useful and, indeed, necessary to h</w:t>
      </w:r>
      <w:r w:rsidR="00D9545D" w:rsidRPr="005B4B59">
        <w:rPr>
          <w:rFonts w:ascii="Bookman Old Style" w:hAnsi="Bookman Old Style"/>
        </w:rPr>
        <w:t xml:space="preserve">ave a programme of formation in the diocese.  </w:t>
      </w:r>
      <w:r w:rsidR="00F9351D" w:rsidRPr="005B4B59">
        <w:rPr>
          <w:rFonts w:ascii="Bookman Old Style" w:hAnsi="Bookman Old Style"/>
        </w:rPr>
        <w:t>It might also be useful to i</w:t>
      </w:r>
      <w:r w:rsidR="00D9545D" w:rsidRPr="005B4B59">
        <w:rPr>
          <w:rFonts w:ascii="Bookman Old Style" w:hAnsi="Bookman Old Style"/>
        </w:rPr>
        <w:t xml:space="preserve">nvest in training trainers to lead initiatives in the diocese.  </w:t>
      </w:r>
      <w:r w:rsidR="00F9351D" w:rsidRPr="005B4B59">
        <w:rPr>
          <w:rFonts w:ascii="Bookman Old Style" w:hAnsi="Bookman Old Style"/>
        </w:rPr>
        <w:t>Good and accessible</w:t>
      </w:r>
      <w:r w:rsidR="00D9545D" w:rsidRPr="005B4B59">
        <w:rPr>
          <w:rFonts w:ascii="Bookman Old Style" w:hAnsi="Bookman Old Style"/>
        </w:rPr>
        <w:t xml:space="preserve"> summar</w:t>
      </w:r>
      <w:r w:rsidR="00F9351D" w:rsidRPr="005B4B59">
        <w:rPr>
          <w:rFonts w:ascii="Bookman Old Style" w:hAnsi="Bookman Old Style"/>
        </w:rPr>
        <w:t>ies</w:t>
      </w:r>
      <w:r w:rsidR="00D9545D" w:rsidRPr="005B4B59">
        <w:rPr>
          <w:rFonts w:ascii="Bookman Old Style" w:hAnsi="Bookman Old Style"/>
        </w:rPr>
        <w:t xml:space="preserve"> of Catholic teaching</w:t>
      </w:r>
      <w:r w:rsidR="00F9351D" w:rsidRPr="005B4B59">
        <w:rPr>
          <w:rFonts w:ascii="Bookman Old Style" w:hAnsi="Bookman Old Style"/>
        </w:rPr>
        <w:t xml:space="preserve"> would be useful for many parishioners</w:t>
      </w:r>
      <w:r w:rsidR="00D9545D" w:rsidRPr="005B4B59">
        <w:rPr>
          <w:rFonts w:ascii="Bookman Old Style" w:hAnsi="Bookman Old Style"/>
        </w:rPr>
        <w:t xml:space="preserve">. </w:t>
      </w:r>
    </w:p>
    <w:p w:rsidR="00D9545D" w:rsidRPr="005B4B59" w:rsidRDefault="00D9545D" w:rsidP="00D9545D">
      <w:pPr>
        <w:pStyle w:val="ListParagraph"/>
        <w:spacing w:before="100" w:beforeAutospacing="1" w:after="100" w:afterAutospacing="1" w:line="240" w:lineRule="auto"/>
        <w:ind w:left="360"/>
        <w:jc w:val="both"/>
        <w:rPr>
          <w:rFonts w:ascii="Bookman Old Style" w:hAnsi="Bookman Old Style"/>
        </w:rPr>
      </w:pPr>
    </w:p>
    <w:p w:rsidR="00E229F6" w:rsidRPr="005B4B59" w:rsidRDefault="00F9351D"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rPr>
        <w:t xml:space="preserve">There is a great thirst for the establishment of local </w:t>
      </w:r>
      <w:r w:rsidR="00D9545D" w:rsidRPr="005B4B59">
        <w:rPr>
          <w:rFonts w:ascii="Bookman Old Style" w:hAnsi="Bookman Old Style"/>
        </w:rPr>
        <w:t>Scripture Study groups</w:t>
      </w:r>
      <w:r w:rsidRPr="005B4B59">
        <w:rPr>
          <w:rFonts w:ascii="Bookman Old Style" w:hAnsi="Bookman Old Style"/>
        </w:rPr>
        <w:t>. M</w:t>
      </w:r>
      <w:r w:rsidR="00D9545D" w:rsidRPr="005B4B59">
        <w:rPr>
          <w:rFonts w:ascii="Bookman Old Style" w:hAnsi="Bookman Old Style"/>
        </w:rPr>
        <w:t xml:space="preserve">ore generally, </w:t>
      </w:r>
      <w:r w:rsidRPr="005B4B59">
        <w:rPr>
          <w:rFonts w:ascii="Bookman Old Style" w:hAnsi="Bookman Old Style"/>
        </w:rPr>
        <w:t xml:space="preserve">we might </w:t>
      </w:r>
      <w:r w:rsidR="00D9545D" w:rsidRPr="005B4B59">
        <w:rPr>
          <w:rFonts w:ascii="Bookman Old Style" w:hAnsi="Bookman Old Style"/>
        </w:rPr>
        <w:t>offer resources for reflection on Scripture</w:t>
      </w:r>
      <w:r w:rsidRPr="005B4B59">
        <w:rPr>
          <w:rFonts w:ascii="Bookman Old Style" w:hAnsi="Bookman Old Style"/>
        </w:rPr>
        <w:t xml:space="preserve">.  </w:t>
      </w:r>
    </w:p>
    <w:p w:rsidR="00E229F6" w:rsidRPr="005B4B59" w:rsidRDefault="00E229F6" w:rsidP="00E229F6">
      <w:pPr>
        <w:pStyle w:val="ListParagraph"/>
        <w:rPr>
          <w:rFonts w:ascii="Bookman Old Style" w:hAnsi="Bookman Old Style"/>
        </w:rPr>
      </w:pPr>
    </w:p>
    <w:p w:rsidR="00E229F6" w:rsidRPr="005B4B59" w:rsidRDefault="008376B4" w:rsidP="00963F40">
      <w:pPr>
        <w:pStyle w:val="ListParagraph"/>
        <w:numPr>
          <w:ilvl w:val="0"/>
          <w:numId w:val="26"/>
        </w:numPr>
        <w:spacing w:before="100" w:beforeAutospacing="1" w:after="100" w:afterAutospacing="1" w:line="240" w:lineRule="auto"/>
        <w:jc w:val="both"/>
        <w:rPr>
          <w:rFonts w:ascii="Bookman Old Style" w:hAnsi="Bookman Old Style"/>
        </w:rPr>
      </w:pPr>
      <w:r>
        <w:rPr>
          <w:rFonts w:ascii="Bookman Old Style" w:hAnsi="Bookman Old Style"/>
        </w:rPr>
        <w:t>As C</w:t>
      </w:r>
      <w:r w:rsidR="00F9351D" w:rsidRPr="005B4B59">
        <w:rPr>
          <w:rFonts w:ascii="Bookman Old Style" w:hAnsi="Bookman Old Style"/>
        </w:rPr>
        <w:t xml:space="preserve">atholics we must always remember that </w:t>
      </w:r>
      <w:r w:rsidR="00D9545D" w:rsidRPr="005B4B59">
        <w:rPr>
          <w:rFonts w:ascii="Bookman Old Style" w:hAnsi="Bookman Old Style"/>
        </w:rPr>
        <w:t xml:space="preserve">hand in hand with </w:t>
      </w:r>
      <w:r w:rsidR="004453E7" w:rsidRPr="005B4B59">
        <w:rPr>
          <w:rFonts w:ascii="Bookman Old Style" w:hAnsi="Bookman Old Style"/>
        </w:rPr>
        <w:t xml:space="preserve">our </w:t>
      </w:r>
      <w:r w:rsidR="00D9545D" w:rsidRPr="005B4B59">
        <w:rPr>
          <w:rFonts w:ascii="Bookman Old Style" w:hAnsi="Bookman Old Style"/>
        </w:rPr>
        <w:t xml:space="preserve">study of </w:t>
      </w:r>
      <w:r>
        <w:rPr>
          <w:rFonts w:ascii="Bookman Old Style" w:hAnsi="Bookman Old Style"/>
        </w:rPr>
        <w:t>Scripture, we w</w:t>
      </w:r>
      <w:r w:rsidR="004453E7" w:rsidRPr="005B4B59">
        <w:rPr>
          <w:rFonts w:ascii="Bookman Old Style" w:hAnsi="Bookman Old Style"/>
        </w:rPr>
        <w:t xml:space="preserve">ould also study </w:t>
      </w:r>
      <w:r w:rsidR="00D9545D" w:rsidRPr="005B4B59">
        <w:rPr>
          <w:rFonts w:ascii="Bookman Old Style" w:hAnsi="Bookman Old Style"/>
        </w:rPr>
        <w:t xml:space="preserve">the </w:t>
      </w:r>
      <w:r w:rsidR="004453E7" w:rsidRPr="005B4B59">
        <w:rPr>
          <w:rFonts w:ascii="Bookman Old Style" w:hAnsi="Bookman Old Style"/>
        </w:rPr>
        <w:t xml:space="preserve">Church’s tradition and the </w:t>
      </w:r>
      <w:r w:rsidR="00D9545D" w:rsidRPr="005B4B59">
        <w:rPr>
          <w:rFonts w:ascii="Bookman Old Style" w:hAnsi="Bookman Old Style"/>
        </w:rPr>
        <w:t xml:space="preserve">Magisterium. </w:t>
      </w:r>
    </w:p>
    <w:p w:rsidR="00E229F6" w:rsidRPr="005B4B59" w:rsidRDefault="00E229F6" w:rsidP="00E229F6">
      <w:pPr>
        <w:pStyle w:val="ListParagraph"/>
        <w:rPr>
          <w:rFonts w:ascii="Bookman Old Style" w:hAnsi="Bookman Old Style"/>
        </w:rPr>
      </w:pPr>
    </w:p>
    <w:p w:rsidR="00E229F6" w:rsidRPr="005B4B59" w:rsidRDefault="00F9351D"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rPr>
        <w:t>It would be useful to e</w:t>
      </w:r>
      <w:r w:rsidR="004453E7" w:rsidRPr="005B4B59">
        <w:rPr>
          <w:rFonts w:ascii="Bookman Old Style" w:hAnsi="Bookman Old Style"/>
        </w:rPr>
        <w:t xml:space="preserve">stablish the demand for this in each parish </w:t>
      </w:r>
      <w:r w:rsidR="00D9545D" w:rsidRPr="005B4B59">
        <w:rPr>
          <w:rFonts w:ascii="Bookman Old Style" w:hAnsi="Bookman Old Style"/>
        </w:rPr>
        <w:t>and avoid duplicating what exists already</w:t>
      </w:r>
      <w:r w:rsidR="004453E7" w:rsidRPr="005B4B59">
        <w:rPr>
          <w:rFonts w:ascii="Bookman Old Style" w:hAnsi="Bookman Old Style"/>
        </w:rPr>
        <w:t xml:space="preserve"> by working together in groups of parishes where helpful and appropriate</w:t>
      </w:r>
      <w:r w:rsidR="00D9545D" w:rsidRPr="005B4B59">
        <w:rPr>
          <w:rFonts w:ascii="Bookman Old Style" w:hAnsi="Bookman Old Style"/>
        </w:rPr>
        <w:t xml:space="preserve">.  </w:t>
      </w:r>
    </w:p>
    <w:p w:rsidR="00E229F6" w:rsidRPr="005B4B59" w:rsidRDefault="00E229F6" w:rsidP="00E229F6">
      <w:pPr>
        <w:pStyle w:val="ListParagraph"/>
        <w:rPr>
          <w:rFonts w:ascii="Bookman Old Style" w:hAnsi="Bookman Old Style"/>
        </w:rPr>
      </w:pPr>
    </w:p>
    <w:p w:rsidR="00E229F6" w:rsidRPr="005B4B59" w:rsidRDefault="00F9351D"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rPr>
        <w:t>While keeping these initiatives local, perhaps</w:t>
      </w:r>
      <w:r w:rsidR="004453E7" w:rsidRPr="005B4B59">
        <w:rPr>
          <w:rFonts w:ascii="Bookman Old Style" w:hAnsi="Bookman Old Style"/>
        </w:rPr>
        <w:t xml:space="preserve"> </w:t>
      </w:r>
      <w:r w:rsidR="00D9545D" w:rsidRPr="005B4B59">
        <w:rPr>
          <w:rFonts w:ascii="Bookman Old Style" w:hAnsi="Bookman Old Style"/>
        </w:rPr>
        <w:t>deanery study groups</w:t>
      </w:r>
      <w:r w:rsidR="004453E7" w:rsidRPr="005B4B59">
        <w:rPr>
          <w:rFonts w:ascii="Bookman Old Style" w:hAnsi="Bookman Old Style"/>
        </w:rPr>
        <w:t xml:space="preserve"> would be a </w:t>
      </w:r>
      <w:r w:rsidRPr="005B4B59">
        <w:rPr>
          <w:rFonts w:ascii="Bookman Old Style" w:hAnsi="Bookman Old Style"/>
        </w:rPr>
        <w:t xml:space="preserve">more </w:t>
      </w:r>
      <w:r w:rsidR="004453E7" w:rsidRPr="005B4B59">
        <w:rPr>
          <w:rFonts w:ascii="Bookman Old Style" w:hAnsi="Bookman Old Style"/>
        </w:rPr>
        <w:t>realistic possibility</w:t>
      </w:r>
      <w:r w:rsidR="00D9545D" w:rsidRPr="005B4B59">
        <w:rPr>
          <w:rFonts w:ascii="Bookman Old Style" w:hAnsi="Bookman Old Style"/>
        </w:rPr>
        <w:t xml:space="preserve">.  </w:t>
      </w:r>
    </w:p>
    <w:p w:rsidR="00E229F6" w:rsidRPr="005B4B59" w:rsidRDefault="00E229F6" w:rsidP="00E229F6">
      <w:pPr>
        <w:pStyle w:val="ListParagraph"/>
        <w:rPr>
          <w:rFonts w:ascii="Bookman Old Style" w:hAnsi="Bookman Old Style"/>
        </w:rPr>
      </w:pPr>
    </w:p>
    <w:p w:rsidR="00E229F6" w:rsidRPr="005B4B59" w:rsidRDefault="00F9351D"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rPr>
        <w:t>We would need to e</w:t>
      </w:r>
      <w:r w:rsidR="00D9545D" w:rsidRPr="005B4B59">
        <w:rPr>
          <w:rFonts w:ascii="Bookman Old Style" w:hAnsi="Bookman Old Style"/>
        </w:rPr>
        <w:t>nsure</w:t>
      </w:r>
      <w:r w:rsidRPr="005B4B59">
        <w:rPr>
          <w:rFonts w:ascii="Bookman Old Style" w:hAnsi="Bookman Old Style"/>
        </w:rPr>
        <w:t xml:space="preserve"> that we have </w:t>
      </w:r>
      <w:r w:rsidR="00D9545D" w:rsidRPr="005B4B59">
        <w:rPr>
          <w:rFonts w:ascii="Bookman Old Style" w:hAnsi="Bookman Old Style"/>
        </w:rPr>
        <w:t>well trained leaders and perhaps depend on b</w:t>
      </w:r>
      <w:r w:rsidR="00E229F6" w:rsidRPr="005B4B59">
        <w:rPr>
          <w:rFonts w:ascii="Bookman Old Style" w:hAnsi="Bookman Old Style"/>
          <w:shd w:val="clear" w:color="auto" w:fill="FFFFFF"/>
        </w:rPr>
        <w:t xml:space="preserve">iblical commentaries. </w:t>
      </w:r>
    </w:p>
    <w:p w:rsidR="00E229F6" w:rsidRPr="005B4B59" w:rsidRDefault="00E229F6" w:rsidP="00E229F6">
      <w:pPr>
        <w:pStyle w:val="ListParagraph"/>
        <w:rPr>
          <w:rFonts w:ascii="Bookman Old Style" w:hAnsi="Bookman Old Style"/>
          <w:shd w:val="clear" w:color="auto" w:fill="FFFFFF"/>
        </w:rPr>
      </w:pPr>
    </w:p>
    <w:p w:rsidR="00E229F6" w:rsidRPr="005B4B59" w:rsidRDefault="00F9351D"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shd w:val="clear" w:color="auto" w:fill="FFFFFF"/>
        </w:rPr>
        <w:lastRenderedPageBreak/>
        <w:t>It would be good to i</w:t>
      </w:r>
      <w:r w:rsidR="00D9545D" w:rsidRPr="005B4B59">
        <w:rPr>
          <w:rFonts w:ascii="Bookman Old Style" w:hAnsi="Bookman Old Style"/>
          <w:shd w:val="clear" w:color="auto" w:fill="FFFFFF"/>
        </w:rPr>
        <w:t xml:space="preserve">nvite </w:t>
      </w:r>
      <w:r w:rsidR="004453E7" w:rsidRPr="005B4B59">
        <w:rPr>
          <w:rFonts w:ascii="Bookman Old Style" w:hAnsi="Bookman Old Style"/>
          <w:shd w:val="clear" w:color="auto" w:fill="FFFFFF"/>
        </w:rPr>
        <w:t xml:space="preserve">our brothers and sisters from the other Christian Churches and ecclesial communities </w:t>
      </w:r>
      <w:r w:rsidR="00D9545D" w:rsidRPr="005B4B59">
        <w:rPr>
          <w:rFonts w:ascii="Bookman Old Style" w:hAnsi="Bookman Old Style"/>
          <w:shd w:val="clear" w:color="auto" w:fill="FFFFFF"/>
        </w:rPr>
        <w:t xml:space="preserve">to </w:t>
      </w:r>
      <w:r w:rsidR="004453E7" w:rsidRPr="005B4B59">
        <w:rPr>
          <w:rFonts w:ascii="Bookman Old Style" w:hAnsi="Bookman Old Style"/>
          <w:shd w:val="clear" w:color="auto" w:fill="FFFFFF"/>
        </w:rPr>
        <w:t>participate</w:t>
      </w:r>
      <w:r w:rsidR="00D9545D" w:rsidRPr="005B4B59">
        <w:rPr>
          <w:rFonts w:ascii="Bookman Old Style" w:hAnsi="Bookman Old Style"/>
          <w:shd w:val="clear" w:color="auto" w:fill="FFFFFF"/>
        </w:rPr>
        <w:t xml:space="preserve">.  </w:t>
      </w:r>
    </w:p>
    <w:p w:rsidR="00E229F6" w:rsidRPr="005B4B59" w:rsidRDefault="00E229F6" w:rsidP="00E229F6">
      <w:pPr>
        <w:pStyle w:val="ListParagraph"/>
        <w:rPr>
          <w:rFonts w:ascii="Bookman Old Style" w:hAnsi="Bookman Old Style"/>
          <w:i/>
          <w:shd w:val="clear" w:color="auto" w:fill="FFFFFF"/>
        </w:rPr>
      </w:pPr>
    </w:p>
    <w:p w:rsidR="00D9545D" w:rsidRPr="005B4B59" w:rsidRDefault="00D9545D"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i/>
          <w:shd w:val="clear" w:color="auto" w:fill="FFFFFF"/>
        </w:rPr>
        <w:t>Lectio Divina</w:t>
      </w:r>
      <w:r w:rsidRPr="005B4B59">
        <w:rPr>
          <w:rFonts w:ascii="Bookman Old Style" w:hAnsi="Bookman Old Style"/>
          <w:shd w:val="clear" w:color="auto" w:fill="FFFFFF"/>
        </w:rPr>
        <w:t xml:space="preserve"> sessions could be incorporated into study times. </w:t>
      </w:r>
    </w:p>
    <w:p w:rsidR="00D9545D" w:rsidRPr="005B4B59" w:rsidRDefault="00D9545D" w:rsidP="00D9545D">
      <w:pPr>
        <w:pStyle w:val="ListParagraph"/>
        <w:spacing w:before="100" w:beforeAutospacing="1" w:after="100" w:afterAutospacing="1" w:line="240" w:lineRule="auto"/>
        <w:rPr>
          <w:rFonts w:ascii="Bookman Old Style" w:hAnsi="Bookman Old Style"/>
        </w:rPr>
      </w:pPr>
    </w:p>
    <w:p w:rsidR="00D9545D" w:rsidRPr="005B4B59" w:rsidRDefault="00F9351D" w:rsidP="00963F40">
      <w:pPr>
        <w:pStyle w:val="ListParagraph"/>
        <w:numPr>
          <w:ilvl w:val="0"/>
          <w:numId w:val="26"/>
        </w:numPr>
        <w:spacing w:before="100" w:beforeAutospacing="1" w:after="100" w:afterAutospacing="1" w:line="240" w:lineRule="auto"/>
        <w:jc w:val="both"/>
        <w:rPr>
          <w:rFonts w:ascii="Bookman Old Style" w:hAnsi="Bookman Old Style"/>
        </w:rPr>
      </w:pPr>
      <w:r w:rsidRPr="005B4B59">
        <w:rPr>
          <w:rFonts w:ascii="Bookman Old Style" w:hAnsi="Bookman Old Style"/>
        </w:rPr>
        <w:t>Various groups at t</w:t>
      </w:r>
      <w:r w:rsidR="00243381" w:rsidRPr="005B4B59">
        <w:rPr>
          <w:rFonts w:ascii="Bookman Old Style" w:hAnsi="Bookman Old Style"/>
        </w:rPr>
        <w:t>h</w:t>
      </w:r>
      <w:r w:rsidRPr="005B4B59">
        <w:rPr>
          <w:rFonts w:ascii="Bookman Old Style" w:hAnsi="Bookman Old Style"/>
        </w:rPr>
        <w:t xml:space="preserve">e Synod raised the possibility of using the </w:t>
      </w:r>
      <w:r w:rsidR="00D9545D" w:rsidRPr="005B4B59">
        <w:rPr>
          <w:rFonts w:ascii="Bookman Old Style" w:hAnsi="Bookman Old Style"/>
        </w:rPr>
        <w:t xml:space="preserve">RCIA as a model for reflecting and developing our faith.  The RCIA methodology is helpful.  </w:t>
      </w:r>
      <w:r w:rsidR="00585C41" w:rsidRPr="005B4B59">
        <w:rPr>
          <w:rFonts w:ascii="Bookman Old Style" w:hAnsi="Bookman Old Style"/>
        </w:rPr>
        <w:t>We might e</w:t>
      </w:r>
      <w:r w:rsidR="004453E7" w:rsidRPr="005B4B59">
        <w:rPr>
          <w:rFonts w:ascii="Bookman Old Style" w:hAnsi="Bookman Old Style"/>
        </w:rPr>
        <w:t xml:space="preserve">mphasise that </w:t>
      </w:r>
      <w:r w:rsidR="00D9545D" w:rsidRPr="005B4B59">
        <w:rPr>
          <w:rFonts w:ascii="Bookman Old Style" w:hAnsi="Bookman Old Style"/>
        </w:rPr>
        <w:t xml:space="preserve">RCIA groups </w:t>
      </w:r>
      <w:r w:rsidR="004453E7" w:rsidRPr="005B4B59">
        <w:rPr>
          <w:rFonts w:ascii="Bookman Old Style" w:hAnsi="Bookman Old Style"/>
        </w:rPr>
        <w:t xml:space="preserve">are also open to </w:t>
      </w:r>
      <w:r w:rsidR="00D9545D" w:rsidRPr="005B4B59">
        <w:rPr>
          <w:rFonts w:ascii="Bookman Old Style" w:hAnsi="Bookman Old Style"/>
        </w:rPr>
        <w:t xml:space="preserve">practicing and non-practicing Catholics as a way of reconnecting them with their faith.  </w:t>
      </w:r>
      <w:r w:rsidR="004453E7" w:rsidRPr="005B4B59">
        <w:rPr>
          <w:rFonts w:ascii="Bookman Old Style" w:hAnsi="Bookman Old Style"/>
        </w:rPr>
        <w:t>Learn</w:t>
      </w:r>
      <w:r w:rsidR="00585C41" w:rsidRPr="005B4B59">
        <w:rPr>
          <w:rFonts w:ascii="Bookman Old Style" w:hAnsi="Bookman Old Style"/>
        </w:rPr>
        <w:t>ing</w:t>
      </w:r>
      <w:r w:rsidR="00D9545D" w:rsidRPr="005B4B59">
        <w:rPr>
          <w:rFonts w:ascii="Bookman Old Style" w:hAnsi="Bookman Old Style"/>
        </w:rPr>
        <w:t xml:space="preserve"> more about RCIA</w:t>
      </w:r>
      <w:r w:rsidR="00585C41" w:rsidRPr="005B4B59">
        <w:rPr>
          <w:rFonts w:ascii="Bookman Old Style" w:hAnsi="Bookman Old Style"/>
        </w:rPr>
        <w:t xml:space="preserve"> would enable us </w:t>
      </w:r>
      <w:r w:rsidR="00D9545D" w:rsidRPr="005B4B59">
        <w:rPr>
          <w:rFonts w:ascii="Bookman Old Style" w:hAnsi="Bookman Old Style"/>
        </w:rPr>
        <w:t>to form an opinion as to wheth</w:t>
      </w:r>
      <w:r w:rsidR="008376B4">
        <w:rPr>
          <w:rFonts w:ascii="Bookman Old Style" w:hAnsi="Bookman Old Style"/>
        </w:rPr>
        <w:t xml:space="preserve">er this would work effectively.  </w:t>
      </w:r>
      <w:r w:rsidR="00D9545D" w:rsidRPr="005B4B59">
        <w:rPr>
          <w:rFonts w:ascii="Bookman Old Style" w:hAnsi="Bookman Old Style"/>
        </w:rPr>
        <w:t xml:space="preserve">RCIA certainly makes us think of developing a model for reflecting on our faith that could be standardised and made robustly Catholic.  </w:t>
      </w:r>
    </w:p>
    <w:p w:rsidR="00BF1115" w:rsidRPr="005B4B59" w:rsidRDefault="00BF1115">
      <w:pPr>
        <w:spacing w:after="200" w:line="276" w:lineRule="auto"/>
        <w:rPr>
          <w:rFonts w:ascii="Bookman Old Style" w:hAnsi="Bookman Old Style"/>
          <w:b/>
          <w:color w:val="FF0000"/>
        </w:rPr>
      </w:pPr>
      <w:r w:rsidRPr="005B4B59">
        <w:rPr>
          <w:rFonts w:ascii="Bookman Old Style" w:hAnsi="Bookman Old Style"/>
          <w:b/>
          <w:color w:val="FF0000"/>
        </w:rPr>
        <w:br w:type="page"/>
      </w: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r w:rsidRPr="005B4B59">
        <w:rPr>
          <w:rFonts w:ascii="Bookman Old Style" w:hAnsi="Bookman Old Style"/>
          <w:b/>
          <w:color w:val="FF0000"/>
          <w:sz w:val="40"/>
          <w:szCs w:val="40"/>
        </w:rPr>
        <w:t>4.3 Collaborative Ministry</w:t>
      </w:r>
    </w:p>
    <w:p w:rsidR="00BF1115" w:rsidRPr="005B4B59" w:rsidRDefault="00BF1115">
      <w:pPr>
        <w:spacing w:after="200" w:line="276" w:lineRule="auto"/>
        <w:rPr>
          <w:rFonts w:ascii="Bookman Old Style" w:hAnsi="Bookman Old Style"/>
          <w:b/>
          <w:color w:val="FF0000"/>
        </w:rPr>
      </w:pPr>
    </w:p>
    <w:p w:rsidR="00BF1115" w:rsidRPr="005B4B59" w:rsidRDefault="00BF1115">
      <w:pPr>
        <w:spacing w:after="200" w:line="276" w:lineRule="auto"/>
        <w:rPr>
          <w:rFonts w:ascii="Bookman Old Style" w:hAnsi="Bookman Old Style"/>
          <w:b/>
          <w:color w:val="FF0000"/>
        </w:rPr>
      </w:pPr>
      <w:r w:rsidRPr="005B4B59">
        <w:rPr>
          <w:rFonts w:ascii="Bookman Old Style" w:hAnsi="Bookman Old Style"/>
          <w:b/>
          <w:color w:val="FF0000"/>
        </w:rPr>
        <w:br w:type="page"/>
      </w:r>
    </w:p>
    <w:p w:rsidR="00040C1B" w:rsidRPr="005B4B59" w:rsidRDefault="00040C1B" w:rsidP="00040C1B">
      <w:pPr>
        <w:pStyle w:val="Body"/>
        <w:jc w:val="right"/>
        <w:rPr>
          <w:rFonts w:ascii="Bookman Old Style" w:hAnsi="Bookman Old Style"/>
          <w:b/>
          <w:color w:val="FF0000"/>
          <w:sz w:val="28"/>
          <w:szCs w:val="28"/>
        </w:rPr>
      </w:pPr>
      <w:r w:rsidRPr="005B4B59">
        <w:rPr>
          <w:rFonts w:ascii="Bookman Old Style" w:hAnsi="Bookman Old Style"/>
          <w:b/>
          <w:color w:val="FF0000"/>
          <w:sz w:val="28"/>
          <w:szCs w:val="28"/>
        </w:rPr>
        <w:lastRenderedPageBreak/>
        <w:t xml:space="preserve">From </w:t>
      </w:r>
      <w:r w:rsidRPr="005B4B59">
        <w:rPr>
          <w:rFonts w:ascii="Bookman Old Style" w:hAnsi="Bookman Old Style"/>
          <w:b/>
          <w:i/>
          <w:color w:val="FF0000"/>
          <w:sz w:val="28"/>
          <w:szCs w:val="28"/>
        </w:rPr>
        <w:t>Evangelii Gaudium</w:t>
      </w:r>
    </w:p>
    <w:p w:rsidR="00040C1B" w:rsidRPr="005B4B59" w:rsidRDefault="00040C1B"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E229F6" w:rsidRPr="005B4B59" w:rsidRDefault="00E229F6" w:rsidP="00BE1013">
      <w:pPr>
        <w:pStyle w:val="Body"/>
        <w:jc w:val="both"/>
        <w:rPr>
          <w:rFonts w:ascii="Bookman Old Style" w:hAnsi="Bookman Old Style"/>
          <w:lang w:val="en-US"/>
        </w:rPr>
      </w:pPr>
    </w:p>
    <w:p w:rsidR="003B0F65" w:rsidRPr="005B4B59" w:rsidRDefault="00BE1013" w:rsidP="00BE1013">
      <w:pPr>
        <w:pStyle w:val="Body"/>
        <w:jc w:val="both"/>
        <w:rPr>
          <w:rFonts w:ascii="Bookman Old Style" w:hAnsi="Bookman Old Style"/>
          <w:lang w:val="en-US"/>
        </w:rPr>
      </w:pPr>
      <w:r w:rsidRPr="005B4B59">
        <w:rPr>
          <w:rFonts w:ascii="Bookman Old Style" w:hAnsi="Bookman Old Style"/>
          <w:lang w:val="en-US"/>
        </w:rPr>
        <w:t xml:space="preserve">The salvation which God has wrought, and the Church joyfully proclaims, is for everyone. God has found a way to unite himself to every human being in every age. He has chosen to call them together as a people and not as isolated individuals. No one is saved by himself or herself, individually, or by his or her own efforts. God attracts us by taking into account the complex interweaving of personal relationships entailed in the life of a human community. </w:t>
      </w:r>
    </w:p>
    <w:p w:rsidR="003B0F65" w:rsidRPr="005B4B59" w:rsidRDefault="003B0F65" w:rsidP="00BE1013">
      <w:pPr>
        <w:pStyle w:val="Body"/>
        <w:jc w:val="both"/>
        <w:rPr>
          <w:rFonts w:ascii="Bookman Old Style" w:hAnsi="Bookman Old Style"/>
          <w:lang w:val="en-US"/>
        </w:rPr>
      </w:pPr>
    </w:p>
    <w:p w:rsidR="003B0F65" w:rsidRPr="005B4B59" w:rsidRDefault="00BE1013" w:rsidP="00BE1013">
      <w:pPr>
        <w:pStyle w:val="Body"/>
        <w:jc w:val="both"/>
        <w:rPr>
          <w:rFonts w:ascii="Bookman Old Style" w:hAnsi="Bookman Old Style"/>
          <w:lang w:val="en-US"/>
        </w:rPr>
      </w:pPr>
      <w:r w:rsidRPr="005B4B59">
        <w:rPr>
          <w:rFonts w:ascii="Bookman Old Style" w:hAnsi="Bookman Old Style"/>
          <w:lang w:val="en-US"/>
        </w:rPr>
        <w:t xml:space="preserve">This people which God has chosen and called is the Church. </w:t>
      </w:r>
    </w:p>
    <w:p w:rsidR="003B0F65" w:rsidRPr="005B4B59" w:rsidRDefault="003B0F65" w:rsidP="00BE1013">
      <w:pPr>
        <w:pStyle w:val="Body"/>
        <w:jc w:val="both"/>
        <w:rPr>
          <w:rFonts w:ascii="Bookman Old Style" w:hAnsi="Bookman Old Style"/>
          <w:lang w:val="en-US"/>
        </w:rPr>
      </w:pPr>
    </w:p>
    <w:p w:rsidR="003B0F65" w:rsidRPr="005B4B59" w:rsidRDefault="00BE1013" w:rsidP="00BE1013">
      <w:pPr>
        <w:pStyle w:val="Body"/>
        <w:jc w:val="both"/>
        <w:rPr>
          <w:rFonts w:ascii="Bookman Old Style" w:hAnsi="Bookman Old Style"/>
          <w:lang w:val="en-US"/>
        </w:rPr>
      </w:pPr>
      <w:r w:rsidRPr="005B4B59">
        <w:rPr>
          <w:rFonts w:ascii="Bookman Old Style" w:hAnsi="Bookman Old Style"/>
          <w:lang w:val="en-US"/>
        </w:rPr>
        <w:t xml:space="preserve">Jesus did not tell the apostles to form an exclusive and elite group. He said: </w:t>
      </w:r>
      <w:r w:rsidRPr="005B4B59">
        <w:rPr>
          <w:rFonts w:ascii="Bookman Old Style" w:hAnsi="Bookman Old Style"/>
        </w:rPr>
        <w:t>“</w:t>
      </w:r>
      <w:r w:rsidRPr="005B4B59">
        <w:rPr>
          <w:rFonts w:ascii="Bookman Old Style" w:hAnsi="Bookman Old Style"/>
          <w:lang w:val="en-US"/>
        </w:rPr>
        <w:t>Go and make disciples of all nations</w:t>
      </w:r>
      <w:r w:rsidRPr="005B4B59">
        <w:rPr>
          <w:rFonts w:ascii="Bookman Old Style" w:hAnsi="Bookman Old Style"/>
        </w:rPr>
        <w:t xml:space="preserve">” </w:t>
      </w:r>
      <w:r w:rsidRPr="005B4B59">
        <w:rPr>
          <w:rFonts w:ascii="Bookman Old Style" w:hAnsi="Bookman Old Style"/>
          <w:lang w:val="en-US"/>
        </w:rPr>
        <w:t xml:space="preserve">(Mt 28:19). Saint Paul tells us in the people of God, in the Church, </w:t>
      </w:r>
      <w:r w:rsidRPr="005B4B59">
        <w:rPr>
          <w:rFonts w:ascii="Bookman Old Style" w:hAnsi="Bookman Old Style"/>
        </w:rPr>
        <w:t>“</w:t>
      </w:r>
      <w:r w:rsidRPr="005B4B59">
        <w:rPr>
          <w:rFonts w:ascii="Bookman Old Style" w:hAnsi="Bookman Old Style"/>
          <w:lang w:val="en-US"/>
        </w:rPr>
        <w:t>there is neither Jew or Greek... for you are all one in Christ Jesus</w:t>
      </w:r>
      <w:r w:rsidRPr="005B4B59">
        <w:rPr>
          <w:rFonts w:ascii="Bookman Old Style" w:hAnsi="Bookman Old Style"/>
        </w:rPr>
        <w:t xml:space="preserve">” </w:t>
      </w:r>
      <w:r w:rsidRPr="005B4B59">
        <w:rPr>
          <w:rFonts w:ascii="Bookman Old Style" w:hAnsi="Bookman Old Style"/>
          <w:lang w:val="en-US"/>
        </w:rPr>
        <w:t xml:space="preserve">(Gal 3:28). </w:t>
      </w:r>
    </w:p>
    <w:p w:rsidR="003B0F65" w:rsidRPr="005B4B59" w:rsidRDefault="003B0F65" w:rsidP="00BE1013">
      <w:pPr>
        <w:pStyle w:val="Body"/>
        <w:jc w:val="both"/>
        <w:rPr>
          <w:rFonts w:ascii="Bookman Old Style" w:hAnsi="Bookman Old Style"/>
          <w:lang w:val="en-US"/>
        </w:rPr>
      </w:pPr>
    </w:p>
    <w:p w:rsidR="00BE1013" w:rsidRPr="005B4B59" w:rsidRDefault="00BE1013" w:rsidP="00BE1013">
      <w:pPr>
        <w:pStyle w:val="Body"/>
        <w:jc w:val="both"/>
        <w:rPr>
          <w:rFonts w:ascii="Bookman Old Style" w:hAnsi="Bookman Old Style"/>
        </w:rPr>
      </w:pPr>
      <w:r w:rsidRPr="005B4B59">
        <w:rPr>
          <w:rFonts w:ascii="Bookman Old Style" w:hAnsi="Bookman Old Style"/>
          <w:lang w:val="en-US"/>
        </w:rPr>
        <w:t>To those who feel far from God and the Church, to all those who are fearful or indifferent, I would like to say this: the Lord, with great respect and love, is also calling you to be a part of his people!</w:t>
      </w:r>
    </w:p>
    <w:p w:rsidR="00BE1013" w:rsidRPr="005B4B59" w:rsidRDefault="00BE1013" w:rsidP="00BE1013">
      <w:pPr>
        <w:pStyle w:val="Body"/>
        <w:jc w:val="both"/>
        <w:rPr>
          <w:rFonts w:ascii="Bookman Old Style" w:hAnsi="Bookman Old Style"/>
        </w:rPr>
      </w:pPr>
    </w:p>
    <w:p w:rsidR="00BE1013" w:rsidRPr="005B4B59" w:rsidRDefault="00BE1013" w:rsidP="00BE1013">
      <w:pPr>
        <w:pStyle w:val="Body"/>
        <w:jc w:val="both"/>
        <w:rPr>
          <w:rFonts w:ascii="Bookman Old Style" w:hAnsi="Bookman Old Style"/>
          <w:lang w:val="en-US"/>
        </w:rPr>
      </w:pPr>
      <w:r w:rsidRPr="005B4B59">
        <w:rPr>
          <w:rFonts w:ascii="Bookman Old Style" w:hAnsi="Bookman Old Style"/>
          <w:lang w:val="en-US"/>
        </w:rPr>
        <w:t>Being Church means being God</w:t>
      </w:r>
      <w:r w:rsidRPr="005B4B59">
        <w:rPr>
          <w:rFonts w:ascii="Bookman Old Style" w:hAnsi="Bookman Old Style"/>
        </w:rPr>
        <w:t>’</w:t>
      </w:r>
      <w:r w:rsidRPr="005B4B59">
        <w:rPr>
          <w:rFonts w:ascii="Bookman Old Style" w:hAnsi="Bookman Old Style"/>
          <w:lang w:val="en-US"/>
        </w:rPr>
        <w:t>s people, in accordance with the great plan of his fatherly love. This means that we are to be God</w:t>
      </w:r>
      <w:r w:rsidRPr="005B4B59">
        <w:rPr>
          <w:rFonts w:ascii="Bookman Old Style" w:hAnsi="Bookman Old Style"/>
        </w:rPr>
        <w:t>’</w:t>
      </w:r>
      <w:r w:rsidRPr="005B4B59">
        <w:rPr>
          <w:rFonts w:ascii="Bookman Old Style" w:hAnsi="Bookman Old Style"/>
          <w:lang w:val="en-US"/>
        </w:rPr>
        <w:t>s leaven in the midst of humanity. It means proclaiming and bringing God</w:t>
      </w:r>
      <w:r w:rsidRPr="005B4B59">
        <w:rPr>
          <w:rFonts w:ascii="Bookman Old Style" w:hAnsi="Bookman Old Style"/>
        </w:rPr>
        <w:t>’</w:t>
      </w:r>
      <w:r w:rsidRPr="005B4B59">
        <w:rPr>
          <w:rFonts w:ascii="Bookman Old Style" w:hAnsi="Bookman Old Style"/>
          <w:lang w:val="en-US"/>
        </w:rPr>
        <w:t>s salvation into our world, which often goes astray and needs to be encouraged, given hope and strengthened on the way. The Church must be a place of mercy freely given, where everyone can feel welcomed, loved, forgiven and encouraged to live the good life of the Gospel.</w:t>
      </w:r>
    </w:p>
    <w:p w:rsidR="003B0F65" w:rsidRPr="005B4B59" w:rsidRDefault="003B0F65" w:rsidP="00BE1013">
      <w:pPr>
        <w:pStyle w:val="Body"/>
        <w:jc w:val="both"/>
        <w:rPr>
          <w:rFonts w:ascii="Bookman Old Style" w:hAnsi="Bookman Old Style"/>
          <w:lang w:val="en-US"/>
        </w:rPr>
      </w:pPr>
    </w:p>
    <w:p w:rsidR="003B0F65" w:rsidRPr="005B4B59" w:rsidRDefault="00BE1013" w:rsidP="003B0F65">
      <w:pPr>
        <w:pStyle w:val="Body"/>
        <w:jc w:val="right"/>
        <w:rPr>
          <w:rFonts w:ascii="Bookman Old Style" w:hAnsi="Bookman Old Style"/>
          <w:lang w:val="en-US"/>
        </w:rPr>
      </w:pPr>
      <w:r w:rsidRPr="005B4B59">
        <w:rPr>
          <w:rFonts w:ascii="Bookman Old Style" w:hAnsi="Bookman Old Style"/>
          <w:lang w:val="en-US"/>
        </w:rPr>
        <w:t xml:space="preserve">Pope Francis, </w:t>
      </w:r>
      <w:r w:rsidRPr="005B4B59">
        <w:rPr>
          <w:rFonts w:ascii="Bookman Old Style" w:hAnsi="Bookman Old Style"/>
          <w:i/>
          <w:lang w:val="en-US"/>
        </w:rPr>
        <w:t>Evangelii</w:t>
      </w:r>
      <w:r w:rsidR="003B1EFD" w:rsidRPr="005B4B59">
        <w:rPr>
          <w:rFonts w:ascii="Bookman Old Style" w:hAnsi="Bookman Old Style"/>
          <w:i/>
          <w:lang w:val="en-US"/>
        </w:rPr>
        <w:t xml:space="preserve"> G</w:t>
      </w:r>
      <w:r w:rsidRPr="005B4B59">
        <w:rPr>
          <w:rFonts w:ascii="Bookman Old Style" w:hAnsi="Bookman Old Style"/>
          <w:i/>
          <w:lang w:val="en-US"/>
        </w:rPr>
        <w:t>audium</w:t>
      </w:r>
      <w:r w:rsidRPr="005B4B59">
        <w:rPr>
          <w:rFonts w:ascii="Bookman Old Style" w:hAnsi="Bookman Old Style"/>
          <w:lang w:val="en-US"/>
        </w:rPr>
        <w:t>, nos.</w:t>
      </w:r>
      <w:r w:rsidR="003B0F65" w:rsidRPr="005B4B59">
        <w:rPr>
          <w:rFonts w:ascii="Bookman Old Style" w:hAnsi="Bookman Old Style"/>
          <w:lang w:val="en-US"/>
        </w:rPr>
        <w:t xml:space="preserve"> 113-114</w:t>
      </w:r>
      <w:r w:rsidRPr="005B4B59">
        <w:rPr>
          <w:rFonts w:ascii="Bookman Old Style" w:hAnsi="Bookman Old Style"/>
          <w:lang w:val="en-US"/>
        </w:rPr>
        <w:t xml:space="preserve"> </w:t>
      </w:r>
    </w:p>
    <w:p w:rsidR="00BE1013" w:rsidRPr="005B4B59" w:rsidRDefault="00BE1013" w:rsidP="00BE1013">
      <w:pPr>
        <w:pStyle w:val="Body"/>
        <w:jc w:val="both"/>
        <w:rPr>
          <w:rFonts w:ascii="Bookman Old Style" w:hAnsi="Bookman Old Style"/>
          <w:sz w:val="28"/>
          <w:szCs w:val="28"/>
        </w:rPr>
      </w:pPr>
      <w:r w:rsidRPr="005B4B59">
        <w:rPr>
          <w:rFonts w:ascii="Bookman Old Style" w:hAnsi="Bookman Old Style"/>
          <w:lang w:val="en-US"/>
        </w:rPr>
        <w:t xml:space="preserve"> </w:t>
      </w:r>
      <w:r w:rsidRPr="005B4B59">
        <w:rPr>
          <w:rFonts w:ascii="Bookman Old Style" w:hAnsi="Bookman Old Style"/>
          <w:sz w:val="28"/>
          <w:szCs w:val="28"/>
          <w:lang w:val="en-US"/>
        </w:rPr>
        <w:br/>
      </w:r>
    </w:p>
    <w:p w:rsidR="003B0F65" w:rsidRPr="005B4B59" w:rsidRDefault="003B0F65">
      <w:pPr>
        <w:spacing w:after="200" w:line="276" w:lineRule="auto"/>
        <w:rPr>
          <w:rFonts w:ascii="Bookman Old Style" w:hAnsi="Bookman Old Style"/>
          <w:b/>
          <w:color w:val="FF0000"/>
        </w:rPr>
      </w:pPr>
      <w:r w:rsidRPr="005B4B59">
        <w:rPr>
          <w:rFonts w:ascii="Bookman Old Style" w:hAnsi="Bookman Old Style"/>
          <w:b/>
          <w:color w:val="FF0000"/>
        </w:rPr>
        <w:br w:type="page"/>
      </w:r>
    </w:p>
    <w:p w:rsidR="00D9545D" w:rsidRPr="005B4B59" w:rsidRDefault="00D9545D" w:rsidP="00D9545D">
      <w:pPr>
        <w:spacing w:before="100" w:beforeAutospacing="1" w:after="100" w:afterAutospacing="1" w:line="240" w:lineRule="auto"/>
        <w:contextualSpacing/>
        <w:jc w:val="both"/>
        <w:rPr>
          <w:rFonts w:ascii="Bookman Old Style" w:hAnsi="Bookman Old Style"/>
          <w:b/>
          <w:color w:val="FF0000"/>
        </w:rPr>
      </w:pPr>
      <w:r w:rsidRPr="005B4B59">
        <w:rPr>
          <w:rFonts w:ascii="Bookman Old Style" w:hAnsi="Bookman Old Style"/>
          <w:b/>
          <w:color w:val="FF0000"/>
        </w:rPr>
        <w:lastRenderedPageBreak/>
        <w:t>4.3 Collaborative Ministry</w:t>
      </w:r>
    </w:p>
    <w:p w:rsidR="00D9545D" w:rsidRPr="005B4B59" w:rsidRDefault="00D9545D" w:rsidP="00D9545D">
      <w:pPr>
        <w:spacing w:before="100" w:beforeAutospacing="1" w:after="100" w:afterAutospacing="1" w:line="240" w:lineRule="auto"/>
        <w:contextualSpacing/>
        <w:jc w:val="both"/>
        <w:rPr>
          <w:rFonts w:ascii="Bookman Old Style" w:hAnsi="Bookman Old Style"/>
        </w:rPr>
      </w:pPr>
    </w:p>
    <w:p w:rsidR="00D9545D" w:rsidRPr="005B4B59" w:rsidRDefault="00D9545D" w:rsidP="00D9545D">
      <w:pPr>
        <w:spacing w:before="100" w:beforeAutospacing="1" w:after="100" w:afterAutospacing="1" w:line="240" w:lineRule="auto"/>
        <w:contextualSpacing/>
        <w:jc w:val="both"/>
        <w:rPr>
          <w:rFonts w:ascii="Bookman Old Style" w:hAnsi="Bookman Old Style"/>
          <w:b/>
          <w:color w:val="FF0000"/>
        </w:rPr>
      </w:pPr>
      <w:r w:rsidRPr="005B4B59">
        <w:rPr>
          <w:rFonts w:ascii="Bookman Old Style" w:hAnsi="Bookman Old Style"/>
          <w:b/>
          <w:color w:val="FF0000"/>
        </w:rPr>
        <w:t>4.3.1. Principles</w:t>
      </w:r>
    </w:p>
    <w:p w:rsidR="0079632A" w:rsidRDefault="0079632A" w:rsidP="0079632A">
      <w:pPr>
        <w:spacing w:after="0" w:line="240" w:lineRule="auto"/>
        <w:jc w:val="both"/>
        <w:rPr>
          <w:rFonts w:ascii="Bookman Old Style" w:hAnsi="Bookman Old Style"/>
          <w:i/>
        </w:rPr>
      </w:pPr>
    </w:p>
    <w:p w:rsidR="0079632A" w:rsidRPr="0079632A" w:rsidRDefault="00820BA6" w:rsidP="0079632A">
      <w:pPr>
        <w:pStyle w:val="ListParagraph"/>
        <w:numPr>
          <w:ilvl w:val="0"/>
          <w:numId w:val="33"/>
        </w:numPr>
        <w:spacing w:after="0" w:line="240" w:lineRule="auto"/>
        <w:jc w:val="both"/>
        <w:rPr>
          <w:rFonts w:ascii="Bookman Old Style" w:hAnsi="Bookman Old Style"/>
          <w:b/>
          <w:color w:val="FF0000"/>
        </w:rPr>
      </w:pPr>
      <w:r w:rsidRPr="0079632A">
        <w:rPr>
          <w:rFonts w:ascii="Bookman Old Style" w:hAnsi="Bookman Old Style"/>
          <w:i/>
        </w:rPr>
        <w:t xml:space="preserve">General: </w:t>
      </w:r>
      <w:r w:rsidR="008376B4" w:rsidRPr="0079632A">
        <w:rPr>
          <w:rFonts w:ascii="Bookman Old Style" w:hAnsi="Bookman Old Style"/>
        </w:rPr>
        <w:t>We will</w:t>
      </w:r>
      <w:r w:rsidRPr="0079632A">
        <w:rPr>
          <w:rFonts w:ascii="Bookman Old Style" w:hAnsi="Bookman Old Style"/>
        </w:rPr>
        <w:t xml:space="preserve"> reject </w:t>
      </w:r>
      <w:r w:rsidR="0013221F" w:rsidRPr="0079632A">
        <w:rPr>
          <w:rFonts w:ascii="Bookman Old Style" w:hAnsi="Bookman Old Style"/>
        </w:rPr>
        <w:t xml:space="preserve">any </w:t>
      </w:r>
      <w:r w:rsidRPr="0079632A">
        <w:rPr>
          <w:rFonts w:ascii="Bookman Old Style" w:hAnsi="Bookman Old Style"/>
        </w:rPr>
        <w:t>model of</w:t>
      </w:r>
      <w:r w:rsidRPr="0079632A">
        <w:rPr>
          <w:rFonts w:ascii="Bookman Old Style" w:hAnsi="Bookman Old Style"/>
          <w:i/>
        </w:rPr>
        <w:t xml:space="preserve"> </w:t>
      </w:r>
      <w:r w:rsidRPr="0079632A">
        <w:rPr>
          <w:rFonts w:ascii="Bookman Old Style" w:hAnsi="Bookman Old Style"/>
        </w:rPr>
        <w:t>clergy</w:t>
      </w:r>
      <w:r w:rsidR="0013221F" w:rsidRPr="0079632A">
        <w:rPr>
          <w:rFonts w:ascii="Bookman Old Style" w:hAnsi="Bookman Old Style"/>
        </w:rPr>
        <w:t>-</w:t>
      </w:r>
      <w:r w:rsidRPr="0079632A">
        <w:rPr>
          <w:rFonts w:ascii="Bookman Old Style" w:hAnsi="Bookman Old Style"/>
        </w:rPr>
        <w:t>laity relations, characterised at its extremes by clericalism on one side and passivity on the other, in favour of a dynamic and collaborative engagement where all Christ’s faithful use their gifts and talents to build up the body of Christ.</w:t>
      </w:r>
    </w:p>
    <w:p w:rsidR="0079632A" w:rsidRPr="0079632A" w:rsidRDefault="0079632A" w:rsidP="0079632A">
      <w:pPr>
        <w:pStyle w:val="ListParagraph"/>
        <w:spacing w:after="0" w:line="240" w:lineRule="auto"/>
        <w:jc w:val="both"/>
        <w:rPr>
          <w:rFonts w:ascii="Bookman Old Style" w:hAnsi="Bookman Old Style"/>
          <w:b/>
          <w:color w:val="FF0000"/>
        </w:rPr>
      </w:pPr>
    </w:p>
    <w:p w:rsidR="0079632A" w:rsidRPr="0079632A" w:rsidRDefault="00D9545D" w:rsidP="0079632A">
      <w:pPr>
        <w:pStyle w:val="ListParagraph"/>
        <w:numPr>
          <w:ilvl w:val="0"/>
          <w:numId w:val="33"/>
        </w:numPr>
        <w:spacing w:after="0" w:line="240" w:lineRule="auto"/>
        <w:jc w:val="both"/>
        <w:rPr>
          <w:rFonts w:ascii="Bookman Old Style" w:hAnsi="Bookman Old Style"/>
          <w:b/>
          <w:color w:val="FF0000"/>
        </w:rPr>
      </w:pPr>
      <w:r w:rsidRPr="0079632A">
        <w:rPr>
          <w:rFonts w:ascii="Bookman Old Style" w:hAnsi="Bookman Old Style"/>
          <w:i/>
        </w:rPr>
        <w:t>Care of Priests</w:t>
      </w:r>
      <w:r w:rsidRPr="0079632A">
        <w:rPr>
          <w:rFonts w:ascii="Bookman Old Style" w:hAnsi="Bookman Old Style"/>
        </w:rPr>
        <w:t xml:space="preserve">: The care and support of our priests is a vital concern of the Catholic community.  Regular opportunities </w:t>
      </w:r>
      <w:r w:rsidR="008376B4" w:rsidRPr="0079632A">
        <w:rPr>
          <w:rFonts w:ascii="Bookman Old Style" w:hAnsi="Bookman Old Style"/>
        </w:rPr>
        <w:t>will</w:t>
      </w:r>
      <w:r w:rsidRPr="0079632A">
        <w:rPr>
          <w:rFonts w:ascii="Bookman Old Style" w:hAnsi="Bookman Old Style"/>
        </w:rPr>
        <w:t xml:space="preserve"> be scheduled </w:t>
      </w:r>
      <w:r w:rsidR="0013221F" w:rsidRPr="0079632A">
        <w:rPr>
          <w:rFonts w:ascii="Bookman Old Style" w:hAnsi="Bookman Old Style"/>
        </w:rPr>
        <w:t xml:space="preserve">for rest, recreation and retreats </w:t>
      </w:r>
      <w:r w:rsidRPr="0079632A">
        <w:rPr>
          <w:rFonts w:ascii="Bookman Old Style" w:hAnsi="Bookman Old Style"/>
        </w:rPr>
        <w:t xml:space="preserve">for </w:t>
      </w:r>
      <w:r w:rsidR="0013221F" w:rsidRPr="0079632A">
        <w:rPr>
          <w:rFonts w:ascii="Bookman Old Style" w:hAnsi="Bookman Old Style"/>
        </w:rPr>
        <w:t>our clergy</w:t>
      </w:r>
      <w:r w:rsidR="008376B4" w:rsidRPr="0079632A">
        <w:rPr>
          <w:rFonts w:ascii="Bookman Old Style" w:hAnsi="Bookman Old Style"/>
        </w:rPr>
        <w:t xml:space="preserve">.  </w:t>
      </w:r>
      <w:r w:rsidR="0013221F" w:rsidRPr="0079632A">
        <w:rPr>
          <w:rFonts w:ascii="Bookman Old Style" w:hAnsi="Bookman Old Style"/>
        </w:rPr>
        <w:t>Appropriate p</w:t>
      </w:r>
      <w:r w:rsidRPr="0079632A">
        <w:rPr>
          <w:rFonts w:ascii="Bookman Old Style" w:hAnsi="Bookman Old Style"/>
        </w:rPr>
        <w:t>astoral and fraternal support will prevent them becoming isolated</w:t>
      </w:r>
      <w:r w:rsidR="0013221F" w:rsidRPr="0079632A">
        <w:rPr>
          <w:rFonts w:ascii="Bookman Old Style" w:hAnsi="Bookman Old Style"/>
        </w:rPr>
        <w:t xml:space="preserve"> from each other and from the diocese</w:t>
      </w:r>
      <w:r w:rsidRPr="0079632A">
        <w:rPr>
          <w:rFonts w:ascii="Bookman Old Style" w:hAnsi="Bookman Old Style"/>
        </w:rPr>
        <w:t xml:space="preserve">.  </w:t>
      </w:r>
      <w:r w:rsidR="0013221F" w:rsidRPr="0079632A">
        <w:rPr>
          <w:rFonts w:ascii="Bookman Old Style" w:hAnsi="Bookman Old Style"/>
        </w:rPr>
        <w:t>We believe that on-going formation, with r</w:t>
      </w:r>
      <w:r w:rsidRPr="0079632A">
        <w:rPr>
          <w:rFonts w:ascii="Bookman Old Style" w:hAnsi="Bookman Old Style"/>
        </w:rPr>
        <w:t>efresher courses in theology, pastoral care and homiletics w</w:t>
      </w:r>
      <w:r w:rsidR="008376B4" w:rsidRPr="0079632A">
        <w:rPr>
          <w:rFonts w:ascii="Bookman Old Style" w:hAnsi="Bookman Old Style"/>
        </w:rPr>
        <w:t>ill</w:t>
      </w:r>
      <w:r w:rsidR="0013221F" w:rsidRPr="0079632A">
        <w:rPr>
          <w:rFonts w:ascii="Bookman Old Style" w:hAnsi="Bookman Old Style"/>
        </w:rPr>
        <w:t xml:space="preserve"> help</w:t>
      </w:r>
      <w:r w:rsidRPr="0079632A">
        <w:rPr>
          <w:rFonts w:ascii="Bookman Old Style" w:hAnsi="Bookman Old Style"/>
        </w:rPr>
        <w:t xml:space="preserve"> develop their effectiveness in ministry.</w:t>
      </w:r>
    </w:p>
    <w:p w:rsidR="0079632A" w:rsidRPr="0079632A" w:rsidRDefault="0079632A" w:rsidP="0079632A">
      <w:pPr>
        <w:pStyle w:val="ListParagraph"/>
        <w:rPr>
          <w:rFonts w:ascii="Bookman Old Style" w:hAnsi="Bookman Old Style"/>
          <w:i/>
        </w:rPr>
      </w:pPr>
    </w:p>
    <w:p w:rsidR="0079632A" w:rsidRPr="0079632A" w:rsidRDefault="00D9545D" w:rsidP="0079632A">
      <w:pPr>
        <w:pStyle w:val="ListParagraph"/>
        <w:numPr>
          <w:ilvl w:val="0"/>
          <w:numId w:val="33"/>
        </w:numPr>
        <w:spacing w:after="0" w:line="240" w:lineRule="auto"/>
        <w:jc w:val="both"/>
        <w:rPr>
          <w:rFonts w:ascii="Bookman Old Style" w:hAnsi="Bookman Old Style"/>
          <w:b/>
          <w:color w:val="FF0000"/>
        </w:rPr>
      </w:pPr>
      <w:r w:rsidRPr="0079632A">
        <w:rPr>
          <w:rFonts w:ascii="Bookman Old Style" w:hAnsi="Bookman Old Style"/>
          <w:i/>
        </w:rPr>
        <w:t>Empowerment:</w:t>
      </w:r>
      <w:r w:rsidRPr="0079632A">
        <w:rPr>
          <w:rFonts w:ascii="Bookman Old Style" w:hAnsi="Bookman Old Style"/>
        </w:rPr>
        <w:t xml:space="preserve"> Our priests </w:t>
      </w:r>
      <w:r w:rsidR="008376B4" w:rsidRPr="0079632A">
        <w:rPr>
          <w:rFonts w:ascii="Bookman Old Style" w:hAnsi="Bookman Old Style"/>
        </w:rPr>
        <w:t>will</w:t>
      </w:r>
      <w:r w:rsidR="0013221F" w:rsidRPr="0079632A">
        <w:rPr>
          <w:rFonts w:ascii="Bookman Old Style" w:hAnsi="Bookman Old Style"/>
        </w:rPr>
        <w:t xml:space="preserve"> be encouraged to </w:t>
      </w:r>
      <w:r w:rsidRPr="0079632A">
        <w:rPr>
          <w:rFonts w:ascii="Bookman Old Style" w:hAnsi="Bookman Old Style"/>
        </w:rPr>
        <w:t xml:space="preserve">seek ways of </w:t>
      </w:r>
      <w:r w:rsidR="00820BA6" w:rsidRPr="0079632A">
        <w:rPr>
          <w:rFonts w:ascii="Bookman Old Style" w:hAnsi="Bookman Old Style"/>
        </w:rPr>
        <w:t xml:space="preserve">sharing appropriate tasks with </w:t>
      </w:r>
      <w:r w:rsidRPr="0079632A">
        <w:rPr>
          <w:rFonts w:ascii="Bookman Old Style" w:hAnsi="Bookman Old Style"/>
        </w:rPr>
        <w:t xml:space="preserve">laypersons.  This requires building confidence in the laity to take on roles they have not previously performed.  Parishioners </w:t>
      </w:r>
      <w:r w:rsidR="008376B4" w:rsidRPr="0079632A">
        <w:rPr>
          <w:rFonts w:ascii="Bookman Old Style" w:hAnsi="Bookman Old Style"/>
        </w:rPr>
        <w:t>will</w:t>
      </w:r>
      <w:r w:rsidR="0013221F" w:rsidRPr="0079632A">
        <w:rPr>
          <w:rFonts w:ascii="Bookman Old Style" w:hAnsi="Bookman Old Style"/>
        </w:rPr>
        <w:t xml:space="preserve"> be encouraged to </w:t>
      </w:r>
      <w:r w:rsidRPr="0079632A">
        <w:rPr>
          <w:rFonts w:ascii="Bookman Old Style" w:hAnsi="Bookman Old Style"/>
        </w:rPr>
        <w:t xml:space="preserve">volunteer time, gifts and experience for the benefit of the community. </w:t>
      </w:r>
    </w:p>
    <w:p w:rsidR="0079632A" w:rsidRPr="0079632A" w:rsidRDefault="0079632A" w:rsidP="0079632A">
      <w:pPr>
        <w:pStyle w:val="ListParagraph"/>
        <w:rPr>
          <w:rFonts w:ascii="Bookman Old Style" w:hAnsi="Bookman Old Style"/>
          <w:i/>
        </w:rPr>
      </w:pPr>
    </w:p>
    <w:p w:rsidR="0079632A" w:rsidRPr="0079632A" w:rsidRDefault="00D9545D" w:rsidP="0079632A">
      <w:pPr>
        <w:pStyle w:val="ListParagraph"/>
        <w:numPr>
          <w:ilvl w:val="0"/>
          <w:numId w:val="33"/>
        </w:numPr>
        <w:spacing w:after="0" w:line="240" w:lineRule="auto"/>
        <w:jc w:val="both"/>
        <w:rPr>
          <w:rFonts w:ascii="Bookman Old Style" w:hAnsi="Bookman Old Style"/>
          <w:b/>
          <w:color w:val="FF0000"/>
        </w:rPr>
      </w:pPr>
      <w:r w:rsidRPr="0079632A">
        <w:rPr>
          <w:rFonts w:ascii="Bookman Old Style" w:hAnsi="Bookman Old Style"/>
          <w:i/>
        </w:rPr>
        <w:t xml:space="preserve">Opportunity: </w:t>
      </w:r>
      <w:r w:rsidRPr="0079632A">
        <w:rPr>
          <w:rFonts w:ascii="Bookman Old Style" w:hAnsi="Bookman Old Style"/>
        </w:rPr>
        <w:t xml:space="preserve">There are many ministries that </w:t>
      </w:r>
      <w:r w:rsidR="008376B4" w:rsidRPr="0079632A">
        <w:rPr>
          <w:rFonts w:ascii="Bookman Old Style" w:hAnsi="Bookman Old Style"/>
        </w:rPr>
        <w:t>will</w:t>
      </w:r>
      <w:r w:rsidR="0013221F" w:rsidRPr="0079632A">
        <w:rPr>
          <w:rFonts w:ascii="Bookman Old Style" w:hAnsi="Bookman Old Style"/>
        </w:rPr>
        <w:t xml:space="preserve"> usefully benefit from </w:t>
      </w:r>
      <w:r w:rsidRPr="0079632A">
        <w:rPr>
          <w:rFonts w:ascii="Bookman Old Style" w:hAnsi="Bookman Old Style"/>
        </w:rPr>
        <w:t>lay leadership</w:t>
      </w:r>
      <w:r w:rsidR="00907D4E" w:rsidRPr="0079632A">
        <w:rPr>
          <w:rFonts w:ascii="Bookman Old Style" w:hAnsi="Bookman Old Style"/>
        </w:rPr>
        <w:t>, for example</w:t>
      </w:r>
      <w:r w:rsidR="0013221F" w:rsidRPr="0079632A">
        <w:rPr>
          <w:rFonts w:ascii="Bookman Old Style" w:hAnsi="Bookman Old Style"/>
        </w:rPr>
        <w:t>:</w:t>
      </w:r>
      <w:r w:rsidR="008376B4" w:rsidRPr="0079632A">
        <w:rPr>
          <w:rFonts w:ascii="Bookman Old Style" w:hAnsi="Bookman Old Style"/>
        </w:rPr>
        <w:t xml:space="preserve"> </w:t>
      </w:r>
      <w:r w:rsidRPr="0079632A">
        <w:rPr>
          <w:rFonts w:ascii="Bookman Old Style" w:hAnsi="Bookman Old Style"/>
        </w:rPr>
        <w:t>mission and evangelisation, family support, youth and social justice</w:t>
      </w:r>
      <w:r w:rsidR="008376B4" w:rsidRPr="0079632A">
        <w:rPr>
          <w:rFonts w:ascii="Bookman Old Style" w:hAnsi="Bookman Old Style"/>
        </w:rPr>
        <w:t xml:space="preserve">, </w:t>
      </w:r>
      <w:r w:rsidRPr="0079632A">
        <w:rPr>
          <w:rFonts w:ascii="Bookman Old Style" w:hAnsi="Bookman Old Style"/>
        </w:rPr>
        <w:t>visiting the sick,</w:t>
      </w:r>
      <w:r w:rsidR="008376B4" w:rsidRPr="0079632A">
        <w:rPr>
          <w:rFonts w:ascii="Bookman Old Style" w:hAnsi="Bookman Old Style"/>
        </w:rPr>
        <w:t xml:space="preserve"> </w:t>
      </w:r>
      <w:r w:rsidRPr="0079632A">
        <w:rPr>
          <w:rFonts w:ascii="Bookman Old Style" w:hAnsi="Bookman Old Style"/>
        </w:rPr>
        <w:t>leading clubs and societies and</w:t>
      </w:r>
      <w:r w:rsidR="008376B4" w:rsidRPr="0079632A">
        <w:rPr>
          <w:rFonts w:ascii="Bookman Old Style" w:hAnsi="Bookman Old Style"/>
        </w:rPr>
        <w:t xml:space="preserve"> </w:t>
      </w:r>
      <w:r w:rsidRPr="0079632A">
        <w:rPr>
          <w:rFonts w:ascii="Bookman Old Style" w:hAnsi="Bookman Old Style"/>
        </w:rPr>
        <w:t xml:space="preserve">attending to the practical needs of the parish.  </w:t>
      </w:r>
      <w:r w:rsidR="008376B4" w:rsidRPr="0079632A">
        <w:rPr>
          <w:rFonts w:ascii="Bookman Old Style" w:hAnsi="Bookman Old Style"/>
        </w:rPr>
        <w:t xml:space="preserve">  </w:t>
      </w:r>
      <w:r w:rsidR="0013221F" w:rsidRPr="0079632A">
        <w:rPr>
          <w:rFonts w:ascii="Bookman Old Style" w:hAnsi="Bookman Old Style"/>
        </w:rPr>
        <w:t>We commit ourselves to fostering a culture where g</w:t>
      </w:r>
      <w:r w:rsidRPr="0079632A">
        <w:rPr>
          <w:rFonts w:ascii="Bookman Old Style" w:hAnsi="Bookman Old Style"/>
        </w:rPr>
        <w:t xml:space="preserve">ood ideas will be enabled and fledgling talents nurtured. </w:t>
      </w:r>
    </w:p>
    <w:p w:rsidR="0079632A" w:rsidRPr="0079632A" w:rsidRDefault="0079632A" w:rsidP="0079632A">
      <w:pPr>
        <w:pStyle w:val="ListParagraph"/>
        <w:rPr>
          <w:rFonts w:ascii="Bookman Old Style" w:hAnsi="Bookman Old Style"/>
          <w:i/>
        </w:rPr>
      </w:pPr>
    </w:p>
    <w:p w:rsidR="00D9545D" w:rsidRPr="0079632A" w:rsidRDefault="00D9545D" w:rsidP="0079632A">
      <w:pPr>
        <w:pStyle w:val="ListParagraph"/>
        <w:numPr>
          <w:ilvl w:val="0"/>
          <w:numId w:val="33"/>
        </w:numPr>
        <w:spacing w:after="0" w:line="240" w:lineRule="auto"/>
        <w:jc w:val="both"/>
        <w:rPr>
          <w:rFonts w:ascii="Bookman Old Style" w:hAnsi="Bookman Old Style"/>
          <w:b/>
          <w:color w:val="FF0000"/>
        </w:rPr>
      </w:pPr>
      <w:r w:rsidRPr="0079632A">
        <w:rPr>
          <w:rFonts w:ascii="Bookman Old Style" w:hAnsi="Bookman Old Style"/>
          <w:i/>
        </w:rPr>
        <w:t>Matching gifts:</w:t>
      </w:r>
      <w:r w:rsidRPr="0079632A">
        <w:rPr>
          <w:rFonts w:ascii="Bookman Old Style" w:hAnsi="Bookman Old Style"/>
        </w:rPr>
        <w:t xml:space="preserve"> We </w:t>
      </w:r>
      <w:r w:rsidR="0013221F" w:rsidRPr="0079632A">
        <w:rPr>
          <w:rFonts w:ascii="Bookman Old Style" w:hAnsi="Bookman Old Style"/>
        </w:rPr>
        <w:t>should further</w:t>
      </w:r>
      <w:r w:rsidRPr="0079632A">
        <w:rPr>
          <w:rFonts w:ascii="Bookman Old Style" w:hAnsi="Bookman Old Style"/>
        </w:rPr>
        <w:t xml:space="preserve"> develop processes for identifying people’s gifts and talents and matching them to the appropriate service.  This leads to successful parish and diocesan ministry.  Everyone will have a place to serve.</w:t>
      </w:r>
    </w:p>
    <w:p w:rsidR="008376B4" w:rsidRPr="008376B4" w:rsidRDefault="008376B4" w:rsidP="008376B4">
      <w:pPr>
        <w:pStyle w:val="ListParagraph"/>
        <w:rPr>
          <w:rFonts w:ascii="Bookman Old Style" w:hAnsi="Bookman Old Style"/>
        </w:rPr>
      </w:pPr>
    </w:p>
    <w:p w:rsidR="008376B4" w:rsidRPr="008376B4" w:rsidRDefault="008376B4" w:rsidP="008376B4">
      <w:pPr>
        <w:pStyle w:val="ListParagraph"/>
        <w:spacing w:after="0" w:line="240" w:lineRule="auto"/>
        <w:ind w:left="357"/>
        <w:jc w:val="both"/>
        <w:rPr>
          <w:rFonts w:ascii="Bookman Old Style" w:hAnsi="Bookman Old Style"/>
        </w:rPr>
      </w:pPr>
    </w:p>
    <w:p w:rsidR="00E83AAF" w:rsidRPr="005B4B59" w:rsidRDefault="00D9545D" w:rsidP="00B805C3">
      <w:pPr>
        <w:spacing w:after="200" w:line="276" w:lineRule="auto"/>
        <w:rPr>
          <w:rFonts w:ascii="Bookman Old Style" w:hAnsi="Bookman Old Style"/>
        </w:rPr>
      </w:pPr>
      <w:r w:rsidRPr="005B4B59">
        <w:rPr>
          <w:rFonts w:ascii="Bookman Old Style" w:hAnsi="Bookman Old Style"/>
          <w:b/>
          <w:color w:val="FF0000"/>
          <w:sz w:val="24"/>
          <w:szCs w:val="24"/>
        </w:rPr>
        <w:t xml:space="preserve">4.3.2. </w:t>
      </w:r>
      <w:r w:rsidR="00B805C3" w:rsidRPr="005B4B59">
        <w:rPr>
          <w:rFonts w:ascii="Bookman Old Style" w:hAnsi="Bookman Old Style"/>
          <w:b/>
          <w:color w:val="FF0000"/>
          <w:sz w:val="24"/>
          <w:szCs w:val="24"/>
        </w:rPr>
        <w:t>Practicalities</w:t>
      </w:r>
    </w:p>
    <w:p w:rsidR="008376B4" w:rsidRDefault="008376B4" w:rsidP="0079632A">
      <w:pPr>
        <w:pStyle w:val="ListParagraph"/>
        <w:numPr>
          <w:ilvl w:val="0"/>
          <w:numId w:val="33"/>
        </w:numPr>
        <w:spacing w:after="0" w:line="240" w:lineRule="auto"/>
        <w:jc w:val="both"/>
        <w:rPr>
          <w:rFonts w:ascii="Bookman Old Style" w:hAnsi="Bookman Old Style"/>
        </w:rPr>
      </w:pPr>
      <w:r>
        <w:rPr>
          <w:rFonts w:ascii="Bookman Old Style" w:hAnsi="Bookman Old Style"/>
        </w:rPr>
        <w:t>We c</w:t>
      </w:r>
      <w:r w:rsidR="00B805C3" w:rsidRPr="005B4B59">
        <w:rPr>
          <w:rFonts w:ascii="Bookman Old Style" w:hAnsi="Bookman Old Style"/>
        </w:rPr>
        <w:t xml:space="preserve">ould explore ways of handing over leadership to parishioners through the Parish Pastoral Council and other groups, with the parish priest as part of the team and overseer.  </w:t>
      </w:r>
    </w:p>
    <w:p w:rsidR="008376B4" w:rsidRDefault="008376B4" w:rsidP="008376B4">
      <w:pPr>
        <w:pStyle w:val="ListParagraph"/>
        <w:spacing w:after="0" w:line="240" w:lineRule="auto"/>
        <w:ind w:left="360"/>
        <w:jc w:val="both"/>
        <w:rPr>
          <w:rFonts w:ascii="Bookman Old Style" w:hAnsi="Bookman Old Style"/>
        </w:rPr>
      </w:pPr>
    </w:p>
    <w:p w:rsidR="00B805C3" w:rsidRPr="008376B4" w:rsidRDefault="008376B4" w:rsidP="0079632A">
      <w:pPr>
        <w:pStyle w:val="ListParagraph"/>
        <w:numPr>
          <w:ilvl w:val="0"/>
          <w:numId w:val="33"/>
        </w:numPr>
        <w:spacing w:after="0" w:line="240" w:lineRule="auto"/>
        <w:jc w:val="both"/>
        <w:rPr>
          <w:rFonts w:ascii="Bookman Old Style" w:hAnsi="Bookman Old Style"/>
        </w:rPr>
      </w:pPr>
      <w:r>
        <w:rPr>
          <w:rFonts w:ascii="Bookman Old Style" w:hAnsi="Bookman Old Style"/>
        </w:rPr>
        <w:t>We could m</w:t>
      </w:r>
      <w:r w:rsidR="00B805C3" w:rsidRPr="008376B4">
        <w:rPr>
          <w:rFonts w:ascii="Bookman Old Style" w:hAnsi="Bookman Old Style"/>
        </w:rPr>
        <w:t xml:space="preserve">aintain a volunteers’ register detailing skills, experience and availability </w:t>
      </w:r>
      <w:r>
        <w:rPr>
          <w:rFonts w:ascii="Bookman Old Style" w:hAnsi="Bookman Old Style"/>
        </w:rPr>
        <w:t>at parish and diocesan level.  We can f</w:t>
      </w:r>
      <w:r w:rsidR="00B805C3" w:rsidRPr="008376B4">
        <w:rPr>
          <w:rFonts w:ascii="Bookman Old Style" w:hAnsi="Bookman Old Style"/>
        </w:rPr>
        <w:t>ind mechanisms to match appropriate people’s gifts and skills with particular needs at hand through th</w:t>
      </w:r>
      <w:r>
        <w:rPr>
          <w:rFonts w:ascii="Bookman Old Style" w:hAnsi="Bookman Old Style"/>
        </w:rPr>
        <w:t>e priest and parish councils.  We might e</w:t>
      </w:r>
      <w:r w:rsidR="00B805C3" w:rsidRPr="008376B4">
        <w:rPr>
          <w:rFonts w:ascii="Bookman Old Style" w:hAnsi="Bookman Old Style"/>
        </w:rPr>
        <w:t xml:space="preserve">stablish accountability relationships with priests to ensure each receives adequate rest, recreation and support in executing his responsibilities. </w:t>
      </w:r>
    </w:p>
    <w:p w:rsidR="00B805C3" w:rsidRPr="005B4B59" w:rsidRDefault="00B805C3" w:rsidP="00B805C3">
      <w:pPr>
        <w:pStyle w:val="ListParagraph"/>
        <w:spacing w:after="0" w:line="240" w:lineRule="auto"/>
        <w:ind w:left="357"/>
        <w:jc w:val="both"/>
        <w:rPr>
          <w:rFonts w:ascii="Bookman Old Style" w:hAnsi="Bookman Old Style"/>
        </w:rPr>
      </w:pPr>
    </w:p>
    <w:p w:rsidR="00BF1115" w:rsidRPr="005B4B59" w:rsidRDefault="00BF1115">
      <w:pPr>
        <w:spacing w:after="200" w:line="276" w:lineRule="auto"/>
        <w:rPr>
          <w:rFonts w:ascii="Bookman Old Style" w:hAnsi="Bookman Old Style"/>
          <w:b/>
          <w:color w:val="FF0000"/>
        </w:rPr>
      </w:pPr>
      <w:r w:rsidRPr="005B4B59">
        <w:rPr>
          <w:rFonts w:ascii="Bookman Old Style" w:hAnsi="Bookman Old Style"/>
          <w:b/>
          <w:color w:val="FF0000"/>
        </w:rPr>
        <w:br w:type="page"/>
      </w: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sz w:val="40"/>
          <w:szCs w:val="40"/>
        </w:rPr>
      </w:pPr>
      <w:r w:rsidRPr="005B4B59">
        <w:rPr>
          <w:rFonts w:ascii="Bookman Old Style" w:hAnsi="Bookman Old Style"/>
          <w:b/>
          <w:color w:val="FF0000"/>
          <w:sz w:val="40"/>
          <w:szCs w:val="40"/>
        </w:rPr>
        <w:t>4.4. Families</w:t>
      </w:r>
    </w:p>
    <w:p w:rsidR="00BF1115" w:rsidRPr="005B4B59" w:rsidRDefault="00BF1115" w:rsidP="00BF1115">
      <w:pPr>
        <w:spacing w:before="100" w:beforeAutospacing="1" w:after="100" w:afterAutospacing="1" w:line="240" w:lineRule="auto"/>
        <w:contextualSpacing/>
        <w:jc w:val="both"/>
        <w:rPr>
          <w:rFonts w:ascii="Bookman Old Style" w:hAnsi="Bookman Old Style"/>
          <w:b/>
          <w:color w:val="FF0000"/>
        </w:rPr>
      </w:pPr>
    </w:p>
    <w:p w:rsidR="00BF1115" w:rsidRPr="005B4B59" w:rsidRDefault="00BF1115">
      <w:pPr>
        <w:spacing w:after="200" w:line="276" w:lineRule="auto"/>
        <w:rPr>
          <w:rFonts w:ascii="Bookman Old Style" w:hAnsi="Bookman Old Style"/>
          <w:b/>
          <w:color w:val="FF0000"/>
        </w:rPr>
      </w:pPr>
    </w:p>
    <w:p w:rsidR="00BF1115" w:rsidRPr="005B4B59" w:rsidRDefault="00BF1115">
      <w:pPr>
        <w:spacing w:after="200" w:line="276" w:lineRule="auto"/>
        <w:rPr>
          <w:rFonts w:ascii="Bookman Old Style" w:hAnsi="Bookman Old Style"/>
          <w:b/>
          <w:color w:val="FF0000"/>
        </w:rPr>
      </w:pPr>
      <w:r w:rsidRPr="005B4B59">
        <w:rPr>
          <w:rFonts w:ascii="Bookman Old Style" w:hAnsi="Bookman Old Style"/>
          <w:b/>
          <w:color w:val="FF0000"/>
        </w:rPr>
        <w:br w:type="page"/>
      </w:r>
    </w:p>
    <w:p w:rsidR="00040C1B" w:rsidRPr="005B4B59" w:rsidRDefault="00040C1B" w:rsidP="00040C1B">
      <w:pPr>
        <w:pStyle w:val="Body"/>
        <w:jc w:val="right"/>
        <w:rPr>
          <w:rFonts w:ascii="Bookman Old Style" w:hAnsi="Bookman Old Style"/>
          <w:b/>
          <w:color w:val="FF0000"/>
          <w:sz w:val="28"/>
          <w:szCs w:val="28"/>
        </w:rPr>
      </w:pPr>
      <w:r w:rsidRPr="005B4B59">
        <w:rPr>
          <w:rFonts w:ascii="Bookman Old Style" w:hAnsi="Bookman Old Style"/>
          <w:b/>
          <w:color w:val="FF0000"/>
          <w:sz w:val="28"/>
          <w:szCs w:val="28"/>
        </w:rPr>
        <w:lastRenderedPageBreak/>
        <w:t xml:space="preserve">From </w:t>
      </w:r>
      <w:r w:rsidRPr="005B4B59">
        <w:rPr>
          <w:rFonts w:ascii="Bookman Old Style" w:hAnsi="Bookman Old Style"/>
          <w:b/>
          <w:i/>
          <w:color w:val="FF0000"/>
          <w:sz w:val="28"/>
          <w:szCs w:val="28"/>
        </w:rPr>
        <w:t>Evangelii Gaudium</w:t>
      </w:r>
    </w:p>
    <w:p w:rsidR="00040C1B" w:rsidRPr="005B4B59" w:rsidRDefault="00040C1B" w:rsidP="007A6B58">
      <w:pPr>
        <w:pStyle w:val="Body"/>
        <w:jc w:val="both"/>
        <w:rPr>
          <w:rFonts w:ascii="Bookman Old Style" w:hAnsi="Bookman Old Style"/>
          <w:lang w:val="en-US"/>
        </w:rPr>
      </w:pPr>
    </w:p>
    <w:p w:rsidR="008376B4" w:rsidRDefault="008376B4" w:rsidP="008376B4">
      <w:pPr>
        <w:pStyle w:val="Body"/>
        <w:jc w:val="both"/>
        <w:rPr>
          <w:rFonts w:ascii="Bookman Old Style" w:hAnsi="Bookman Old Style"/>
          <w:lang w:val="en-US"/>
        </w:rPr>
      </w:pPr>
    </w:p>
    <w:p w:rsidR="008376B4" w:rsidRDefault="008376B4" w:rsidP="008376B4">
      <w:pPr>
        <w:pStyle w:val="Body"/>
        <w:jc w:val="both"/>
        <w:rPr>
          <w:rFonts w:ascii="Bookman Old Style" w:hAnsi="Bookman Old Style"/>
          <w:lang w:val="en-US"/>
        </w:rPr>
      </w:pPr>
    </w:p>
    <w:p w:rsidR="008376B4" w:rsidRDefault="008376B4" w:rsidP="008376B4">
      <w:pPr>
        <w:pStyle w:val="Body"/>
        <w:jc w:val="both"/>
        <w:rPr>
          <w:rFonts w:ascii="Bookman Old Style" w:hAnsi="Bookman Old Style"/>
          <w:lang w:val="en-US"/>
        </w:rPr>
      </w:pPr>
    </w:p>
    <w:p w:rsidR="008376B4" w:rsidRDefault="008376B4" w:rsidP="008376B4">
      <w:pPr>
        <w:pStyle w:val="Body"/>
        <w:jc w:val="both"/>
        <w:rPr>
          <w:rFonts w:ascii="Bookman Old Style" w:hAnsi="Bookman Old Style"/>
          <w:lang w:val="en-US"/>
        </w:rPr>
      </w:pPr>
    </w:p>
    <w:p w:rsidR="008376B4" w:rsidRDefault="008376B4" w:rsidP="008376B4">
      <w:pPr>
        <w:pStyle w:val="Body"/>
        <w:jc w:val="both"/>
        <w:rPr>
          <w:rFonts w:ascii="Bookman Old Style" w:hAnsi="Bookman Old Style"/>
          <w:lang w:val="en-US"/>
        </w:rPr>
      </w:pPr>
    </w:p>
    <w:p w:rsidR="008376B4" w:rsidRDefault="008376B4" w:rsidP="008376B4">
      <w:pPr>
        <w:pStyle w:val="Body"/>
        <w:jc w:val="both"/>
        <w:rPr>
          <w:rFonts w:ascii="Bookman Old Style" w:hAnsi="Bookman Old Style"/>
          <w:lang w:val="en-US"/>
        </w:rPr>
      </w:pPr>
    </w:p>
    <w:p w:rsidR="008376B4" w:rsidRDefault="008376B4" w:rsidP="008376B4">
      <w:pPr>
        <w:pStyle w:val="Body"/>
        <w:jc w:val="both"/>
        <w:rPr>
          <w:rFonts w:ascii="Bookman Old Style" w:hAnsi="Bookman Old Style"/>
          <w:lang w:val="en-US"/>
        </w:rPr>
      </w:pPr>
    </w:p>
    <w:p w:rsidR="00364BED" w:rsidRPr="005B4B59" w:rsidRDefault="007A6B58" w:rsidP="008376B4">
      <w:pPr>
        <w:pStyle w:val="Body"/>
        <w:jc w:val="both"/>
        <w:rPr>
          <w:rFonts w:ascii="Bookman Old Style" w:hAnsi="Bookman Old Style"/>
          <w:lang w:val="en-US"/>
        </w:rPr>
      </w:pPr>
      <w:r w:rsidRPr="005B4B59">
        <w:rPr>
          <w:rFonts w:ascii="Bookman Old Style" w:hAnsi="Bookman Old Style"/>
          <w:lang w:val="en-US"/>
        </w:rPr>
        <w:t xml:space="preserve">The family is experiencing a profound cultural crisis, as are all communities and social bonds. </w:t>
      </w:r>
    </w:p>
    <w:p w:rsidR="00364BED" w:rsidRPr="005B4B59" w:rsidRDefault="00364BED" w:rsidP="007A6B58">
      <w:pPr>
        <w:pStyle w:val="Body"/>
        <w:jc w:val="both"/>
        <w:rPr>
          <w:rFonts w:ascii="Bookman Old Style" w:hAnsi="Bookman Old Style"/>
          <w:lang w:val="en-US"/>
        </w:rPr>
      </w:pPr>
    </w:p>
    <w:p w:rsidR="007A6B58" w:rsidRPr="005B4B59" w:rsidRDefault="007A6B58" w:rsidP="007A6B58">
      <w:pPr>
        <w:pStyle w:val="Body"/>
        <w:jc w:val="both"/>
        <w:rPr>
          <w:rFonts w:ascii="Bookman Old Style" w:hAnsi="Bookman Old Style"/>
          <w:lang w:val="en-US"/>
        </w:rPr>
      </w:pPr>
      <w:r w:rsidRPr="005B4B59">
        <w:rPr>
          <w:rFonts w:ascii="Bookman Old Style" w:hAnsi="Bookman Old Style"/>
          <w:lang w:val="en-US"/>
        </w:rPr>
        <w:t xml:space="preserve">In the case of the family, the weakening of these bonds is particularly serious because the family is the fundamental cell of society, where we learn to live with others despite our differences and to belong to one another; it is also the place where parents pass on the faith to their children. </w:t>
      </w:r>
    </w:p>
    <w:p w:rsidR="007A6B58" w:rsidRPr="005B4B59" w:rsidRDefault="007A6B58" w:rsidP="007A6B58">
      <w:pPr>
        <w:pStyle w:val="Body"/>
        <w:jc w:val="both"/>
        <w:rPr>
          <w:rFonts w:ascii="Bookman Old Style" w:hAnsi="Bookman Old Style"/>
          <w:lang w:val="en-US"/>
        </w:rPr>
      </w:pPr>
    </w:p>
    <w:p w:rsidR="007A6B58" w:rsidRPr="005B4B59" w:rsidRDefault="007A6B58" w:rsidP="007A6B58">
      <w:pPr>
        <w:pStyle w:val="Body"/>
        <w:jc w:val="both"/>
        <w:rPr>
          <w:rFonts w:ascii="Bookman Old Style" w:hAnsi="Bookman Old Style"/>
          <w:lang w:val="en-US"/>
        </w:rPr>
      </w:pPr>
      <w:r w:rsidRPr="005B4B59">
        <w:rPr>
          <w:rFonts w:ascii="Bookman Old Style" w:hAnsi="Bookman Old Style"/>
          <w:lang w:val="en-US"/>
        </w:rPr>
        <w:t xml:space="preserve">Marriage now tends to be viewed as a form of mere emotional satisfaction that can be constructed in any way or modified at will. But the indispensable contribution of marriage to society transcends the feelings and momentary needs of the couple. </w:t>
      </w:r>
    </w:p>
    <w:p w:rsidR="007A6B58" w:rsidRPr="005B4B59" w:rsidRDefault="007A6B58" w:rsidP="007A6B58">
      <w:pPr>
        <w:pStyle w:val="Body"/>
        <w:jc w:val="both"/>
        <w:rPr>
          <w:rFonts w:ascii="Bookman Old Style" w:hAnsi="Bookman Old Style"/>
          <w:lang w:val="en-US"/>
        </w:rPr>
      </w:pPr>
    </w:p>
    <w:p w:rsidR="007A6B58" w:rsidRPr="005B4B59" w:rsidRDefault="007A6B58" w:rsidP="007A6B58">
      <w:pPr>
        <w:pStyle w:val="Body"/>
        <w:jc w:val="both"/>
        <w:rPr>
          <w:rFonts w:ascii="Bookman Old Style" w:hAnsi="Bookman Old Style"/>
        </w:rPr>
      </w:pPr>
      <w:r w:rsidRPr="005B4B59">
        <w:rPr>
          <w:rFonts w:ascii="Bookman Old Style" w:hAnsi="Bookman Old Style"/>
          <w:lang w:val="en-US"/>
        </w:rPr>
        <w:t xml:space="preserve">As the French bishops have taught, it is not born </w:t>
      </w:r>
      <w:r w:rsidRPr="005B4B59">
        <w:rPr>
          <w:rFonts w:ascii="Bookman Old Style" w:hAnsi="Bookman Old Style"/>
        </w:rPr>
        <w:t>“</w:t>
      </w:r>
      <w:r w:rsidRPr="005B4B59">
        <w:rPr>
          <w:rFonts w:ascii="Bookman Old Style" w:hAnsi="Bookman Old Style"/>
          <w:lang w:val="en-US"/>
        </w:rPr>
        <w:t>of loving sentiment, ephemeral by definition, but from the depth of the obligation assumed by the spouses who accept to enter a total communion of life</w:t>
      </w:r>
      <w:r w:rsidRPr="005B4B59">
        <w:rPr>
          <w:rFonts w:ascii="Bookman Old Style" w:hAnsi="Bookman Old Style"/>
        </w:rPr>
        <w:t>”</w:t>
      </w:r>
      <w:r w:rsidR="00364BED" w:rsidRPr="005B4B59">
        <w:rPr>
          <w:rFonts w:ascii="Bookman Old Style" w:hAnsi="Bookman Old Style"/>
          <w:lang w:val="pt-PT"/>
        </w:rPr>
        <w:t>.</w:t>
      </w:r>
    </w:p>
    <w:p w:rsidR="007A6B58" w:rsidRPr="005B4B59" w:rsidRDefault="007A6B58">
      <w:pPr>
        <w:spacing w:after="200" w:line="276" w:lineRule="auto"/>
        <w:rPr>
          <w:rFonts w:ascii="Bookman Old Style" w:hAnsi="Bookman Old Style"/>
          <w:b/>
          <w:color w:val="FF0000"/>
        </w:rPr>
      </w:pPr>
    </w:p>
    <w:p w:rsidR="007A6B58" w:rsidRPr="005B4B59" w:rsidRDefault="007A6B58" w:rsidP="007A6B58">
      <w:pPr>
        <w:spacing w:after="200" w:line="276" w:lineRule="auto"/>
        <w:jc w:val="right"/>
        <w:rPr>
          <w:rFonts w:ascii="Bookman Old Style" w:hAnsi="Bookman Old Style"/>
          <w:i/>
          <w:color w:val="FF0000"/>
          <w:sz w:val="24"/>
          <w:szCs w:val="24"/>
        </w:rPr>
      </w:pPr>
      <w:r w:rsidRPr="005B4B59">
        <w:rPr>
          <w:rFonts w:ascii="Bookman Old Style" w:hAnsi="Bookman Old Style"/>
          <w:i/>
        </w:rPr>
        <w:t>Pope Francis, Evangelii</w:t>
      </w:r>
      <w:r w:rsidR="003B1EFD" w:rsidRPr="005B4B59">
        <w:rPr>
          <w:rFonts w:ascii="Bookman Old Style" w:hAnsi="Bookman Old Style"/>
          <w:i/>
        </w:rPr>
        <w:t xml:space="preserve"> G</w:t>
      </w:r>
      <w:r w:rsidRPr="005B4B59">
        <w:rPr>
          <w:rFonts w:ascii="Bookman Old Style" w:hAnsi="Bookman Old Style"/>
          <w:i/>
        </w:rPr>
        <w:t>audium, 66</w:t>
      </w:r>
      <w:r w:rsidRPr="005B4B59">
        <w:rPr>
          <w:rFonts w:ascii="Bookman Old Style" w:hAnsi="Bookman Old Style"/>
          <w:i/>
          <w:color w:val="FF0000"/>
          <w:sz w:val="24"/>
          <w:szCs w:val="24"/>
        </w:rPr>
        <w:br w:type="page"/>
      </w:r>
    </w:p>
    <w:p w:rsidR="00E83AAF" w:rsidRPr="005B4B59" w:rsidRDefault="00E83AAF" w:rsidP="00E83AAF">
      <w:pPr>
        <w:spacing w:before="100" w:beforeAutospacing="1" w:after="100" w:afterAutospacing="1" w:line="240" w:lineRule="auto"/>
        <w:contextualSpacing/>
        <w:jc w:val="both"/>
        <w:rPr>
          <w:rFonts w:ascii="Bookman Old Style" w:hAnsi="Bookman Old Style"/>
          <w:b/>
          <w:color w:val="FF0000"/>
        </w:rPr>
      </w:pPr>
      <w:r w:rsidRPr="005B4B59">
        <w:rPr>
          <w:rFonts w:ascii="Bookman Old Style" w:hAnsi="Bookman Old Style"/>
          <w:b/>
          <w:color w:val="FF0000"/>
        </w:rPr>
        <w:lastRenderedPageBreak/>
        <w:t>4.4. Families</w:t>
      </w:r>
    </w:p>
    <w:p w:rsidR="00E83AAF" w:rsidRPr="005B4B59" w:rsidRDefault="00E83AAF" w:rsidP="00E83AAF">
      <w:pPr>
        <w:spacing w:before="100" w:beforeAutospacing="1" w:after="100" w:afterAutospacing="1" w:line="240" w:lineRule="auto"/>
        <w:contextualSpacing/>
        <w:jc w:val="both"/>
        <w:rPr>
          <w:rFonts w:ascii="Bookman Old Style" w:hAnsi="Bookman Old Style"/>
          <w:b/>
          <w:color w:val="FF0000"/>
        </w:rPr>
      </w:pPr>
    </w:p>
    <w:p w:rsidR="00E83AAF" w:rsidRPr="005B4B59" w:rsidRDefault="00E83AAF" w:rsidP="00E83AAF">
      <w:pPr>
        <w:spacing w:before="100" w:beforeAutospacing="1" w:after="100" w:afterAutospacing="1" w:line="240" w:lineRule="auto"/>
        <w:contextualSpacing/>
        <w:jc w:val="both"/>
        <w:rPr>
          <w:rFonts w:ascii="Bookman Old Style" w:hAnsi="Bookman Old Style"/>
          <w:b/>
          <w:color w:val="FF0000"/>
        </w:rPr>
      </w:pPr>
      <w:r w:rsidRPr="005B4B59">
        <w:rPr>
          <w:rFonts w:ascii="Bookman Old Style" w:hAnsi="Bookman Old Style"/>
          <w:b/>
          <w:color w:val="FF0000"/>
        </w:rPr>
        <w:t>4.4.1. Principles</w:t>
      </w:r>
    </w:p>
    <w:p w:rsidR="008376B4" w:rsidRDefault="008376B4" w:rsidP="008376B4">
      <w:pPr>
        <w:spacing w:before="100" w:beforeAutospacing="1" w:after="100" w:afterAutospacing="1" w:line="240" w:lineRule="auto"/>
        <w:jc w:val="both"/>
        <w:rPr>
          <w:rFonts w:ascii="Bookman Old Style" w:hAnsi="Bookman Old Style"/>
          <w:i/>
        </w:rPr>
      </w:pPr>
    </w:p>
    <w:p w:rsidR="004453E7" w:rsidRPr="008376B4" w:rsidRDefault="008376B4" w:rsidP="00963F40">
      <w:pPr>
        <w:pStyle w:val="ListParagraph"/>
        <w:numPr>
          <w:ilvl w:val="0"/>
          <w:numId w:val="27"/>
        </w:numPr>
        <w:spacing w:before="100" w:beforeAutospacing="1" w:after="100" w:afterAutospacing="1" w:line="240" w:lineRule="auto"/>
        <w:jc w:val="both"/>
        <w:rPr>
          <w:rFonts w:ascii="Bookman Old Style" w:hAnsi="Bookman Old Style"/>
        </w:rPr>
      </w:pPr>
      <w:r>
        <w:rPr>
          <w:rFonts w:ascii="Bookman Old Style" w:hAnsi="Bookman Old Style"/>
          <w:i/>
        </w:rPr>
        <w:t>Support f</w:t>
      </w:r>
      <w:r w:rsidR="004453E7" w:rsidRPr="008376B4">
        <w:rPr>
          <w:rFonts w:ascii="Bookman Old Style" w:hAnsi="Bookman Old Style"/>
          <w:i/>
        </w:rPr>
        <w:t xml:space="preserve">or </w:t>
      </w:r>
      <w:r>
        <w:rPr>
          <w:rFonts w:ascii="Bookman Old Style" w:hAnsi="Bookman Old Style"/>
          <w:i/>
        </w:rPr>
        <w:t>Marriage and</w:t>
      </w:r>
      <w:r w:rsidR="004453E7" w:rsidRPr="008376B4">
        <w:rPr>
          <w:rFonts w:ascii="Bookman Old Style" w:hAnsi="Bookman Old Style"/>
          <w:i/>
        </w:rPr>
        <w:t xml:space="preserve"> Family:</w:t>
      </w:r>
      <w:r w:rsidR="004453E7" w:rsidRPr="008376B4">
        <w:rPr>
          <w:rFonts w:ascii="Bookman Old Style" w:hAnsi="Bookman Old Style"/>
          <w:b/>
        </w:rPr>
        <w:t xml:space="preserve">  </w:t>
      </w:r>
      <w:r w:rsidR="004453E7" w:rsidRPr="008376B4">
        <w:rPr>
          <w:rFonts w:ascii="Bookman Old Style" w:hAnsi="Bookman Old Style"/>
        </w:rPr>
        <w:t xml:space="preserve">The family and marriage </w:t>
      </w:r>
      <w:r w:rsidRPr="008376B4">
        <w:rPr>
          <w:rFonts w:ascii="Bookman Old Style" w:hAnsi="Bookman Old Style"/>
        </w:rPr>
        <w:t>will</w:t>
      </w:r>
      <w:r w:rsidR="00907D4E" w:rsidRPr="008376B4">
        <w:rPr>
          <w:rFonts w:ascii="Bookman Old Style" w:hAnsi="Bookman Old Style"/>
        </w:rPr>
        <w:t xml:space="preserve"> </w:t>
      </w:r>
      <w:r w:rsidR="004453E7" w:rsidRPr="008376B4">
        <w:rPr>
          <w:rFonts w:ascii="Bookman Old Style" w:hAnsi="Bookman Old Style"/>
        </w:rPr>
        <w:t xml:space="preserve">be supported at parish and diocesan level.  </w:t>
      </w:r>
      <w:r w:rsidR="00907D4E" w:rsidRPr="008376B4">
        <w:rPr>
          <w:rFonts w:ascii="Bookman Old Style" w:hAnsi="Bookman Old Style"/>
        </w:rPr>
        <w:t>We will encourage m</w:t>
      </w:r>
      <w:r w:rsidR="004453E7" w:rsidRPr="008376B4">
        <w:rPr>
          <w:rFonts w:ascii="Bookman Old Style" w:hAnsi="Bookman Old Style"/>
        </w:rPr>
        <w:t xml:space="preserve">inistries </w:t>
      </w:r>
      <w:r w:rsidRPr="008376B4">
        <w:rPr>
          <w:rFonts w:ascii="Bookman Old Style" w:hAnsi="Bookman Old Style"/>
        </w:rPr>
        <w:t>which</w:t>
      </w:r>
      <w:r w:rsidR="00907D4E" w:rsidRPr="008376B4">
        <w:rPr>
          <w:rFonts w:ascii="Bookman Old Style" w:hAnsi="Bookman Old Style"/>
        </w:rPr>
        <w:t xml:space="preserve"> endeavour to </w:t>
      </w:r>
      <w:r w:rsidR="004453E7" w:rsidRPr="008376B4">
        <w:rPr>
          <w:rFonts w:ascii="Bookman Old Style" w:hAnsi="Bookman Old Style"/>
        </w:rPr>
        <w:t xml:space="preserve">re-awaken an understanding of the vocation to marriage and family life, especially </w:t>
      </w:r>
      <w:r w:rsidR="00907D4E" w:rsidRPr="008376B4">
        <w:rPr>
          <w:rFonts w:ascii="Bookman Old Style" w:hAnsi="Bookman Old Style"/>
        </w:rPr>
        <w:t xml:space="preserve">in </w:t>
      </w:r>
      <w:r w:rsidR="004453E7" w:rsidRPr="008376B4">
        <w:rPr>
          <w:rFonts w:ascii="Bookman Old Style" w:hAnsi="Bookman Old Style"/>
        </w:rPr>
        <w:t xml:space="preserve">helping couples to grow in their relationship with </w:t>
      </w:r>
      <w:r w:rsidR="00907D4E" w:rsidRPr="008376B4">
        <w:rPr>
          <w:rFonts w:ascii="Bookman Old Style" w:hAnsi="Bookman Old Style"/>
        </w:rPr>
        <w:t>God through their relationship with each other and with their children</w:t>
      </w:r>
      <w:r w:rsidR="004453E7" w:rsidRPr="008376B4">
        <w:rPr>
          <w:rFonts w:ascii="Bookman Old Style" w:hAnsi="Bookman Old Style"/>
        </w:rPr>
        <w:t xml:space="preserve">.  Practical resources </w:t>
      </w:r>
      <w:r w:rsidRPr="008376B4">
        <w:rPr>
          <w:rFonts w:ascii="Bookman Old Style" w:hAnsi="Bookman Old Style"/>
        </w:rPr>
        <w:t>will</w:t>
      </w:r>
      <w:r w:rsidR="00907D4E" w:rsidRPr="008376B4">
        <w:rPr>
          <w:rFonts w:ascii="Bookman Old Style" w:hAnsi="Bookman Old Style"/>
        </w:rPr>
        <w:t xml:space="preserve"> </w:t>
      </w:r>
      <w:r w:rsidR="004453E7" w:rsidRPr="008376B4">
        <w:rPr>
          <w:rFonts w:ascii="Bookman Old Style" w:hAnsi="Bookman Old Style"/>
        </w:rPr>
        <w:t xml:space="preserve">be </w:t>
      </w:r>
      <w:r w:rsidR="00907D4E" w:rsidRPr="008376B4">
        <w:rPr>
          <w:rFonts w:ascii="Bookman Old Style" w:hAnsi="Bookman Old Style"/>
        </w:rPr>
        <w:t xml:space="preserve">made </w:t>
      </w:r>
      <w:r w:rsidR="004453E7" w:rsidRPr="008376B4">
        <w:rPr>
          <w:rFonts w:ascii="Bookman Old Style" w:hAnsi="Bookman Old Style"/>
        </w:rPr>
        <w:t xml:space="preserve">available to help parents raise their children as confident Catholics.  </w:t>
      </w:r>
      <w:r w:rsidRPr="008376B4">
        <w:rPr>
          <w:rFonts w:ascii="Bookman Old Style" w:hAnsi="Bookman Old Style"/>
        </w:rPr>
        <w:t>We will</w:t>
      </w:r>
      <w:r w:rsidR="00907D4E" w:rsidRPr="008376B4">
        <w:rPr>
          <w:rFonts w:ascii="Bookman Old Style" w:hAnsi="Bookman Old Style"/>
        </w:rPr>
        <w:t xml:space="preserve"> create and improve m</w:t>
      </w:r>
      <w:r w:rsidR="004453E7" w:rsidRPr="008376B4">
        <w:rPr>
          <w:rFonts w:ascii="Bookman Old Style" w:hAnsi="Bookman Old Style"/>
        </w:rPr>
        <w:t xml:space="preserve">echanisms that integrate parish and school life, </w:t>
      </w:r>
      <w:r w:rsidR="00907D4E" w:rsidRPr="008376B4">
        <w:rPr>
          <w:rFonts w:ascii="Bookman Old Style" w:hAnsi="Bookman Old Style"/>
        </w:rPr>
        <w:t xml:space="preserve">especially in the preparation for the Sacraments. </w:t>
      </w:r>
      <w:r w:rsidRPr="008376B4">
        <w:rPr>
          <w:rFonts w:ascii="Bookman Old Style" w:hAnsi="Bookman Old Style"/>
        </w:rPr>
        <w:t xml:space="preserve"> </w:t>
      </w:r>
      <w:r w:rsidR="004453E7" w:rsidRPr="008376B4">
        <w:rPr>
          <w:rFonts w:ascii="Bookman Old Style" w:hAnsi="Bookman Old Style"/>
        </w:rPr>
        <w:t xml:space="preserve">Such programmes will </w:t>
      </w:r>
      <w:r w:rsidR="00907D4E" w:rsidRPr="008376B4">
        <w:rPr>
          <w:rFonts w:ascii="Bookman Old Style" w:hAnsi="Bookman Old Style"/>
        </w:rPr>
        <w:t xml:space="preserve">seek to reinforce the role of </w:t>
      </w:r>
      <w:r w:rsidR="004453E7" w:rsidRPr="008376B4">
        <w:rPr>
          <w:rFonts w:ascii="Bookman Old Style" w:hAnsi="Bookman Old Style"/>
        </w:rPr>
        <w:t>parents as the primary educators of their children in the ways of faith.</w:t>
      </w:r>
    </w:p>
    <w:p w:rsidR="004453E7" w:rsidRPr="005B4B59" w:rsidRDefault="004453E7" w:rsidP="004453E7">
      <w:pPr>
        <w:pStyle w:val="ListParagraph"/>
        <w:spacing w:before="100" w:beforeAutospacing="1" w:after="100" w:afterAutospacing="1" w:line="240" w:lineRule="auto"/>
        <w:ind w:left="360"/>
        <w:jc w:val="both"/>
        <w:rPr>
          <w:rFonts w:ascii="Bookman Old Style" w:hAnsi="Bookman Old Style"/>
        </w:rPr>
      </w:pPr>
    </w:p>
    <w:p w:rsidR="00E83AAF" w:rsidRPr="008376B4" w:rsidRDefault="00E83AAF" w:rsidP="00963F40">
      <w:pPr>
        <w:pStyle w:val="ListParagraph"/>
        <w:numPr>
          <w:ilvl w:val="0"/>
          <w:numId w:val="27"/>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Evangelisation in the Family: </w:t>
      </w:r>
      <w:r w:rsidRPr="008376B4">
        <w:rPr>
          <w:rFonts w:ascii="Bookman Old Style" w:hAnsi="Bookman Old Style"/>
        </w:rPr>
        <w:t xml:space="preserve">Parents are the </w:t>
      </w:r>
      <w:r w:rsidR="00907D4E" w:rsidRPr="008376B4">
        <w:rPr>
          <w:rFonts w:ascii="Bookman Old Style" w:hAnsi="Bookman Old Style"/>
        </w:rPr>
        <w:t xml:space="preserve">Evangelisers in the family, the </w:t>
      </w:r>
      <w:r w:rsidRPr="008376B4">
        <w:rPr>
          <w:rFonts w:ascii="Bookman Old Style" w:hAnsi="Bookman Old Style"/>
        </w:rPr>
        <w:t xml:space="preserve">first and primary educators of their children in the ways of faith. </w:t>
      </w:r>
      <w:r w:rsidR="00907D4E" w:rsidRPr="008376B4">
        <w:rPr>
          <w:rFonts w:ascii="Bookman Old Style" w:hAnsi="Bookman Old Style"/>
        </w:rPr>
        <w:t xml:space="preserve">In particular, we will seek to support families </w:t>
      </w:r>
      <w:r w:rsidRPr="008376B4">
        <w:rPr>
          <w:rFonts w:ascii="Bookman Old Style" w:hAnsi="Bookman Old Style"/>
        </w:rPr>
        <w:t>with instruction and materials which encourage them to establish family prayer and faith discussion as a normal routine of family life.</w:t>
      </w:r>
    </w:p>
    <w:p w:rsidR="00E83AAF" w:rsidRPr="005B4B59" w:rsidRDefault="00E83AAF" w:rsidP="00E83AAF">
      <w:pPr>
        <w:pStyle w:val="ListParagraph"/>
        <w:spacing w:before="100" w:beforeAutospacing="1" w:after="100" w:afterAutospacing="1" w:line="240" w:lineRule="auto"/>
        <w:ind w:left="502"/>
        <w:jc w:val="both"/>
        <w:rPr>
          <w:rFonts w:ascii="Bookman Old Style" w:hAnsi="Bookman Old Style"/>
        </w:rPr>
      </w:pPr>
    </w:p>
    <w:p w:rsidR="00E83AAF" w:rsidRPr="005B4B59" w:rsidRDefault="00E83AAF" w:rsidP="00963F40">
      <w:pPr>
        <w:pStyle w:val="ListParagraph"/>
        <w:numPr>
          <w:ilvl w:val="0"/>
          <w:numId w:val="27"/>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Sacramental preparation: </w:t>
      </w:r>
      <w:r w:rsidRPr="005B4B59">
        <w:rPr>
          <w:rFonts w:ascii="Bookman Old Style" w:hAnsi="Bookman Old Style"/>
        </w:rPr>
        <w:t>Marriage and baptismal preparation, preparation for first sacraments and RCIA provide families, children and adults with an open door to the Church an</w:t>
      </w:r>
      <w:r w:rsidR="008376B4">
        <w:rPr>
          <w:rFonts w:ascii="Bookman Old Style" w:hAnsi="Bookman Old Style"/>
        </w:rPr>
        <w:t xml:space="preserve">d the Church to them.  </w:t>
      </w:r>
      <w:r w:rsidRPr="005B4B59">
        <w:rPr>
          <w:rFonts w:ascii="Bookman Old Style" w:hAnsi="Bookman Old Style"/>
        </w:rPr>
        <w:t xml:space="preserve">These are good opportunities to engage those who have a tenuous relationship with the Church.  We will </w:t>
      </w:r>
      <w:r w:rsidR="00907D4E" w:rsidRPr="008376B4">
        <w:rPr>
          <w:rFonts w:ascii="Bookman Old Style" w:hAnsi="Bookman Old Style"/>
        </w:rPr>
        <w:t xml:space="preserve">seek to </w:t>
      </w:r>
      <w:r w:rsidRPr="008376B4">
        <w:rPr>
          <w:rFonts w:ascii="Bookman Old Style" w:hAnsi="Bookman Old Style"/>
        </w:rPr>
        <w:t xml:space="preserve">discern </w:t>
      </w:r>
      <w:r w:rsidRPr="005B4B59">
        <w:rPr>
          <w:rFonts w:ascii="Bookman Old Style" w:hAnsi="Bookman Old Style"/>
        </w:rPr>
        <w:t>how these brief connections can be used to proclaim the Gospel of mercy and peace.</w:t>
      </w:r>
    </w:p>
    <w:p w:rsidR="00E83AAF" w:rsidRPr="005B4B59" w:rsidRDefault="00E83AAF" w:rsidP="00E83AAF">
      <w:pPr>
        <w:pStyle w:val="ListParagraph"/>
        <w:spacing w:before="100" w:beforeAutospacing="1" w:after="100" w:afterAutospacing="1" w:line="240" w:lineRule="auto"/>
        <w:jc w:val="both"/>
        <w:rPr>
          <w:rFonts w:ascii="Bookman Old Style" w:hAnsi="Bookman Old Style"/>
          <w:i/>
        </w:rPr>
      </w:pPr>
    </w:p>
    <w:p w:rsidR="00E83AAF" w:rsidRPr="005B4B59" w:rsidRDefault="00E83AAF" w:rsidP="00963F40">
      <w:pPr>
        <w:pStyle w:val="ListParagraph"/>
        <w:numPr>
          <w:ilvl w:val="0"/>
          <w:numId w:val="27"/>
        </w:numPr>
        <w:spacing w:before="100" w:beforeAutospacing="1" w:after="100" w:afterAutospacing="1" w:line="240" w:lineRule="auto"/>
        <w:jc w:val="both"/>
        <w:rPr>
          <w:rFonts w:ascii="Bookman Old Style" w:hAnsi="Bookman Old Style"/>
        </w:rPr>
      </w:pPr>
      <w:r w:rsidRPr="005B4B59">
        <w:rPr>
          <w:rFonts w:ascii="Bookman Old Style" w:hAnsi="Bookman Old Style"/>
          <w:i/>
        </w:rPr>
        <w:t>Help for marriages:</w:t>
      </w:r>
      <w:r w:rsidRPr="005B4B59">
        <w:rPr>
          <w:rFonts w:ascii="Bookman Old Style" w:hAnsi="Bookman Old Style"/>
        </w:rPr>
        <w:t xml:space="preserve"> </w:t>
      </w:r>
      <w:r w:rsidRPr="008376B4">
        <w:rPr>
          <w:rFonts w:ascii="Bookman Old Style" w:hAnsi="Bookman Old Style"/>
        </w:rPr>
        <w:t>Marriage</w:t>
      </w:r>
      <w:r w:rsidR="00907D4E" w:rsidRPr="008376B4">
        <w:rPr>
          <w:rFonts w:ascii="Bookman Old Style" w:hAnsi="Bookman Old Style"/>
        </w:rPr>
        <w:t xml:space="preserve"> </w:t>
      </w:r>
      <w:r w:rsidRPr="008376B4">
        <w:rPr>
          <w:rFonts w:ascii="Bookman Old Style" w:hAnsi="Bookman Old Style"/>
        </w:rPr>
        <w:t>face</w:t>
      </w:r>
      <w:r w:rsidR="00907D4E" w:rsidRPr="008376B4">
        <w:rPr>
          <w:rFonts w:ascii="Bookman Old Style" w:hAnsi="Bookman Old Style"/>
        </w:rPr>
        <w:t>s</w:t>
      </w:r>
      <w:r w:rsidRPr="008376B4">
        <w:rPr>
          <w:rFonts w:ascii="Bookman Old Style" w:hAnsi="Bookman Old Style"/>
        </w:rPr>
        <w:t xml:space="preserve"> </w:t>
      </w:r>
      <w:r w:rsidRPr="005B4B59">
        <w:rPr>
          <w:rFonts w:ascii="Bookman Old Style" w:hAnsi="Bookman Old Style"/>
        </w:rPr>
        <w:t xml:space="preserve">many stresses and pressures in modern life.  </w:t>
      </w:r>
      <w:r w:rsidR="008376B4">
        <w:rPr>
          <w:rFonts w:ascii="Bookman Old Style" w:hAnsi="Bookman Old Style"/>
        </w:rPr>
        <w:t>Accordingly, we will</w:t>
      </w:r>
      <w:r w:rsidR="00907D4E" w:rsidRPr="005B4B59">
        <w:rPr>
          <w:rFonts w:ascii="Bookman Old Style" w:hAnsi="Bookman Old Style"/>
        </w:rPr>
        <w:t xml:space="preserve"> better advertise and promote </w:t>
      </w:r>
      <w:r w:rsidRPr="005B4B59">
        <w:rPr>
          <w:rFonts w:ascii="Bookman Old Style" w:hAnsi="Bookman Old Style"/>
        </w:rPr>
        <w:t>Catholic agencies</w:t>
      </w:r>
      <w:r w:rsidR="00C1780B" w:rsidRPr="005B4B59">
        <w:rPr>
          <w:rFonts w:ascii="Bookman Old Style" w:hAnsi="Bookman Old Style"/>
        </w:rPr>
        <w:t xml:space="preserve"> which provide support for marriage</w:t>
      </w:r>
      <w:r w:rsidRPr="005B4B59">
        <w:rPr>
          <w:rFonts w:ascii="Bookman Old Style" w:hAnsi="Bookman Old Style"/>
        </w:rPr>
        <w:t>.  Diocesan and parish websites can provide links to helpful material that provide practical guidance on strengthening marriage and family life.</w:t>
      </w:r>
    </w:p>
    <w:p w:rsidR="00E83AAF" w:rsidRPr="005B4B59" w:rsidRDefault="00E83AAF" w:rsidP="00E83AAF">
      <w:pPr>
        <w:pStyle w:val="ListParagraph"/>
        <w:spacing w:before="100" w:beforeAutospacing="1" w:after="100" w:afterAutospacing="1" w:line="240" w:lineRule="auto"/>
        <w:jc w:val="both"/>
        <w:rPr>
          <w:rFonts w:ascii="Bookman Old Style" w:hAnsi="Bookman Old Style"/>
          <w:i/>
        </w:rPr>
      </w:pPr>
    </w:p>
    <w:p w:rsidR="00E83AAF" w:rsidRPr="005B4B59" w:rsidRDefault="00E83AAF" w:rsidP="00963F40">
      <w:pPr>
        <w:pStyle w:val="ListParagraph"/>
        <w:numPr>
          <w:ilvl w:val="0"/>
          <w:numId w:val="27"/>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Family friendly:  </w:t>
      </w:r>
      <w:r w:rsidRPr="005B4B59">
        <w:rPr>
          <w:rFonts w:ascii="Bookman Old Style" w:hAnsi="Bookman Old Style"/>
        </w:rPr>
        <w:t>Many initiatives are working in parishes and at diocesan level to support marriage and family life and will be developed</w:t>
      </w:r>
      <w:r w:rsidR="008376B4">
        <w:rPr>
          <w:rFonts w:ascii="Bookman Old Style" w:hAnsi="Bookman Old Style"/>
        </w:rPr>
        <w:t>,</w:t>
      </w:r>
      <w:r w:rsidRPr="005B4B59">
        <w:rPr>
          <w:rFonts w:ascii="Bookman Old Style" w:hAnsi="Bookman Old Style"/>
        </w:rPr>
        <w:t xml:space="preserve"> including</w:t>
      </w:r>
      <w:r w:rsidR="008376B4">
        <w:rPr>
          <w:rFonts w:ascii="Bookman Old Style" w:hAnsi="Bookman Old Style"/>
        </w:rPr>
        <w:t>:</w:t>
      </w:r>
      <w:r w:rsidRPr="005B4B59">
        <w:rPr>
          <w:rFonts w:ascii="Bookman Old Style" w:hAnsi="Bookman Old Style"/>
        </w:rPr>
        <w:t xml:space="preserve"> Children’s Liturgies, Family Masses, Young </w:t>
      </w:r>
      <w:r w:rsidR="00C1780B" w:rsidRPr="008376B4">
        <w:rPr>
          <w:rFonts w:ascii="Bookman Old Style" w:hAnsi="Bookman Old Style"/>
        </w:rPr>
        <w:t>Parents’</w:t>
      </w:r>
      <w:r w:rsidR="00C1780B" w:rsidRPr="005B4B59">
        <w:rPr>
          <w:rFonts w:ascii="Bookman Old Style" w:hAnsi="Bookman Old Style"/>
        </w:rPr>
        <w:t xml:space="preserve"> </w:t>
      </w:r>
      <w:r w:rsidRPr="005B4B59">
        <w:rPr>
          <w:rFonts w:ascii="Bookman Old Style" w:hAnsi="Bookman Old Style"/>
        </w:rPr>
        <w:t>groups, Children’s Choir, marriage anniversary Masses and a variety of youth clubs and groups.</w:t>
      </w:r>
    </w:p>
    <w:p w:rsidR="00E83AAF" w:rsidRPr="005B4B59" w:rsidRDefault="00E83AAF" w:rsidP="00E83AAF">
      <w:pPr>
        <w:pStyle w:val="ListParagraph"/>
        <w:spacing w:before="100" w:beforeAutospacing="1" w:after="100" w:afterAutospacing="1" w:line="240" w:lineRule="auto"/>
        <w:jc w:val="both"/>
        <w:rPr>
          <w:rFonts w:ascii="Bookman Old Style" w:hAnsi="Bookman Old Style"/>
          <w:i/>
        </w:rPr>
      </w:pPr>
    </w:p>
    <w:p w:rsidR="00E83AAF" w:rsidRPr="005B4B59" w:rsidRDefault="00E83AAF" w:rsidP="00963F40">
      <w:pPr>
        <w:pStyle w:val="ListParagraph"/>
        <w:numPr>
          <w:ilvl w:val="0"/>
          <w:numId w:val="27"/>
        </w:numPr>
        <w:spacing w:before="100" w:beforeAutospacing="1" w:after="100" w:afterAutospacing="1" w:line="240" w:lineRule="auto"/>
        <w:jc w:val="both"/>
        <w:rPr>
          <w:rFonts w:ascii="Bookman Old Style" w:hAnsi="Bookman Old Style"/>
        </w:rPr>
      </w:pPr>
      <w:r w:rsidRPr="005B4B59">
        <w:rPr>
          <w:rFonts w:ascii="Bookman Old Style" w:hAnsi="Bookman Old Style"/>
          <w:i/>
        </w:rPr>
        <w:t xml:space="preserve">Welcoming to families: </w:t>
      </w:r>
      <w:r w:rsidRPr="005B4B59">
        <w:rPr>
          <w:rFonts w:ascii="Bookman Old Style" w:hAnsi="Bookman Old Style"/>
        </w:rPr>
        <w:t xml:space="preserve">All families </w:t>
      </w:r>
      <w:r w:rsidR="008376B4">
        <w:rPr>
          <w:rFonts w:ascii="Bookman Old Style" w:hAnsi="Bookman Old Style"/>
        </w:rPr>
        <w:t xml:space="preserve">will </w:t>
      </w:r>
      <w:r w:rsidRPr="005B4B59">
        <w:rPr>
          <w:rFonts w:ascii="Bookman Old Style" w:hAnsi="Bookman Old Style"/>
        </w:rPr>
        <w:t>feel welcome when they enter church for liturgies, sacramental preparation or support of any kind.</w:t>
      </w:r>
    </w:p>
    <w:p w:rsidR="0079632A" w:rsidRDefault="00E83AAF" w:rsidP="0079632A">
      <w:pPr>
        <w:spacing w:after="200" w:line="276" w:lineRule="auto"/>
        <w:rPr>
          <w:rFonts w:ascii="Bookman Old Style" w:hAnsi="Bookman Old Style"/>
          <w:b/>
          <w:color w:val="FF0000"/>
        </w:rPr>
      </w:pPr>
      <w:r w:rsidRPr="005B4B59">
        <w:rPr>
          <w:rFonts w:ascii="Bookman Old Style" w:hAnsi="Bookman Old Style"/>
          <w:b/>
          <w:color w:val="FF0000"/>
        </w:rPr>
        <w:t>4.4.2. Practicalities</w:t>
      </w:r>
    </w:p>
    <w:p w:rsidR="0079632A" w:rsidRPr="00A544EA" w:rsidRDefault="0079632A" w:rsidP="0079632A">
      <w:pPr>
        <w:spacing w:after="200" w:line="276" w:lineRule="auto"/>
        <w:ind w:left="720"/>
        <w:jc w:val="both"/>
        <w:rPr>
          <w:rFonts w:ascii="Bookman Old Style" w:hAnsi="Bookman Old Style"/>
        </w:rPr>
      </w:pPr>
      <w:r w:rsidRPr="00A544EA">
        <w:rPr>
          <w:rFonts w:ascii="Bookman Old Style" w:hAnsi="Bookman Old Style"/>
        </w:rPr>
        <w:t xml:space="preserve">7. </w:t>
      </w:r>
      <w:r w:rsidR="008376B4" w:rsidRPr="00A544EA">
        <w:rPr>
          <w:rFonts w:ascii="Bookman Old Style" w:hAnsi="Bookman Old Style"/>
        </w:rPr>
        <w:t>We could</w:t>
      </w:r>
      <w:r w:rsidR="00C1780B" w:rsidRPr="00A544EA">
        <w:rPr>
          <w:rFonts w:ascii="Bookman Old Style" w:hAnsi="Bookman Old Style"/>
        </w:rPr>
        <w:t xml:space="preserve"> strive to c</w:t>
      </w:r>
      <w:r w:rsidR="00E83AAF" w:rsidRPr="00A544EA">
        <w:rPr>
          <w:rFonts w:ascii="Bookman Old Style" w:hAnsi="Bookman Old Style"/>
        </w:rPr>
        <w:t>reate a c</w:t>
      </w:r>
      <w:r w:rsidR="008376B4" w:rsidRPr="00A544EA">
        <w:rPr>
          <w:rFonts w:ascii="Bookman Old Style" w:hAnsi="Bookman Old Style"/>
        </w:rPr>
        <w:t>ulture of support for families.  We might</w:t>
      </w:r>
      <w:r w:rsidR="00C1780B" w:rsidRPr="00A544EA">
        <w:rPr>
          <w:rFonts w:ascii="Bookman Old Style" w:hAnsi="Bookman Old Style"/>
        </w:rPr>
        <w:t xml:space="preserve"> seek to e</w:t>
      </w:r>
      <w:r w:rsidR="00E83AAF" w:rsidRPr="00A544EA">
        <w:rPr>
          <w:rFonts w:ascii="Bookman Old Style" w:hAnsi="Bookman Old Style"/>
        </w:rPr>
        <w:t xml:space="preserve">stablish ways to involve families in parish life.  </w:t>
      </w:r>
      <w:r w:rsidR="008376B4" w:rsidRPr="00A544EA">
        <w:rPr>
          <w:rFonts w:ascii="Bookman Old Style" w:hAnsi="Bookman Old Style"/>
        </w:rPr>
        <w:t>We can</w:t>
      </w:r>
      <w:r w:rsidR="00C1780B" w:rsidRPr="00A544EA">
        <w:rPr>
          <w:rFonts w:ascii="Bookman Old Style" w:hAnsi="Bookman Old Style"/>
        </w:rPr>
        <w:t xml:space="preserve"> seek to o</w:t>
      </w:r>
      <w:r w:rsidR="00E83AAF" w:rsidRPr="00A544EA">
        <w:rPr>
          <w:rFonts w:ascii="Bookman Old Style" w:hAnsi="Bookman Old Style"/>
        </w:rPr>
        <w:t xml:space="preserve">rganise social and pastoral events for families and </w:t>
      </w:r>
      <w:r w:rsidRPr="00A544EA">
        <w:rPr>
          <w:rFonts w:ascii="Bookman Old Style" w:hAnsi="Bookman Old Style"/>
        </w:rPr>
        <w:t>ways to reconnect with families</w:t>
      </w:r>
    </w:p>
    <w:p w:rsidR="00C1780B" w:rsidRPr="00A544EA" w:rsidRDefault="0079632A" w:rsidP="0079632A">
      <w:pPr>
        <w:spacing w:after="200" w:line="276" w:lineRule="auto"/>
        <w:ind w:left="720"/>
        <w:jc w:val="both"/>
        <w:rPr>
          <w:rFonts w:ascii="Bookman Old Style" w:hAnsi="Bookman Old Style"/>
        </w:rPr>
      </w:pPr>
      <w:r w:rsidRPr="00A544EA">
        <w:rPr>
          <w:rFonts w:ascii="Bookman Old Style" w:hAnsi="Bookman Old Style"/>
        </w:rPr>
        <w:t>8.</w:t>
      </w:r>
      <w:r w:rsidRPr="00A544EA">
        <w:rPr>
          <w:rFonts w:ascii="Bookman Old Style" w:hAnsi="Bookman Old Style"/>
          <w:i/>
        </w:rPr>
        <w:t xml:space="preserve"> </w:t>
      </w:r>
      <w:r w:rsidR="00C1780B" w:rsidRPr="00A544EA">
        <w:rPr>
          <w:rFonts w:ascii="Bookman Old Style" w:hAnsi="Bookman Old Style"/>
          <w:i/>
        </w:rPr>
        <w:t>Safeguarding</w:t>
      </w:r>
      <w:r w:rsidR="00C1780B" w:rsidRPr="00A544EA">
        <w:rPr>
          <w:rFonts w:ascii="Bookman Old Style" w:hAnsi="Bookman Old Style"/>
        </w:rPr>
        <w:t>: The Diocese of Paisley and all our agencies, parishes and youth and family initiatives will be committed to the safeguarding of our young people and children and to fulfilling the policies, protocols, procedures and guidelines laid down by Scots Law and by the Holy See and the Bishops’ Conference of Scotland.</w:t>
      </w: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p>
    <w:p w:rsidR="00BF1115" w:rsidRPr="005B4B59" w:rsidRDefault="00BF1115" w:rsidP="00BF1115">
      <w:pPr>
        <w:spacing w:before="100" w:beforeAutospacing="1" w:after="100" w:afterAutospacing="1" w:line="240" w:lineRule="auto"/>
        <w:contextualSpacing/>
        <w:jc w:val="right"/>
        <w:rPr>
          <w:rFonts w:ascii="Bookman Old Style" w:hAnsi="Bookman Old Style"/>
          <w:b/>
          <w:color w:val="FF0000"/>
        </w:rPr>
      </w:pPr>
      <w:r w:rsidRPr="005B4B59">
        <w:rPr>
          <w:rFonts w:ascii="Bookman Old Style" w:hAnsi="Bookman Old Style"/>
          <w:b/>
          <w:color w:val="FF0000"/>
          <w:sz w:val="40"/>
          <w:szCs w:val="40"/>
        </w:rPr>
        <w:t>4.5. Youth and schools</w:t>
      </w:r>
    </w:p>
    <w:p w:rsidR="00BF1115" w:rsidRPr="005B4B59" w:rsidRDefault="00BF1115" w:rsidP="00BF1115">
      <w:pPr>
        <w:spacing w:after="200" w:line="276" w:lineRule="auto"/>
        <w:jc w:val="right"/>
        <w:rPr>
          <w:rFonts w:ascii="Bookman Old Style" w:hAnsi="Bookman Old Style"/>
          <w:b/>
          <w:color w:val="FF0000"/>
          <w:sz w:val="40"/>
          <w:szCs w:val="40"/>
        </w:rPr>
      </w:pPr>
    </w:p>
    <w:p w:rsidR="00BF1115" w:rsidRPr="005B4B59" w:rsidRDefault="00BF1115">
      <w:pPr>
        <w:spacing w:after="200" w:line="276" w:lineRule="auto"/>
        <w:rPr>
          <w:rFonts w:ascii="Bookman Old Style" w:hAnsi="Bookman Old Style"/>
          <w:b/>
          <w:color w:val="FF0000"/>
        </w:rPr>
      </w:pPr>
      <w:r w:rsidRPr="005B4B59">
        <w:rPr>
          <w:rFonts w:ascii="Bookman Old Style" w:hAnsi="Bookman Old Style"/>
          <w:b/>
          <w:color w:val="FF0000"/>
        </w:rPr>
        <w:br w:type="page"/>
      </w:r>
    </w:p>
    <w:p w:rsidR="00040C1B" w:rsidRPr="005B4B59" w:rsidRDefault="00040C1B" w:rsidP="00040C1B">
      <w:pPr>
        <w:pStyle w:val="Body"/>
        <w:jc w:val="right"/>
        <w:rPr>
          <w:rFonts w:ascii="Bookman Old Style" w:hAnsi="Bookman Old Style"/>
          <w:b/>
          <w:color w:val="FF0000"/>
          <w:sz w:val="28"/>
          <w:szCs w:val="28"/>
        </w:rPr>
      </w:pPr>
      <w:r w:rsidRPr="005B4B59">
        <w:rPr>
          <w:rFonts w:ascii="Bookman Old Style" w:hAnsi="Bookman Old Style"/>
          <w:b/>
          <w:color w:val="FF0000"/>
          <w:sz w:val="28"/>
          <w:szCs w:val="28"/>
        </w:rPr>
        <w:lastRenderedPageBreak/>
        <w:t xml:space="preserve">From </w:t>
      </w:r>
      <w:r w:rsidRPr="005B4B59">
        <w:rPr>
          <w:rFonts w:ascii="Bookman Old Style" w:hAnsi="Bookman Old Style"/>
          <w:b/>
          <w:i/>
          <w:color w:val="FF0000"/>
          <w:sz w:val="28"/>
          <w:szCs w:val="28"/>
        </w:rPr>
        <w:t>Evangelii Gaudium</w:t>
      </w:r>
    </w:p>
    <w:p w:rsidR="00040C1B" w:rsidRPr="005B4B59" w:rsidRDefault="00040C1B" w:rsidP="002A2261">
      <w:pPr>
        <w:pStyle w:val="Body"/>
        <w:jc w:val="both"/>
        <w:rPr>
          <w:rFonts w:ascii="Bookman Old Style" w:hAnsi="Bookman Old Style"/>
          <w:lang w:val="en-US"/>
        </w:rPr>
      </w:pPr>
    </w:p>
    <w:p w:rsidR="00C55DC7" w:rsidRDefault="00C55DC7" w:rsidP="002A2261">
      <w:pPr>
        <w:pStyle w:val="Body"/>
        <w:jc w:val="both"/>
        <w:rPr>
          <w:rFonts w:ascii="Bookman Old Style" w:hAnsi="Bookman Old Style"/>
          <w:lang w:val="en-US"/>
        </w:rPr>
      </w:pPr>
    </w:p>
    <w:p w:rsidR="00C55DC7" w:rsidRDefault="00C55DC7" w:rsidP="002A2261">
      <w:pPr>
        <w:pStyle w:val="Body"/>
        <w:jc w:val="both"/>
        <w:rPr>
          <w:rFonts w:ascii="Bookman Old Style" w:hAnsi="Bookman Old Style"/>
          <w:lang w:val="en-US"/>
        </w:rPr>
      </w:pPr>
    </w:p>
    <w:p w:rsidR="00C55DC7" w:rsidRDefault="00C55DC7" w:rsidP="002A2261">
      <w:pPr>
        <w:pStyle w:val="Body"/>
        <w:jc w:val="both"/>
        <w:rPr>
          <w:rFonts w:ascii="Bookman Old Style" w:hAnsi="Bookman Old Style"/>
          <w:lang w:val="en-US"/>
        </w:rPr>
      </w:pPr>
    </w:p>
    <w:p w:rsidR="00C55DC7" w:rsidRDefault="00C55DC7" w:rsidP="002A2261">
      <w:pPr>
        <w:pStyle w:val="Body"/>
        <w:jc w:val="both"/>
        <w:rPr>
          <w:rFonts w:ascii="Bookman Old Style" w:hAnsi="Bookman Old Style"/>
          <w:lang w:val="en-US"/>
        </w:rPr>
      </w:pPr>
    </w:p>
    <w:p w:rsidR="00C55DC7" w:rsidRDefault="00C55DC7" w:rsidP="002A2261">
      <w:pPr>
        <w:pStyle w:val="Body"/>
        <w:jc w:val="both"/>
        <w:rPr>
          <w:rFonts w:ascii="Bookman Old Style" w:hAnsi="Bookman Old Style"/>
          <w:lang w:val="en-US"/>
        </w:rPr>
      </w:pPr>
    </w:p>
    <w:p w:rsidR="00C55DC7" w:rsidRDefault="00C55DC7" w:rsidP="002A2261">
      <w:pPr>
        <w:pStyle w:val="Body"/>
        <w:jc w:val="both"/>
        <w:rPr>
          <w:rFonts w:ascii="Bookman Old Style" w:hAnsi="Bookman Old Style"/>
          <w:lang w:val="en-US"/>
        </w:rPr>
      </w:pPr>
    </w:p>
    <w:p w:rsidR="00C55DC7" w:rsidRDefault="00C55DC7" w:rsidP="002A2261">
      <w:pPr>
        <w:pStyle w:val="Body"/>
        <w:jc w:val="both"/>
        <w:rPr>
          <w:rFonts w:ascii="Bookman Old Style" w:hAnsi="Bookman Old Style"/>
          <w:lang w:val="en-US"/>
        </w:rPr>
      </w:pPr>
    </w:p>
    <w:p w:rsidR="00C55DC7" w:rsidRDefault="00C55DC7" w:rsidP="002A2261">
      <w:pPr>
        <w:pStyle w:val="Body"/>
        <w:jc w:val="both"/>
        <w:rPr>
          <w:rFonts w:ascii="Bookman Old Style" w:hAnsi="Bookman Old Style"/>
          <w:lang w:val="en-US"/>
        </w:rPr>
      </w:pPr>
    </w:p>
    <w:p w:rsidR="00C55DC7" w:rsidRDefault="00C55DC7" w:rsidP="002A2261">
      <w:pPr>
        <w:pStyle w:val="Body"/>
        <w:jc w:val="both"/>
        <w:rPr>
          <w:rFonts w:ascii="Bookman Old Style" w:hAnsi="Bookman Old Style"/>
          <w:lang w:val="en-US"/>
        </w:rPr>
      </w:pPr>
    </w:p>
    <w:p w:rsidR="002A2261" w:rsidRPr="005B4B59" w:rsidRDefault="002A2261" w:rsidP="002A2261">
      <w:pPr>
        <w:pStyle w:val="Body"/>
        <w:jc w:val="both"/>
        <w:rPr>
          <w:rFonts w:ascii="Bookman Old Style" w:hAnsi="Bookman Old Style"/>
        </w:rPr>
      </w:pPr>
      <w:r w:rsidRPr="005B4B59">
        <w:rPr>
          <w:rFonts w:ascii="Bookman Old Style" w:hAnsi="Bookman Old Style"/>
          <w:lang w:val="en-US"/>
        </w:rPr>
        <w:t>Youth ministry, as traditionally organi</w:t>
      </w:r>
      <w:r w:rsidRPr="005B4B59">
        <w:rPr>
          <w:rFonts w:ascii="Bookman Old Style" w:hAnsi="Bookman Old Style"/>
        </w:rPr>
        <w:t>s</w:t>
      </w:r>
      <w:r w:rsidRPr="005B4B59">
        <w:rPr>
          <w:rFonts w:ascii="Bookman Old Style" w:hAnsi="Bookman Old Style"/>
          <w:lang w:val="en-US"/>
        </w:rPr>
        <w:t>ed, has also suffered the impact of social changes. Young people often fail to find responses to their concerns, needs, problems and hurts in the usual structures. As adults, we find it hard to listen patiently to them, to appreciate their concerns and demands, and to speak to them in a language they can understand. For the same reason, our efforts in the field of education do not produce the results expected. The rise and growth of associations and movements mostly made up of young people can be seen as the work of the Holy Spirit, who blazes new trails to meet their expectations and their search for a deep spirituality and a more real sense of belonging. There remains a need, however, to ensure that these associations actively participate in the Church</w:t>
      </w:r>
      <w:r w:rsidRPr="005B4B59">
        <w:rPr>
          <w:rFonts w:ascii="Bookman Old Style" w:hAnsi="Bookman Old Style"/>
        </w:rPr>
        <w:t>’</w:t>
      </w:r>
      <w:r w:rsidRPr="005B4B59">
        <w:rPr>
          <w:rFonts w:ascii="Bookman Old Style" w:hAnsi="Bookman Old Style"/>
          <w:lang w:val="en-US"/>
        </w:rPr>
        <w:t>s overa</w:t>
      </w:r>
      <w:r w:rsidR="00620B42" w:rsidRPr="005B4B59">
        <w:rPr>
          <w:rFonts w:ascii="Bookman Old Style" w:hAnsi="Bookman Old Style"/>
          <w:lang w:val="en-US"/>
        </w:rPr>
        <w:t>ll pastoral efforts.</w:t>
      </w:r>
    </w:p>
    <w:p w:rsidR="001F0483" w:rsidRPr="005B4B59" w:rsidRDefault="00B868A8" w:rsidP="00B868A8">
      <w:pPr>
        <w:pStyle w:val="Body"/>
        <w:tabs>
          <w:tab w:val="left" w:pos="2400"/>
        </w:tabs>
        <w:jc w:val="both"/>
        <w:rPr>
          <w:rFonts w:ascii="Bookman Old Style" w:hAnsi="Bookman Old Style"/>
          <w:lang w:val="en-US"/>
        </w:rPr>
      </w:pPr>
      <w:r w:rsidRPr="005B4B59">
        <w:rPr>
          <w:rFonts w:ascii="Bookman Old Style" w:hAnsi="Bookman Old Style"/>
        </w:rPr>
        <w:tab/>
      </w:r>
      <w:r w:rsidR="002A2261" w:rsidRPr="005B4B59">
        <w:rPr>
          <w:rFonts w:ascii="Bookman Old Style" w:hAnsi="Bookman Old Style"/>
        </w:rPr>
        <w:br/>
      </w:r>
      <w:r w:rsidR="002A2261" w:rsidRPr="005B4B59">
        <w:rPr>
          <w:rFonts w:ascii="Bookman Old Style" w:hAnsi="Bookman Old Style"/>
          <w:lang w:val="en-US"/>
        </w:rPr>
        <w:t>Even if it is not always easy to approach young people, progress has been made in two areas: the awareness that the entire community is called to evangeli</w:t>
      </w:r>
      <w:r w:rsidR="002A2261" w:rsidRPr="005B4B59">
        <w:rPr>
          <w:rFonts w:ascii="Bookman Old Style" w:hAnsi="Bookman Old Style"/>
        </w:rPr>
        <w:t>s</w:t>
      </w:r>
      <w:r w:rsidR="002A2261" w:rsidRPr="005B4B59">
        <w:rPr>
          <w:rFonts w:ascii="Bookman Old Style" w:hAnsi="Bookman Old Style"/>
          <w:lang w:val="en-US"/>
        </w:rPr>
        <w:t>e and educate the young, and the urgent need for the young to exercise greater leadership. We should recogni</w:t>
      </w:r>
      <w:r w:rsidR="002A2261" w:rsidRPr="005B4B59">
        <w:rPr>
          <w:rFonts w:ascii="Bookman Old Style" w:hAnsi="Bookman Old Style"/>
        </w:rPr>
        <w:t>s</w:t>
      </w:r>
      <w:r w:rsidR="002A2261" w:rsidRPr="005B4B59">
        <w:rPr>
          <w:rFonts w:ascii="Bookman Old Style" w:hAnsi="Bookman Old Style"/>
          <w:lang w:val="en-US"/>
        </w:rPr>
        <w:t xml:space="preserve">e that despite the present crisis of commitment and communal relationships, many young people are making common cause before the problems of our world and are taking up various forms of activism and volunteer work. Some take part in the life of the Church as members of service groups and various missionary initiatives in their own dioceses and in other places. How beautiful it is to see that young people are </w:t>
      </w:r>
      <w:r w:rsidR="002A2261" w:rsidRPr="005B4B59">
        <w:rPr>
          <w:rFonts w:ascii="Bookman Old Style" w:hAnsi="Bookman Old Style"/>
        </w:rPr>
        <w:t>“</w:t>
      </w:r>
      <w:r w:rsidR="002A2261" w:rsidRPr="005B4B59">
        <w:rPr>
          <w:rFonts w:ascii="Bookman Old Style" w:hAnsi="Bookman Old Style"/>
          <w:lang w:val="en-US"/>
        </w:rPr>
        <w:t>street preachers</w:t>
      </w:r>
      <w:r w:rsidR="002A2261" w:rsidRPr="005B4B59">
        <w:rPr>
          <w:rFonts w:ascii="Bookman Old Style" w:hAnsi="Bookman Old Style"/>
        </w:rPr>
        <w:t xml:space="preserve">” </w:t>
      </w:r>
      <w:r w:rsidR="002A2261" w:rsidRPr="005B4B59">
        <w:rPr>
          <w:rFonts w:ascii="Bookman Old Style" w:hAnsi="Bookman Old Style"/>
          <w:lang w:val="en-US"/>
        </w:rPr>
        <w:t>(callejeros de la fe), joyfully bringing Jesus to every street, every town square and every corner of the earth</w:t>
      </w:r>
      <w:r w:rsidR="001F0483" w:rsidRPr="005B4B59">
        <w:rPr>
          <w:rFonts w:ascii="Bookman Old Style" w:hAnsi="Bookman Old Style"/>
          <w:lang w:val="en-US"/>
        </w:rPr>
        <w:t>.</w:t>
      </w:r>
    </w:p>
    <w:p w:rsidR="001F0483" w:rsidRPr="005B4B59" w:rsidRDefault="001F0483" w:rsidP="001F0483">
      <w:pPr>
        <w:pStyle w:val="Body"/>
        <w:jc w:val="both"/>
        <w:rPr>
          <w:rFonts w:ascii="Bookman Old Style" w:hAnsi="Bookman Old Style"/>
          <w:i/>
          <w:lang w:val="en-US"/>
        </w:rPr>
      </w:pPr>
    </w:p>
    <w:p w:rsidR="001F0483" w:rsidRPr="005B4B59" w:rsidRDefault="001F0483" w:rsidP="001F0483">
      <w:pPr>
        <w:pStyle w:val="Body"/>
        <w:jc w:val="right"/>
        <w:rPr>
          <w:rFonts w:ascii="Bookman Old Style" w:hAnsi="Bookman Old Style"/>
          <w:lang w:val="en-US"/>
        </w:rPr>
      </w:pPr>
      <w:r w:rsidRPr="005B4B59">
        <w:rPr>
          <w:rFonts w:ascii="Bookman Old Style" w:hAnsi="Bookman Old Style"/>
          <w:lang w:val="en-US"/>
        </w:rPr>
        <w:t>Pope Francis,</w:t>
      </w:r>
      <w:r w:rsidRPr="005B4B59">
        <w:rPr>
          <w:rFonts w:ascii="Bookman Old Style" w:hAnsi="Bookman Old Style"/>
          <w:i/>
          <w:lang w:val="en-US"/>
        </w:rPr>
        <w:t xml:space="preserve"> Evangelii Gaudium, </w:t>
      </w:r>
      <w:r w:rsidRPr="005B4B59">
        <w:rPr>
          <w:rFonts w:ascii="Bookman Old Style" w:hAnsi="Bookman Old Style"/>
          <w:lang w:val="en-US"/>
        </w:rPr>
        <w:t>105-106</w:t>
      </w:r>
    </w:p>
    <w:p w:rsidR="001F0483" w:rsidRPr="005B4B59" w:rsidRDefault="001F0483" w:rsidP="001F0483">
      <w:pPr>
        <w:pStyle w:val="Body"/>
        <w:jc w:val="both"/>
        <w:rPr>
          <w:rFonts w:ascii="Bookman Old Style" w:hAnsi="Bookman Old Style"/>
          <w:sz w:val="24"/>
          <w:szCs w:val="24"/>
          <w:lang w:val="en-US"/>
        </w:rPr>
      </w:pPr>
    </w:p>
    <w:p w:rsidR="001F0483" w:rsidRPr="005B4B59" w:rsidRDefault="001F0483" w:rsidP="002A2261">
      <w:pPr>
        <w:spacing w:before="100" w:beforeAutospacing="1" w:after="100" w:afterAutospacing="1" w:line="240" w:lineRule="auto"/>
        <w:contextualSpacing/>
        <w:jc w:val="both"/>
        <w:rPr>
          <w:rFonts w:ascii="Bookman Old Style" w:hAnsi="Bookman Old Style"/>
          <w:sz w:val="24"/>
          <w:szCs w:val="24"/>
          <w:lang w:val="en-US"/>
        </w:rPr>
      </w:pPr>
    </w:p>
    <w:p w:rsidR="001F0483" w:rsidRPr="005B4B59" w:rsidRDefault="001F0483">
      <w:pPr>
        <w:spacing w:after="200" w:line="276" w:lineRule="auto"/>
        <w:rPr>
          <w:rFonts w:ascii="Bookman Old Style" w:hAnsi="Bookman Old Style"/>
          <w:b/>
          <w:color w:val="FF0000"/>
        </w:rPr>
      </w:pPr>
      <w:r w:rsidRPr="005B4B59">
        <w:rPr>
          <w:rFonts w:ascii="Bookman Old Style" w:hAnsi="Bookman Old Style"/>
          <w:b/>
          <w:color w:val="FF0000"/>
        </w:rPr>
        <w:br w:type="page"/>
      </w:r>
    </w:p>
    <w:p w:rsidR="00F55ED6" w:rsidRPr="005B4B59" w:rsidRDefault="002A2261" w:rsidP="002A2261">
      <w:pPr>
        <w:spacing w:before="100" w:beforeAutospacing="1" w:after="100" w:afterAutospacing="1" w:line="240" w:lineRule="auto"/>
        <w:contextualSpacing/>
        <w:jc w:val="both"/>
        <w:rPr>
          <w:rFonts w:ascii="Bookman Old Style" w:hAnsi="Bookman Old Style"/>
          <w:b/>
          <w:color w:val="FF0000"/>
        </w:rPr>
      </w:pPr>
      <w:r w:rsidRPr="005B4B59">
        <w:rPr>
          <w:rFonts w:ascii="Bookman Old Style" w:hAnsi="Bookman Old Style"/>
          <w:b/>
          <w:color w:val="FF0000"/>
        </w:rPr>
        <w:lastRenderedPageBreak/>
        <w:t xml:space="preserve"> </w:t>
      </w:r>
      <w:r w:rsidR="00F55ED6" w:rsidRPr="005B4B59">
        <w:rPr>
          <w:rFonts w:ascii="Bookman Old Style" w:hAnsi="Bookman Old Style"/>
          <w:b/>
          <w:color w:val="FF0000"/>
        </w:rPr>
        <w:t>4.5. Youth and schools</w:t>
      </w:r>
    </w:p>
    <w:p w:rsidR="00F55ED6" w:rsidRPr="005B4B59" w:rsidRDefault="00F55ED6" w:rsidP="00F55ED6">
      <w:pPr>
        <w:spacing w:before="100" w:beforeAutospacing="1" w:after="100" w:afterAutospacing="1" w:line="240" w:lineRule="auto"/>
        <w:contextualSpacing/>
        <w:jc w:val="both"/>
        <w:rPr>
          <w:rFonts w:ascii="Bookman Old Style" w:hAnsi="Bookman Old Style"/>
          <w:b/>
          <w:color w:val="FF0000"/>
        </w:rPr>
      </w:pPr>
    </w:p>
    <w:p w:rsidR="00F55ED6" w:rsidRDefault="00F55ED6" w:rsidP="00963F40">
      <w:pPr>
        <w:pStyle w:val="ListParagraph"/>
        <w:numPr>
          <w:ilvl w:val="2"/>
          <w:numId w:val="28"/>
        </w:numPr>
        <w:spacing w:before="100" w:beforeAutospacing="1" w:after="100" w:afterAutospacing="1" w:line="240" w:lineRule="auto"/>
        <w:jc w:val="both"/>
        <w:rPr>
          <w:rFonts w:ascii="Bookman Old Style" w:hAnsi="Bookman Old Style"/>
          <w:b/>
          <w:color w:val="FF0000"/>
        </w:rPr>
      </w:pPr>
      <w:r w:rsidRPr="00C55DC7">
        <w:rPr>
          <w:rFonts w:ascii="Bookman Old Style" w:hAnsi="Bookman Old Style"/>
          <w:b/>
          <w:color w:val="FF0000"/>
        </w:rPr>
        <w:t>Principles</w:t>
      </w:r>
    </w:p>
    <w:p w:rsidR="00C55DC7" w:rsidRPr="00C55DC7" w:rsidRDefault="00C55DC7" w:rsidP="00C55DC7">
      <w:pPr>
        <w:pStyle w:val="ListParagraph"/>
        <w:spacing w:before="100" w:beforeAutospacing="1" w:after="100" w:afterAutospacing="1" w:line="240" w:lineRule="auto"/>
        <w:jc w:val="both"/>
        <w:rPr>
          <w:rFonts w:ascii="Bookman Old Style" w:hAnsi="Bookman Old Style"/>
          <w:b/>
          <w:color w:val="FF0000"/>
        </w:rPr>
      </w:pPr>
    </w:p>
    <w:p w:rsidR="00C55DC7" w:rsidRDefault="00F55ED6" w:rsidP="00963F40">
      <w:pPr>
        <w:pStyle w:val="ListParagraph"/>
        <w:numPr>
          <w:ilvl w:val="0"/>
          <w:numId w:val="29"/>
        </w:numPr>
        <w:spacing w:after="0" w:line="240" w:lineRule="auto"/>
        <w:jc w:val="both"/>
        <w:rPr>
          <w:rFonts w:ascii="Bookman Old Style" w:hAnsi="Bookman Old Style"/>
        </w:rPr>
      </w:pPr>
      <w:r w:rsidRPr="00C55DC7">
        <w:rPr>
          <w:rFonts w:ascii="Bookman Old Style" w:hAnsi="Bookman Old Style"/>
          <w:i/>
        </w:rPr>
        <w:t>Youth bring life</w:t>
      </w:r>
      <w:r w:rsidRPr="00C55DC7">
        <w:rPr>
          <w:rFonts w:ascii="Bookman Old Style" w:hAnsi="Bookman Old Style"/>
        </w:rPr>
        <w:t xml:space="preserve">: </w:t>
      </w:r>
      <w:r w:rsidR="00C55DC7">
        <w:rPr>
          <w:rFonts w:ascii="Bookman Old Style" w:hAnsi="Bookman Old Style"/>
        </w:rPr>
        <w:t xml:space="preserve"> </w:t>
      </w:r>
      <w:r w:rsidRPr="00C55DC7">
        <w:rPr>
          <w:rFonts w:ascii="Bookman Old Style" w:hAnsi="Bookman Old Style"/>
        </w:rPr>
        <w:t>Young people open up new possibilities and bring life to our church environments.  We will seek further ways to engage with them in our diocese by working with families, parishes, schools and existing youth programmes.  We do not forget that by engaging children we open the door to their parents and extended families.</w:t>
      </w:r>
    </w:p>
    <w:p w:rsidR="00C55DC7" w:rsidRDefault="00C55DC7" w:rsidP="00C55DC7">
      <w:pPr>
        <w:pStyle w:val="ListParagraph"/>
        <w:spacing w:after="0" w:line="240" w:lineRule="auto"/>
        <w:ind w:left="1080"/>
        <w:jc w:val="both"/>
        <w:rPr>
          <w:rFonts w:ascii="Bookman Old Style" w:hAnsi="Bookman Old Style"/>
        </w:rPr>
      </w:pPr>
    </w:p>
    <w:p w:rsidR="00C55DC7" w:rsidRDefault="00B27FD4" w:rsidP="00963F40">
      <w:pPr>
        <w:pStyle w:val="ListParagraph"/>
        <w:numPr>
          <w:ilvl w:val="0"/>
          <w:numId w:val="29"/>
        </w:numPr>
        <w:spacing w:after="0" w:line="240" w:lineRule="auto"/>
        <w:jc w:val="both"/>
        <w:rPr>
          <w:rFonts w:ascii="Bookman Old Style" w:hAnsi="Bookman Old Style"/>
        </w:rPr>
      </w:pPr>
      <w:r w:rsidRPr="00C55DC7">
        <w:rPr>
          <w:rFonts w:ascii="Bookman Old Style" w:hAnsi="Bookman Old Style"/>
          <w:i/>
        </w:rPr>
        <w:t>Family, School and Parish links:</w:t>
      </w:r>
      <w:r w:rsidRPr="00C55DC7">
        <w:rPr>
          <w:rFonts w:ascii="Bookman Old Style" w:hAnsi="Bookman Old Style"/>
        </w:rPr>
        <w:t xml:space="preserve"> The faith communities of family, school and parish provide a potent force when they work in unison to form and support children in their faith journeys.  </w:t>
      </w:r>
      <w:r w:rsidR="00C55DC7" w:rsidRPr="00C55DC7">
        <w:rPr>
          <w:rFonts w:ascii="Bookman Old Style" w:hAnsi="Bookman Old Style"/>
        </w:rPr>
        <w:t>We will</w:t>
      </w:r>
      <w:r w:rsidRPr="00C55DC7">
        <w:rPr>
          <w:rFonts w:ascii="Bookman Old Style" w:hAnsi="Bookman Old Style"/>
        </w:rPr>
        <w:t xml:space="preserve"> endeavour to do more to integrate this triangular support structure, placing parents and families at the centre of efforts to help children become mature Christian disciples.</w:t>
      </w:r>
    </w:p>
    <w:p w:rsidR="00C55DC7" w:rsidRPr="00C55DC7" w:rsidRDefault="00C55DC7" w:rsidP="00C55DC7">
      <w:pPr>
        <w:pStyle w:val="ListParagraph"/>
        <w:rPr>
          <w:rFonts w:ascii="Bookman Old Style" w:hAnsi="Bookman Old Style"/>
          <w:i/>
        </w:rPr>
      </w:pPr>
    </w:p>
    <w:p w:rsidR="00C55DC7" w:rsidRDefault="00F55ED6" w:rsidP="00963F40">
      <w:pPr>
        <w:pStyle w:val="ListParagraph"/>
        <w:numPr>
          <w:ilvl w:val="0"/>
          <w:numId w:val="29"/>
        </w:numPr>
        <w:spacing w:after="0" w:line="240" w:lineRule="auto"/>
        <w:jc w:val="both"/>
        <w:rPr>
          <w:rFonts w:ascii="Bookman Old Style" w:hAnsi="Bookman Old Style"/>
        </w:rPr>
      </w:pPr>
      <w:r w:rsidRPr="00C55DC7">
        <w:rPr>
          <w:rFonts w:ascii="Bookman Old Style" w:hAnsi="Bookman Old Style"/>
          <w:i/>
        </w:rPr>
        <w:t xml:space="preserve">The benefits of Catholic schools: </w:t>
      </w:r>
      <w:r w:rsidRPr="00C55DC7">
        <w:rPr>
          <w:rFonts w:ascii="Bookman Old Style" w:hAnsi="Bookman Old Style"/>
        </w:rPr>
        <w:t xml:space="preserve">The faith environment and witness of our Catholic schools are beacons of light in our secular society and provide fertile ground for the transmission of faith.  </w:t>
      </w:r>
      <w:r w:rsidR="00B27FD4" w:rsidRPr="00C55DC7">
        <w:rPr>
          <w:rFonts w:ascii="Bookman Old Style" w:hAnsi="Bookman Old Style"/>
        </w:rPr>
        <w:t>We will seek to extend i</w:t>
      </w:r>
      <w:r w:rsidRPr="00C55DC7">
        <w:rPr>
          <w:rFonts w:ascii="Bookman Old Style" w:hAnsi="Bookman Old Style"/>
        </w:rPr>
        <w:t xml:space="preserve">nitiatives like </w:t>
      </w:r>
      <w:r w:rsidRPr="00C55DC7">
        <w:rPr>
          <w:rFonts w:ascii="Bookman Old Style" w:hAnsi="Bookman Old Style"/>
          <w:i/>
        </w:rPr>
        <w:t>Caritas</w:t>
      </w:r>
      <w:r w:rsidRPr="00C55DC7">
        <w:rPr>
          <w:rFonts w:ascii="Bookman Old Style" w:hAnsi="Bookman Old Style"/>
        </w:rPr>
        <w:t xml:space="preserve"> and the </w:t>
      </w:r>
      <w:r w:rsidRPr="00C55DC7">
        <w:rPr>
          <w:rFonts w:ascii="Bookman Old Style" w:hAnsi="Bookman Old Style"/>
          <w:i/>
        </w:rPr>
        <w:t>Pope Francis Awards</w:t>
      </w:r>
      <w:r w:rsidRPr="00C55DC7">
        <w:rPr>
          <w:rFonts w:ascii="Bookman Old Style" w:hAnsi="Bookman Old Style"/>
        </w:rPr>
        <w:t xml:space="preserve"> beyond their specific age ranges.</w:t>
      </w:r>
    </w:p>
    <w:p w:rsidR="00C55DC7" w:rsidRPr="00C55DC7" w:rsidRDefault="00C55DC7" w:rsidP="00C55DC7">
      <w:pPr>
        <w:pStyle w:val="ListParagraph"/>
        <w:rPr>
          <w:rFonts w:ascii="Bookman Old Style" w:hAnsi="Bookman Old Style"/>
          <w:i/>
        </w:rPr>
      </w:pPr>
    </w:p>
    <w:p w:rsidR="00C55DC7" w:rsidRDefault="00B27FD4" w:rsidP="00963F40">
      <w:pPr>
        <w:pStyle w:val="ListParagraph"/>
        <w:numPr>
          <w:ilvl w:val="0"/>
          <w:numId w:val="29"/>
        </w:numPr>
        <w:spacing w:after="0" w:line="240" w:lineRule="auto"/>
        <w:jc w:val="both"/>
        <w:rPr>
          <w:rFonts w:ascii="Bookman Old Style" w:hAnsi="Bookman Old Style"/>
        </w:rPr>
      </w:pPr>
      <w:r w:rsidRPr="00C55DC7">
        <w:rPr>
          <w:rFonts w:ascii="Bookman Old Style" w:hAnsi="Bookman Old Style"/>
          <w:i/>
        </w:rPr>
        <w:t>Strategy for working with Youth:</w:t>
      </w:r>
      <w:r w:rsidRPr="00C55DC7">
        <w:rPr>
          <w:rFonts w:ascii="Bookman Old Style" w:hAnsi="Bookman Old Style"/>
          <w:b/>
        </w:rPr>
        <w:t xml:space="preserve"> </w:t>
      </w:r>
      <w:r w:rsidRPr="00C55DC7">
        <w:rPr>
          <w:rFonts w:ascii="Bookman Old Style" w:hAnsi="Bookman Old Style"/>
        </w:rPr>
        <w:t xml:space="preserve">We will review our diocesan strategy for youth and ask young people what would work for them.  </w:t>
      </w:r>
      <w:r w:rsidR="00C55DC7" w:rsidRPr="00C55DC7">
        <w:rPr>
          <w:rFonts w:ascii="Bookman Old Style" w:hAnsi="Bookman Old Style"/>
        </w:rPr>
        <w:t>We will</w:t>
      </w:r>
      <w:r w:rsidRPr="00C55DC7">
        <w:rPr>
          <w:rFonts w:ascii="Bookman Old Style" w:hAnsi="Bookman Old Style"/>
        </w:rPr>
        <w:t xml:space="preserve"> continue to encourage peer ministry by giving young people leadership roles </w:t>
      </w:r>
      <w:r w:rsidR="00C55DC7" w:rsidRPr="00C55DC7">
        <w:rPr>
          <w:rFonts w:ascii="Bookman Old Style" w:hAnsi="Bookman Old Style"/>
        </w:rPr>
        <w:t>and responsibilities. This could</w:t>
      </w:r>
      <w:r w:rsidRPr="00C55DC7">
        <w:rPr>
          <w:rFonts w:ascii="Bookman Old Style" w:hAnsi="Bookman Old Style"/>
        </w:rPr>
        <w:t xml:space="preserve"> include leading an evangelising fellowship programmes and arranging music for parish youth Masses and school services.</w:t>
      </w:r>
    </w:p>
    <w:p w:rsidR="00C55DC7" w:rsidRPr="00C55DC7" w:rsidRDefault="00C55DC7" w:rsidP="00C55DC7">
      <w:pPr>
        <w:pStyle w:val="ListParagraph"/>
        <w:rPr>
          <w:rFonts w:ascii="Bookman Old Style" w:hAnsi="Bookman Old Style"/>
          <w:i/>
        </w:rPr>
      </w:pPr>
    </w:p>
    <w:p w:rsidR="00F55ED6" w:rsidRPr="00C55DC7" w:rsidRDefault="00F55ED6" w:rsidP="00963F40">
      <w:pPr>
        <w:pStyle w:val="ListParagraph"/>
        <w:numPr>
          <w:ilvl w:val="0"/>
          <w:numId w:val="29"/>
        </w:numPr>
        <w:spacing w:after="0" w:line="240" w:lineRule="auto"/>
        <w:jc w:val="both"/>
        <w:rPr>
          <w:rFonts w:ascii="Bookman Old Style" w:hAnsi="Bookman Old Style"/>
        </w:rPr>
      </w:pPr>
      <w:r w:rsidRPr="00C55DC7">
        <w:rPr>
          <w:rFonts w:ascii="Bookman Old Style" w:hAnsi="Bookman Old Style"/>
          <w:i/>
        </w:rPr>
        <w:t xml:space="preserve">Working with existing Youth ministries: </w:t>
      </w:r>
      <w:r w:rsidRPr="00C55DC7">
        <w:rPr>
          <w:rFonts w:ascii="Bookman Old Style" w:hAnsi="Bookman Old Style"/>
        </w:rPr>
        <w:t xml:space="preserve">Several ministries, programmes, places and events target youth and we </w:t>
      </w:r>
      <w:r w:rsidR="00C55DC7" w:rsidRPr="00C55DC7">
        <w:rPr>
          <w:rFonts w:ascii="Bookman Old Style" w:hAnsi="Bookman Old Style"/>
        </w:rPr>
        <w:t>will</w:t>
      </w:r>
      <w:r w:rsidR="00B27FD4" w:rsidRPr="00C55DC7">
        <w:rPr>
          <w:rFonts w:ascii="Bookman Old Style" w:hAnsi="Bookman Old Style"/>
        </w:rPr>
        <w:t xml:space="preserve"> continue to </w:t>
      </w:r>
      <w:r w:rsidRPr="00C55DC7">
        <w:rPr>
          <w:rFonts w:ascii="Bookman Old Style" w:hAnsi="Bookman Old Style"/>
        </w:rPr>
        <w:t>encourage their work and learn from their success.  Youth to Lourdes and World Youth Day pilgrimages, University and F.E. chaplaincies, GLO and NET provide young people with significant faith encounters that can be nurtured and developed.</w:t>
      </w:r>
    </w:p>
    <w:p w:rsidR="00F55ED6" w:rsidRPr="005B4B59" w:rsidRDefault="00F55ED6" w:rsidP="00F55ED6">
      <w:pPr>
        <w:pStyle w:val="ListParagraph"/>
        <w:spacing w:before="100" w:beforeAutospacing="1" w:after="100" w:afterAutospacing="1" w:line="240" w:lineRule="auto"/>
        <w:jc w:val="both"/>
        <w:rPr>
          <w:rFonts w:ascii="Bookman Old Style" w:hAnsi="Bookman Old Style"/>
          <w:i/>
        </w:rPr>
      </w:pPr>
    </w:p>
    <w:p w:rsidR="00F55ED6" w:rsidRPr="005B4B59" w:rsidRDefault="00F55ED6" w:rsidP="00F55ED6">
      <w:pPr>
        <w:spacing w:after="200" w:line="276" w:lineRule="auto"/>
        <w:rPr>
          <w:rFonts w:ascii="Bookman Old Style" w:hAnsi="Bookman Old Style"/>
          <w:b/>
          <w:color w:val="FF0000"/>
        </w:rPr>
      </w:pPr>
      <w:r w:rsidRPr="005B4B59">
        <w:rPr>
          <w:rFonts w:ascii="Bookman Old Style" w:hAnsi="Bookman Old Style"/>
          <w:b/>
          <w:color w:val="FF0000"/>
        </w:rPr>
        <w:t>4.5.2. Practicalitites</w:t>
      </w:r>
    </w:p>
    <w:p w:rsidR="00F55ED6" w:rsidRPr="00C55DC7" w:rsidRDefault="00C55DC7" w:rsidP="00963F40">
      <w:pPr>
        <w:pStyle w:val="ListParagraph"/>
        <w:numPr>
          <w:ilvl w:val="0"/>
          <w:numId w:val="29"/>
        </w:numPr>
        <w:spacing w:before="100" w:beforeAutospacing="1" w:after="100" w:afterAutospacing="1" w:line="240" w:lineRule="auto"/>
        <w:jc w:val="both"/>
        <w:rPr>
          <w:rFonts w:ascii="Bookman Old Style" w:hAnsi="Bookman Old Style"/>
        </w:rPr>
      </w:pPr>
      <w:r w:rsidRPr="00C55DC7">
        <w:rPr>
          <w:rFonts w:ascii="Bookman Old Style" w:hAnsi="Bookman Old Style"/>
        </w:rPr>
        <w:t>We could</w:t>
      </w:r>
      <w:r w:rsidR="00B27FD4" w:rsidRPr="00C55DC7">
        <w:rPr>
          <w:rFonts w:ascii="Bookman Old Style" w:hAnsi="Bookman Old Style"/>
        </w:rPr>
        <w:t xml:space="preserve"> d</w:t>
      </w:r>
      <w:r w:rsidR="00F55ED6" w:rsidRPr="00C55DC7">
        <w:rPr>
          <w:rFonts w:ascii="Bookman Old Style" w:hAnsi="Bookman Old Style"/>
        </w:rPr>
        <w:t>evelop a strategy</w:t>
      </w:r>
      <w:r w:rsidR="00B27FD4" w:rsidRPr="00C55DC7">
        <w:rPr>
          <w:rFonts w:ascii="Bookman Old Style" w:hAnsi="Bookman Old Style"/>
        </w:rPr>
        <w:t>,</w:t>
      </w:r>
      <w:r w:rsidR="00F55ED6" w:rsidRPr="00C55DC7">
        <w:rPr>
          <w:rFonts w:ascii="Bookman Old Style" w:hAnsi="Bookman Old Style"/>
        </w:rPr>
        <w:t xml:space="preserve"> together with young </w:t>
      </w:r>
      <w:r w:rsidR="00B27FD4" w:rsidRPr="00C55DC7">
        <w:rPr>
          <w:rFonts w:ascii="Bookman Old Style" w:hAnsi="Bookman Old Style"/>
        </w:rPr>
        <w:t>people,</w:t>
      </w:r>
      <w:r w:rsidR="00F55ED6" w:rsidRPr="00C55DC7">
        <w:rPr>
          <w:rFonts w:ascii="Bookman Old Style" w:hAnsi="Bookman Old Style"/>
        </w:rPr>
        <w:t xml:space="preserve"> to </w:t>
      </w:r>
      <w:r w:rsidR="00B27FD4" w:rsidRPr="00C55DC7">
        <w:rPr>
          <w:rFonts w:ascii="Bookman Old Style" w:hAnsi="Bookman Old Style"/>
        </w:rPr>
        <w:t xml:space="preserve">allow them to express their </w:t>
      </w:r>
      <w:r w:rsidR="00F55ED6" w:rsidRPr="00C55DC7">
        <w:rPr>
          <w:rFonts w:ascii="Bookman Old Style" w:hAnsi="Bookman Old Style"/>
        </w:rPr>
        <w:t>want</w:t>
      </w:r>
      <w:r w:rsidR="00B27FD4" w:rsidRPr="00C55DC7">
        <w:rPr>
          <w:rFonts w:ascii="Bookman Old Style" w:hAnsi="Bookman Old Style"/>
        </w:rPr>
        <w:t>s</w:t>
      </w:r>
      <w:r w:rsidR="00F55ED6" w:rsidRPr="00C55DC7">
        <w:rPr>
          <w:rFonts w:ascii="Bookman Old Style" w:hAnsi="Bookman Old Style"/>
        </w:rPr>
        <w:t xml:space="preserve"> and need</w:t>
      </w:r>
      <w:r w:rsidR="00B27FD4" w:rsidRPr="00C55DC7">
        <w:rPr>
          <w:rFonts w:ascii="Bookman Old Style" w:hAnsi="Bookman Old Style"/>
        </w:rPr>
        <w:t>s</w:t>
      </w:r>
      <w:r w:rsidR="00F55ED6" w:rsidRPr="00C55DC7">
        <w:rPr>
          <w:rFonts w:ascii="Bookman Old Style" w:hAnsi="Bookman Old Style"/>
        </w:rPr>
        <w:t xml:space="preserve">, including their involvement in the parish.  </w:t>
      </w:r>
      <w:r w:rsidR="00B27FD4" w:rsidRPr="00C55DC7">
        <w:rPr>
          <w:rFonts w:ascii="Bookman Old Style" w:hAnsi="Bookman Old Style"/>
        </w:rPr>
        <w:t>The term “</w:t>
      </w:r>
      <w:r w:rsidR="00F55ED6" w:rsidRPr="00C55DC7">
        <w:rPr>
          <w:rFonts w:ascii="Bookman Old Style" w:hAnsi="Bookman Old Style"/>
        </w:rPr>
        <w:t>Youth</w:t>
      </w:r>
      <w:r w:rsidR="00B27FD4" w:rsidRPr="00C55DC7">
        <w:rPr>
          <w:rFonts w:ascii="Bookman Old Style" w:hAnsi="Bookman Old Style"/>
        </w:rPr>
        <w:t>”</w:t>
      </w:r>
      <w:r w:rsidR="00F55ED6" w:rsidRPr="00C55DC7">
        <w:rPr>
          <w:rFonts w:ascii="Bookman Old Style" w:hAnsi="Bookman Old Style"/>
        </w:rPr>
        <w:t xml:space="preserve"> includes many ages and stages and there is not a ‘one size fits all’ programme for them.  Some like traditional liturgies and others prefer modern.  We </w:t>
      </w:r>
      <w:r w:rsidRPr="00C55DC7">
        <w:rPr>
          <w:rFonts w:ascii="Bookman Old Style" w:hAnsi="Bookman Old Style"/>
        </w:rPr>
        <w:t>c</w:t>
      </w:r>
      <w:r w:rsidR="00B27FD4" w:rsidRPr="00C55DC7">
        <w:rPr>
          <w:rFonts w:ascii="Bookman Old Style" w:hAnsi="Bookman Old Style"/>
        </w:rPr>
        <w:t>ould perhaps seek to describe, rather than define, “</w:t>
      </w:r>
      <w:r w:rsidR="00F55ED6" w:rsidRPr="00C55DC7">
        <w:rPr>
          <w:rFonts w:ascii="Bookman Old Style" w:hAnsi="Bookman Old Style"/>
        </w:rPr>
        <w:t>youth</w:t>
      </w:r>
      <w:r w:rsidR="00B27FD4" w:rsidRPr="00C55DC7">
        <w:rPr>
          <w:rFonts w:ascii="Bookman Old Style" w:hAnsi="Bookman Old Style"/>
        </w:rPr>
        <w:t>”</w:t>
      </w:r>
      <w:r w:rsidR="00F55ED6" w:rsidRPr="00C55DC7">
        <w:rPr>
          <w:rFonts w:ascii="Bookman Old Style" w:hAnsi="Bookman Old Style"/>
        </w:rPr>
        <w:t xml:space="preserve">.  </w:t>
      </w:r>
    </w:p>
    <w:p w:rsidR="00F55ED6" w:rsidRPr="005B4B59" w:rsidRDefault="00F55ED6" w:rsidP="00F55ED6">
      <w:pPr>
        <w:pStyle w:val="ListParagraph"/>
        <w:spacing w:before="100" w:beforeAutospacing="1" w:after="100" w:afterAutospacing="1" w:line="240" w:lineRule="auto"/>
        <w:ind w:left="360"/>
        <w:jc w:val="both"/>
        <w:rPr>
          <w:rFonts w:ascii="Bookman Old Style" w:hAnsi="Bookman Old Style"/>
        </w:rPr>
      </w:pPr>
    </w:p>
    <w:p w:rsidR="00F55ED6" w:rsidRPr="005B4B59" w:rsidRDefault="00B27FD4" w:rsidP="00963F40">
      <w:pPr>
        <w:pStyle w:val="ListParagraph"/>
        <w:numPr>
          <w:ilvl w:val="0"/>
          <w:numId w:val="29"/>
        </w:numPr>
        <w:spacing w:before="100" w:beforeAutospacing="1" w:after="100" w:afterAutospacing="1" w:line="240" w:lineRule="auto"/>
        <w:jc w:val="both"/>
        <w:rPr>
          <w:rFonts w:ascii="Bookman Old Style" w:hAnsi="Bookman Old Style"/>
        </w:rPr>
      </w:pPr>
      <w:r w:rsidRPr="00C55DC7">
        <w:rPr>
          <w:rFonts w:ascii="Bookman Old Style" w:hAnsi="Bookman Old Style"/>
        </w:rPr>
        <w:t>A greater effort could be made in a</w:t>
      </w:r>
      <w:r w:rsidR="00F55ED6" w:rsidRPr="00C55DC7">
        <w:rPr>
          <w:rFonts w:ascii="Bookman Old Style" w:hAnsi="Bookman Old Style"/>
        </w:rPr>
        <w:t>dvertis</w:t>
      </w:r>
      <w:r w:rsidRPr="00C55DC7">
        <w:rPr>
          <w:rFonts w:ascii="Bookman Old Style" w:hAnsi="Bookman Old Style"/>
        </w:rPr>
        <w:t>ing</w:t>
      </w:r>
      <w:r w:rsidR="00F55ED6" w:rsidRPr="00C55DC7">
        <w:rPr>
          <w:rFonts w:ascii="Bookman Old Style" w:hAnsi="Bookman Old Style"/>
        </w:rPr>
        <w:t xml:space="preserve"> and promot</w:t>
      </w:r>
      <w:r w:rsidRPr="00C55DC7">
        <w:rPr>
          <w:rFonts w:ascii="Bookman Old Style" w:hAnsi="Bookman Old Style"/>
        </w:rPr>
        <w:t>ing</w:t>
      </w:r>
      <w:r w:rsidR="00F55ED6" w:rsidRPr="00C55DC7">
        <w:rPr>
          <w:rFonts w:ascii="Bookman Old Style" w:hAnsi="Bookman Old Style"/>
        </w:rPr>
        <w:t xml:space="preserve"> existing youth programmes and services operating in the diocese. </w:t>
      </w:r>
      <w:r w:rsidRPr="00C55DC7">
        <w:rPr>
          <w:rFonts w:ascii="Bookman Old Style" w:hAnsi="Bookman Old Style"/>
        </w:rPr>
        <w:t>We might consider i</w:t>
      </w:r>
      <w:r w:rsidR="00F55ED6" w:rsidRPr="00C55DC7">
        <w:rPr>
          <w:rFonts w:ascii="Bookman Old Style" w:hAnsi="Bookman Old Style"/>
        </w:rPr>
        <w:t>nvest</w:t>
      </w:r>
      <w:r w:rsidRPr="00C55DC7">
        <w:rPr>
          <w:rFonts w:ascii="Bookman Old Style" w:hAnsi="Bookman Old Style"/>
        </w:rPr>
        <w:t>ing</w:t>
      </w:r>
      <w:r w:rsidR="00F55ED6" w:rsidRPr="00C55DC7">
        <w:rPr>
          <w:rFonts w:ascii="Bookman Old Style" w:hAnsi="Bookman Old Style"/>
        </w:rPr>
        <w:t xml:space="preserve"> resources in expanding and developing the </w:t>
      </w:r>
      <w:r w:rsidR="00F55ED6" w:rsidRPr="00C55DC7">
        <w:rPr>
          <w:rFonts w:ascii="Bookman Old Style" w:hAnsi="Bookman Old Style"/>
          <w:i/>
        </w:rPr>
        <w:t>Caritas</w:t>
      </w:r>
      <w:r w:rsidR="00F55ED6" w:rsidRPr="00C55DC7">
        <w:rPr>
          <w:rFonts w:ascii="Bookman Old Style" w:hAnsi="Bookman Old Style"/>
        </w:rPr>
        <w:t xml:space="preserve"> programme beyond the current age range.  </w:t>
      </w:r>
      <w:r w:rsidR="003120ED" w:rsidRPr="00C55DC7">
        <w:rPr>
          <w:rFonts w:ascii="Bookman Old Style" w:hAnsi="Bookman Old Style"/>
        </w:rPr>
        <w:t xml:space="preserve">It is important to continue to develop </w:t>
      </w:r>
      <w:r w:rsidR="00F55ED6" w:rsidRPr="00C55DC7">
        <w:rPr>
          <w:rFonts w:ascii="Bookman Old Style" w:hAnsi="Bookman Old Style"/>
        </w:rPr>
        <w:t>better links between parish, school and family</w:t>
      </w:r>
      <w:r w:rsidR="00F55ED6" w:rsidRPr="005B4B59">
        <w:rPr>
          <w:rFonts w:ascii="Bookman Old Style" w:hAnsi="Bookman Old Style"/>
        </w:rPr>
        <w:t xml:space="preserve">.  </w:t>
      </w:r>
    </w:p>
    <w:p w:rsidR="00F55ED6" w:rsidRPr="005B4B59" w:rsidRDefault="00F55ED6" w:rsidP="00F55ED6">
      <w:pPr>
        <w:pStyle w:val="ListParagraph"/>
        <w:spacing w:before="100" w:beforeAutospacing="1" w:after="100" w:afterAutospacing="1" w:line="240" w:lineRule="auto"/>
        <w:ind w:left="360"/>
        <w:jc w:val="both"/>
        <w:rPr>
          <w:rFonts w:ascii="Bookman Old Style" w:hAnsi="Bookman Old Style"/>
        </w:rPr>
      </w:pPr>
    </w:p>
    <w:p w:rsidR="00F55ED6" w:rsidRPr="005B4B59" w:rsidRDefault="003120ED" w:rsidP="00963F40">
      <w:pPr>
        <w:pStyle w:val="ListParagraph"/>
        <w:numPr>
          <w:ilvl w:val="0"/>
          <w:numId w:val="29"/>
        </w:numPr>
        <w:spacing w:before="100" w:beforeAutospacing="1" w:after="100" w:afterAutospacing="1" w:line="240" w:lineRule="auto"/>
        <w:jc w:val="both"/>
        <w:rPr>
          <w:rFonts w:ascii="Bookman Old Style" w:hAnsi="Bookman Old Style"/>
        </w:rPr>
      </w:pPr>
      <w:r w:rsidRPr="00C55DC7">
        <w:rPr>
          <w:rFonts w:ascii="Bookman Old Style" w:hAnsi="Bookman Old Style"/>
        </w:rPr>
        <w:lastRenderedPageBreak/>
        <w:t>We should consider i</w:t>
      </w:r>
      <w:r w:rsidR="00F55ED6" w:rsidRPr="00C55DC7">
        <w:rPr>
          <w:rFonts w:ascii="Bookman Old Style" w:hAnsi="Bookman Old Style"/>
        </w:rPr>
        <w:t>ntroduc</w:t>
      </w:r>
      <w:r w:rsidRPr="00C55DC7">
        <w:rPr>
          <w:rFonts w:ascii="Bookman Old Style" w:hAnsi="Bookman Old Style"/>
        </w:rPr>
        <w:t>ing</w:t>
      </w:r>
      <w:r w:rsidR="00F55ED6" w:rsidRPr="00C55DC7">
        <w:rPr>
          <w:rFonts w:ascii="Bookman Old Style" w:hAnsi="Bookman Old Style"/>
        </w:rPr>
        <w:t xml:space="preserve"> a structured fellowship programme for you</w:t>
      </w:r>
      <w:r w:rsidRPr="00C55DC7">
        <w:rPr>
          <w:rFonts w:ascii="Bookman Old Style" w:hAnsi="Bookman Old Style"/>
        </w:rPr>
        <w:t>ng people.  This needs explanation and could</w:t>
      </w:r>
      <w:r w:rsidR="00F55ED6" w:rsidRPr="00C55DC7">
        <w:rPr>
          <w:rFonts w:ascii="Bookman Old Style" w:hAnsi="Bookman Old Style"/>
        </w:rPr>
        <w:t xml:space="preserve"> be based around the sacraments.  </w:t>
      </w:r>
      <w:r w:rsidRPr="00C55DC7">
        <w:rPr>
          <w:rFonts w:ascii="Bookman Old Style" w:hAnsi="Bookman Old Style"/>
        </w:rPr>
        <w:t>It might be possible to e</w:t>
      </w:r>
      <w:r w:rsidR="00F55ED6" w:rsidRPr="00C55DC7">
        <w:rPr>
          <w:rFonts w:ascii="Bookman Old Style" w:hAnsi="Bookman Old Style" w:cs="Segoe UI"/>
          <w:shd w:val="clear" w:color="auto" w:fill="FFFFFF"/>
        </w:rPr>
        <w:t>ncourage youth involvement in S</w:t>
      </w:r>
      <w:r w:rsidR="00C55DC7">
        <w:rPr>
          <w:rFonts w:ascii="Bookman Old Style" w:hAnsi="Bookman Old Style" w:cs="Segoe UI"/>
          <w:shd w:val="clear" w:color="auto" w:fill="FFFFFF"/>
        </w:rPr>
        <w:t>S</w:t>
      </w:r>
      <w:r w:rsidR="00F55ED6" w:rsidRPr="00C55DC7">
        <w:rPr>
          <w:rFonts w:ascii="Bookman Old Style" w:hAnsi="Bookman Old Style" w:cs="Segoe UI"/>
          <w:shd w:val="clear" w:color="auto" w:fill="FFFFFF"/>
        </w:rPr>
        <w:t>VP and Legion of Mary etc.</w:t>
      </w:r>
      <w:r w:rsidRPr="00C55DC7">
        <w:rPr>
          <w:rFonts w:ascii="Bookman Old Style" w:hAnsi="Bookman Old Style" w:cs="Segoe UI"/>
          <w:shd w:val="clear" w:color="auto" w:fill="FFFFFF"/>
        </w:rPr>
        <w:t>, which may require some preparatory work with those already in those organisations so that the young people will have a happy and fulfilling experience with them</w:t>
      </w:r>
      <w:r w:rsidRPr="005B4B59">
        <w:rPr>
          <w:rFonts w:ascii="Bookman Old Style" w:hAnsi="Bookman Old Style" w:cs="Segoe UI"/>
          <w:shd w:val="clear" w:color="auto" w:fill="FFFFFF"/>
        </w:rPr>
        <w:t>.</w:t>
      </w:r>
    </w:p>
    <w:p w:rsidR="00F55ED6" w:rsidRPr="005B4B59" w:rsidRDefault="00F55ED6" w:rsidP="00F55ED6">
      <w:pPr>
        <w:pStyle w:val="ListParagraph"/>
        <w:spacing w:before="100" w:beforeAutospacing="1" w:after="100" w:afterAutospacing="1" w:line="240" w:lineRule="auto"/>
        <w:rPr>
          <w:rFonts w:ascii="Bookman Old Style" w:hAnsi="Bookman Old Style"/>
        </w:rPr>
      </w:pPr>
    </w:p>
    <w:p w:rsidR="003120ED" w:rsidRPr="00B66028" w:rsidRDefault="00C55DC7" w:rsidP="00963F40">
      <w:pPr>
        <w:pStyle w:val="ListParagraph"/>
        <w:numPr>
          <w:ilvl w:val="0"/>
          <w:numId w:val="29"/>
        </w:numPr>
        <w:spacing w:after="0" w:line="240" w:lineRule="auto"/>
        <w:jc w:val="both"/>
        <w:rPr>
          <w:rFonts w:ascii="Bookman Old Style" w:hAnsi="Bookman Old Style"/>
        </w:rPr>
      </w:pPr>
      <w:r w:rsidRPr="00B66028">
        <w:rPr>
          <w:rFonts w:ascii="Bookman Old Style" w:hAnsi="Bookman Old Style"/>
        </w:rPr>
        <w:t>We could c</w:t>
      </w:r>
      <w:r w:rsidR="00F55ED6" w:rsidRPr="00B66028">
        <w:rPr>
          <w:rFonts w:ascii="Bookman Old Style" w:hAnsi="Bookman Old Style"/>
        </w:rPr>
        <w:t xml:space="preserve">reate opportunities to encourage active participation of </w:t>
      </w:r>
      <w:r w:rsidR="003120ED" w:rsidRPr="00B66028">
        <w:rPr>
          <w:rFonts w:ascii="Bookman Old Style" w:hAnsi="Bookman Old Style"/>
        </w:rPr>
        <w:t xml:space="preserve">young people </w:t>
      </w:r>
      <w:r w:rsidR="00F55ED6" w:rsidRPr="00B66028">
        <w:rPr>
          <w:rFonts w:ascii="Bookman Old Style" w:hAnsi="Bookman Old Style"/>
        </w:rPr>
        <w:t xml:space="preserve">in the </w:t>
      </w:r>
      <w:r w:rsidR="003120ED" w:rsidRPr="00B66028">
        <w:rPr>
          <w:rFonts w:ascii="Bookman Old Style" w:hAnsi="Bookman Old Style"/>
        </w:rPr>
        <w:t xml:space="preserve">life of the </w:t>
      </w:r>
      <w:r w:rsidR="00F55ED6" w:rsidRPr="00B66028">
        <w:rPr>
          <w:rFonts w:ascii="Bookman Old Style" w:hAnsi="Bookman Old Style"/>
        </w:rPr>
        <w:t>parish</w:t>
      </w:r>
      <w:r w:rsidRPr="00B66028">
        <w:rPr>
          <w:rFonts w:ascii="Bookman Old Style" w:hAnsi="Bookman Old Style"/>
        </w:rPr>
        <w:t xml:space="preserve">.  </w:t>
      </w:r>
      <w:r w:rsidR="003120ED" w:rsidRPr="00B66028">
        <w:rPr>
          <w:rFonts w:ascii="Bookman Old Style" w:hAnsi="Bookman Old Style"/>
        </w:rPr>
        <w:t>This will encourage young people to live out t</w:t>
      </w:r>
      <w:r w:rsidRPr="00B66028">
        <w:rPr>
          <w:rFonts w:ascii="Bookman Old Style" w:hAnsi="Bookman Old Style"/>
        </w:rPr>
        <w:t xml:space="preserve">he common vocation to holiness.  </w:t>
      </w:r>
      <w:r w:rsidR="003120ED" w:rsidRPr="00B66028">
        <w:rPr>
          <w:rFonts w:ascii="Bookman Old Style" w:hAnsi="Bookman Old Style"/>
        </w:rPr>
        <w:t xml:space="preserve">Participation as Servers, Readers, </w:t>
      </w:r>
      <w:r w:rsidRPr="00B66028">
        <w:rPr>
          <w:rFonts w:ascii="Bookman Old Style" w:hAnsi="Bookman Old Style"/>
        </w:rPr>
        <w:t>Passkeepers etc. encourages young people</w:t>
      </w:r>
      <w:r w:rsidR="003120ED" w:rsidRPr="00B66028">
        <w:rPr>
          <w:rFonts w:ascii="Bookman Old Style" w:hAnsi="Bookman Old Style"/>
        </w:rPr>
        <w:t xml:space="preserve"> to a deeper participa</w:t>
      </w:r>
      <w:r w:rsidRPr="00B66028">
        <w:rPr>
          <w:rFonts w:ascii="Bookman Old Style" w:hAnsi="Bookman Old Style"/>
        </w:rPr>
        <w:t xml:space="preserve">tion in the life of the Church.  </w:t>
      </w:r>
      <w:r w:rsidR="003120ED" w:rsidRPr="00B66028">
        <w:rPr>
          <w:rFonts w:ascii="Bookman Old Style" w:hAnsi="Bookman Old Style"/>
        </w:rPr>
        <w:t>Additionally, for boys, this can be a stimulus to consider a vocation to the Priesthood or Religious Life, for girls to consider a vocation to the Religious Life, for all young people, a stimulus to consider</w:t>
      </w:r>
      <w:r w:rsidRPr="00B66028">
        <w:rPr>
          <w:rFonts w:ascii="Bookman Old Style" w:hAnsi="Bookman Old Style"/>
        </w:rPr>
        <w:t>ing</w:t>
      </w:r>
      <w:r w:rsidR="003120ED" w:rsidRPr="00B66028">
        <w:rPr>
          <w:rFonts w:ascii="Bookman Old Style" w:hAnsi="Bookman Old Style"/>
        </w:rPr>
        <w:t xml:space="preserve"> their vocation within the church, wh</w:t>
      </w:r>
      <w:r w:rsidRPr="00B66028">
        <w:rPr>
          <w:rFonts w:ascii="Bookman Old Style" w:hAnsi="Bookman Old Style"/>
        </w:rPr>
        <w:t>ether single or married. We could</w:t>
      </w:r>
      <w:r w:rsidR="003120ED" w:rsidRPr="00B66028">
        <w:rPr>
          <w:rFonts w:ascii="Bookman Old Style" w:hAnsi="Bookman Old Style"/>
        </w:rPr>
        <w:t xml:space="preserve"> c</w:t>
      </w:r>
      <w:r w:rsidR="00F55ED6" w:rsidRPr="00B66028">
        <w:rPr>
          <w:rFonts w:ascii="Bookman Old Style" w:hAnsi="Bookman Old Style"/>
        </w:rPr>
        <w:t xml:space="preserve">reate opportunities to encourage active participation of the youth in the parish.  </w:t>
      </w:r>
    </w:p>
    <w:p w:rsidR="003120ED" w:rsidRPr="00B66028" w:rsidRDefault="003120ED" w:rsidP="003120ED">
      <w:pPr>
        <w:spacing w:after="0" w:line="240" w:lineRule="auto"/>
        <w:jc w:val="both"/>
        <w:rPr>
          <w:rFonts w:ascii="Bookman Old Style" w:hAnsi="Bookman Old Style"/>
        </w:rPr>
      </w:pPr>
    </w:p>
    <w:p w:rsidR="00C55DC7" w:rsidRPr="00B66028" w:rsidRDefault="00C55DC7" w:rsidP="00963F40">
      <w:pPr>
        <w:pStyle w:val="ListParagraph"/>
        <w:numPr>
          <w:ilvl w:val="0"/>
          <w:numId w:val="29"/>
        </w:numPr>
        <w:spacing w:after="0" w:line="240" w:lineRule="auto"/>
        <w:jc w:val="both"/>
        <w:rPr>
          <w:rFonts w:ascii="Bookman Old Style" w:hAnsi="Bookman Old Style"/>
        </w:rPr>
      </w:pPr>
      <w:r w:rsidRPr="00B66028">
        <w:rPr>
          <w:rFonts w:ascii="Bookman Old Style" w:hAnsi="Bookman Old Style" w:cs="Segoe UI"/>
          <w:shd w:val="clear" w:color="auto" w:fill="FFFFFF"/>
        </w:rPr>
        <w:t>There will</w:t>
      </w:r>
      <w:r w:rsidR="00F55ED6" w:rsidRPr="00B66028">
        <w:rPr>
          <w:rFonts w:ascii="Bookman Old Style" w:hAnsi="Bookman Old Style" w:cs="Segoe UI"/>
          <w:shd w:val="clear" w:color="auto" w:fill="FFFFFF"/>
        </w:rPr>
        <w:t xml:space="preserve"> be clear statements about our commitment</w:t>
      </w:r>
      <w:r w:rsidR="00F55ED6" w:rsidRPr="00B66028">
        <w:rPr>
          <w:rFonts w:ascii="Bookman Old Style" w:hAnsi="Bookman Old Style" w:cs="Segoe UI"/>
        </w:rPr>
        <w:t xml:space="preserve"> </w:t>
      </w:r>
      <w:r w:rsidR="00F55ED6" w:rsidRPr="00B66028">
        <w:rPr>
          <w:rFonts w:ascii="Bookman Old Style" w:hAnsi="Bookman Old Style" w:cs="Segoe UI"/>
          <w:shd w:val="clear" w:color="auto" w:fill="FFFFFF"/>
        </w:rPr>
        <w:t>to safeguarding</w:t>
      </w:r>
      <w:r w:rsidR="00F55ED6" w:rsidRPr="00B66028">
        <w:rPr>
          <w:rFonts w:ascii="Bookman Old Style" w:hAnsi="Bookman Old Style"/>
        </w:rPr>
        <w:t>.</w:t>
      </w:r>
      <w:r w:rsidRPr="00B66028">
        <w:rPr>
          <w:rFonts w:ascii="Bookman Old Style" w:hAnsi="Bookman Old Style"/>
        </w:rPr>
        <w:t xml:space="preserve">  </w:t>
      </w:r>
      <w:r w:rsidR="003120ED" w:rsidRPr="00B66028">
        <w:rPr>
          <w:rFonts w:ascii="Bookman Old Style" w:hAnsi="Bookman Old Style"/>
        </w:rPr>
        <w:t xml:space="preserve">It </w:t>
      </w:r>
      <w:r w:rsidRPr="00B66028">
        <w:rPr>
          <w:rFonts w:ascii="Bookman Old Style" w:hAnsi="Bookman Old Style"/>
        </w:rPr>
        <w:t xml:space="preserve">will </w:t>
      </w:r>
      <w:r w:rsidR="003120ED" w:rsidRPr="00B66028">
        <w:rPr>
          <w:rFonts w:ascii="Bookman Old Style" w:hAnsi="Bookman Old Style"/>
        </w:rPr>
        <w:t>be clearly seen that the Diocese of Paisley and all our agencies, parishes and yout</w:t>
      </w:r>
      <w:r w:rsidRPr="00B66028">
        <w:rPr>
          <w:rFonts w:ascii="Bookman Old Style" w:hAnsi="Bookman Old Style"/>
        </w:rPr>
        <w:t>h and family initiatives are</w:t>
      </w:r>
      <w:r w:rsidR="003120ED" w:rsidRPr="00B66028">
        <w:rPr>
          <w:rFonts w:ascii="Bookman Old Style" w:hAnsi="Bookman Old Style"/>
        </w:rPr>
        <w:t xml:space="preserve"> committed to the safeguarding of our young people and children and to fulfilling the policies, protocols, procedures and guidelines laid down by Scots Law and by the Holy See and the Bishops’ Conference of Scotland.</w:t>
      </w:r>
    </w:p>
    <w:p w:rsidR="00C55DC7" w:rsidRPr="00B66028" w:rsidRDefault="00C55DC7" w:rsidP="00C55DC7">
      <w:pPr>
        <w:pStyle w:val="ListParagraph"/>
        <w:spacing w:after="0" w:line="240" w:lineRule="auto"/>
        <w:ind w:left="1080"/>
        <w:jc w:val="both"/>
        <w:rPr>
          <w:rFonts w:ascii="Bookman Old Style" w:hAnsi="Bookman Old Style"/>
        </w:rPr>
      </w:pPr>
    </w:p>
    <w:p w:rsidR="00F55ED6" w:rsidRPr="00B66028" w:rsidRDefault="00C55DC7" w:rsidP="00963F40">
      <w:pPr>
        <w:pStyle w:val="ListParagraph"/>
        <w:numPr>
          <w:ilvl w:val="0"/>
          <w:numId w:val="29"/>
        </w:numPr>
        <w:spacing w:before="100" w:beforeAutospacing="1" w:after="100" w:afterAutospacing="1" w:line="240" w:lineRule="auto"/>
        <w:jc w:val="both"/>
        <w:rPr>
          <w:rFonts w:ascii="Bookman Old Style" w:hAnsi="Bookman Old Style"/>
        </w:rPr>
      </w:pPr>
      <w:r w:rsidRPr="00B66028">
        <w:rPr>
          <w:rFonts w:ascii="Bookman Old Style" w:hAnsi="Bookman Old Style"/>
        </w:rPr>
        <w:t>We could</w:t>
      </w:r>
      <w:r w:rsidR="003120ED" w:rsidRPr="00B66028">
        <w:rPr>
          <w:rFonts w:ascii="Bookman Old Style" w:hAnsi="Bookman Old Style"/>
        </w:rPr>
        <w:t xml:space="preserve"> create </w:t>
      </w:r>
      <w:r w:rsidR="00F55ED6" w:rsidRPr="00B66028">
        <w:rPr>
          <w:rFonts w:ascii="Bookman Old Style" w:hAnsi="Bookman Old Style"/>
        </w:rPr>
        <w:t>opportunities for senior pupils to meet with elderly members of our parishes, perhaps at a local deanery level that allows the elderly to attend, so that our young can hear the perspectives of our senior members and reflect together with them in mutual trust and respect about the paths for our future.</w:t>
      </w:r>
    </w:p>
    <w:p w:rsidR="00F55ED6" w:rsidRPr="005B4B59" w:rsidRDefault="00F55ED6" w:rsidP="00F55ED6">
      <w:pPr>
        <w:spacing w:before="100" w:beforeAutospacing="1" w:after="100" w:afterAutospacing="1" w:line="240" w:lineRule="auto"/>
        <w:jc w:val="both"/>
        <w:rPr>
          <w:rFonts w:ascii="Bookman Old Style" w:hAnsi="Bookman Old Style"/>
          <w:b/>
          <w:color w:val="FF0000"/>
        </w:rPr>
      </w:pPr>
    </w:p>
    <w:p w:rsidR="00EF3E10" w:rsidRPr="005B4B59" w:rsidRDefault="00EF3E10">
      <w:pPr>
        <w:spacing w:after="200" w:line="276" w:lineRule="auto"/>
        <w:rPr>
          <w:rFonts w:ascii="Bookman Old Style" w:hAnsi="Bookman Old Style"/>
          <w:b/>
          <w:color w:val="FF0000"/>
        </w:rPr>
      </w:pPr>
      <w:r w:rsidRPr="005B4B59">
        <w:rPr>
          <w:rFonts w:ascii="Bookman Old Style" w:hAnsi="Bookman Old Style"/>
          <w:b/>
          <w:color w:val="FF0000"/>
        </w:rPr>
        <w:br w:type="page"/>
      </w:r>
    </w:p>
    <w:p w:rsidR="00C34F70" w:rsidRPr="005B4B59" w:rsidRDefault="00C34F70" w:rsidP="00C34F70">
      <w:pPr>
        <w:spacing w:before="100" w:beforeAutospacing="1" w:after="100" w:afterAutospacing="1" w:line="240" w:lineRule="auto"/>
        <w:jc w:val="right"/>
        <w:rPr>
          <w:rFonts w:ascii="Bookman Old Style" w:hAnsi="Bookman Old Style"/>
          <w:b/>
          <w:color w:val="FF0000"/>
          <w:sz w:val="40"/>
          <w:szCs w:val="40"/>
        </w:rPr>
      </w:pPr>
    </w:p>
    <w:p w:rsidR="00C34F70" w:rsidRPr="005B4B59" w:rsidRDefault="00C34F70" w:rsidP="00C34F70">
      <w:pPr>
        <w:spacing w:before="100" w:beforeAutospacing="1" w:after="100" w:afterAutospacing="1" w:line="240" w:lineRule="auto"/>
        <w:jc w:val="right"/>
        <w:rPr>
          <w:rFonts w:ascii="Bookman Old Style" w:hAnsi="Bookman Old Style"/>
          <w:b/>
          <w:color w:val="FF0000"/>
          <w:sz w:val="40"/>
          <w:szCs w:val="40"/>
        </w:rPr>
      </w:pPr>
    </w:p>
    <w:p w:rsidR="00C34F70" w:rsidRPr="005B4B59" w:rsidRDefault="00C34F70" w:rsidP="00C34F70">
      <w:pPr>
        <w:spacing w:before="100" w:beforeAutospacing="1" w:after="100" w:afterAutospacing="1" w:line="240" w:lineRule="auto"/>
        <w:jc w:val="right"/>
        <w:rPr>
          <w:rFonts w:ascii="Bookman Old Style" w:hAnsi="Bookman Old Style"/>
          <w:b/>
          <w:color w:val="FF0000"/>
          <w:sz w:val="40"/>
          <w:szCs w:val="40"/>
        </w:rPr>
      </w:pPr>
    </w:p>
    <w:p w:rsidR="00C34F70" w:rsidRPr="005B4B59" w:rsidRDefault="00C34F70" w:rsidP="00C34F70">
      <w:pPr>
        <w:spacing w:before="100" w:beforeAutospacing="1" w:after="100" w:afterAutospacing="1" w:line="240" w:lineRule="auto"/>
        <w:jc w:val="right"/>
        <w:rPr>
          <w:rFonts w:ascii="Bookman Old Style" w:hAnsi="Bookman Old Style"/>
          <w:b/>
          <w:color w:val="FF0000"/>
          <w:sz w:val="40"/>
          <w:szCs w:val="40"/>
        </w:rPr>
      </w:pPr>
    </w:p>
    <w:p w:rsidR="00C34F70" w:rsidRPr="005B4B59" w:rsidRDefault="00C34F70" w:rsidP="00C34F70">
      <w:pPr>
        <w:spacing w:before="100" w:beforeAutospacing="1" w:after="100" w:afterAutospacing="1" w:line="240" w:lineRule="auto"/>
        <w:jc w:val="right"/>
        <w:rPr>
          <w:rFonts w:ascii="Bookman Old Style" w:hAnsi="Bookman Old Style"/>
          <w:b/>
          <w:color w:val="FF0000"/>
          <w:sz w:val="40"/>
          <w:szCs w:val="40"/>
        </w:rPr>
      </w:pPr>
    </w:p>
    <w:p w:rsidR="00C34F70" w:rsidRPr="005B4B59" w:rsidRDefault="00C34F70" w:rsidP="00C34F70">
      <w:pPr>
        <w:spacing w:before="100" w:beforeAutospacing="1" w:after="100" w:afterAutospacing="1" w:line="240" w:lineRule="auto"/>
        <w:jc w:val="right"/>
        <w:rPr>
          <w:rFonts w:ascii="Bookman Old Style" w:hAnsi="Bookman Old Style"/>
          <w:b/>
          <w:color w:val="FF0000"/>
          <w:sz w:val="40"/>
          <w:szCs w:val="40"/>
        </w:rPr>
      </w:pPr>
    </w:p>
    <w:p w:rsidR="00C34F70" w:rsidRPr="005B4B59" w:rsidRDefault="00C34F70" w:rsidP="00C34F70">
      <w:pPr>
        <w:spacing w:before="100" w:beforeAutospacing="1" w:after="100" w:afterAutospacing="1" w:line="240" w:lineRule="auto"/>
        <w:jc w:val="right"/>
        <w:rPr>
          <w:rFonts w:ascii="Bookman Old Style" w:hAnsi="Bookman Old Style"/>
          <w:b/>
          <w:color w:val="FF0000"/>
          <w:sz w:val="40"/>
          <w:szCs w:val="40"/>
        </w:rPr>
      </w:pPr>
    </w:p>
    <w:p w:rsidR="00B56AE3" w:rsidRPr="005B4B59" w:rsidRDefault="00B56AE3" w:rsidP="00C34F70">
      <w:pPr>
        <w:spacing w:before="100" w:beforeAutospacing="1" w:after="100" w:afterAutospacing="1" w:line="240" w:lineRule="auto"/>
        <w:jc w:val="right"/>
        <w:rPr>
          <w:rFonts w:ascii="Bookman Old Style" w:hAnsi="Bookman Old Style"/>
          <w:b/>
          <w:color w:val="FF0000"/>
          <w:sz w:val="40"/>
          <w:szCs w:val="40"/>
        </w:rPr>
      </w:pPr>
    </w:p>
    <w:p w:rsidR="00C34F70" w:rsidRPr="005B4B59" w:rsidRDefault="00C34F70" w:rsidP="00C34F70">
      <w:pPr>
        <w:spacing w:before="100" w:beforeAutospacing="1" w:after="100" w:afterAutospacing="1" w:line="240" w:lineRule="auto"/>
        <w:jc w:val="right"/>
        <w:rPr>
          <w:rFonts w:ascii="Bookman Old Style" w:hAnsi="Bookman Old Style"/>
          <w:b/>
          <w:color w:val="FF0000"/>
          <w:sz w:val="40"/>
          <w:szCs w:val="40"/>
        </w:rPr>
      </w:pPr>
      <w:r w:rsidRPr="005B4B59">
        <w:rPr>
          <w:rFonts w:ascii="Bookman Old Style" w:hAnsi="Bookman Old Style"/>
          <w:b/>
          <w:color w:val="FF0000"/>
          <w:sz w:val="40"/>
          <w:szCs w:val="40"/>
        </w:rPr>
        <w:t>4.6. The Marginalised</w:t>
      </w:r>
    </w:p>
    <w:p w:rsidR="00C34F70" w:rsidRPr="005B4B59" w:rsidRDefault="00C34F70" w:rsidP="00EF3E10">
      <w:pPr>
        <w:spacing w:before="100" w:beforeAutospacing="1" w:after="100" w:afterAutospacing="1" w:line="240" w:lineRule="auto"/>
        <w:jc w:val="both"/>
        <w:rPr>
          <w:rFonts w:ascii="Bookman Old Style" w:hAnsi="Bookman Old Style"/>
          <w:b/>
          <w:color w:val="FF0000"/>
        </w:rPr>
      </w:pPr>
    </w:p>
    <w:p w:rsidR="00C34F70" w:rsidRPr="005B4B59" w:rsidRDefault="00C34F70" w:rsidP="00EF3E10">
      <w:pPr>
        <w:spacing w:before="100" w:beforeAutospacing="1" w:after="100" w:afterAutospacing="1" w:line="240" w:lineRule="auto"/>
        <w:jc w:val="both"/>
        <w:rPr>
          <w:rFonts w:ascii="Bookman Old Style" w:hAnsi="Bookman Old Style"/>
          <w:b/>
          <w:color w:val="FF0000"/>
        </w:rPr>
      </w:pPr>
    </w:p>
    <w:p w:rsidR="00C34F70" w:rsidRPr="005B4B59" w:rsidRDefault="00C34F70" w:rsidP="00EF3E10">
      <w:pPr>
        <w:spacing w:before="100" w:beforeAutospacing="1" w:after="100" w:afterAutospacing="1" w:line="240" w:lineRule="auto"/>
        <w:jc w:val="both"/>
        <w:rPr>
          <w:rFonts w:ascii="Bookman Old Style" w:hAnsi="Bookman Old Style"/>
          <w:b/>
          <w:color w:val="FF0000"/>
        </w:rPr>
      </w:pPr>
    </w:p>
    <w:p w:rsidR="008F1E97" w:rsidRPr="005B4B59" w:rsidRDefault="00EF3E10" w:rsidP="008F1E97">
      <w:pPr>
        <w:pStyle w:val="Body"/>
        <w:jc w:val="both"/>
        <w:rPr>
          <w:rFonts w:ascii="Bookman Old Style" w:hAnsi="Bookman Old Style" w:cstheme="minorHAnsi"/>
          <w:b/>
          <w:bCs/>
        </w:rPr>
      </w:pPr>
      <w:r w:rsidRPr="005B4B59">
        <w:rPr>
          <w:rFonts w:ascii="Bookman Old Style" w:hAnsi="Bookman Old Style"/>
          <w:b/>
          <w:color w:val="FF0000"/>
        </w:rPr>
        <w:br w:type="page"/>
      </w:r>
    </w:p>
    <w:p w:rsidR="00040C1B" w:rsidRPr="005B4B59" w:rsidRDefault="00040C1B" w:rsidP="00040C1B">
      <w:pPr>
        <w:pStyle w:val="Body"/>
        <w:jc w:val="right"/>
        <w:rPr>
          <w:rFonts w:ascii="Bookman Old Style" w:hAnsi="Bookman Old Style"/>
          <w:b/>
          <w:color w:val="FF0000"/>
          <w:sz w:val="28"/>
          <w:szCs w:val="28"/>
        </w:rPr>
      </w:pPr>
      <w:r w:rsidRPr="005B4B59">
        <w:rPr>
          <w:rFonts w:ascii="Bookman Old Style" w:hAnsi="Bookman Old Style"/>
          <w:b/>
          <w:color w:val="FF0000"/>
          <w:sz w:val="28"/>
          <w:szCs w:val="28"/>
        </w:rPr>
        <w:lastRenderedPageBreak/>
        <w:t xml:space="preserve">From </w:t>
      </w:r>
      <w:r w:rsidRPr="005B4B59">
        <w:rPr>
          <w:rFonts w:ascii="Bookman Old Style" w:hAnsi="Bookman Old Style"/>
          <w:b/>
          <w:i/>
          <w:color w:val="FF0000"/>
          <w:sz w:val="28"/>
          <w:szCs w:val="28"/>
        </w:rPr>
        <w:t>Evangelii Gaudium</w:t>
      </w:r>
    </w:p>
    <w:p w:rsidR="00040C1B" w:rsidRPr="005B4B59" w:rsidRDefault="00040C1B" w:rsidP="008F1E97">
      <w:pPr>
        <w:pStyle w:val="Body"/>
        <w:jc w:val="both"/>
        <w:rPr>
          <w:rFonts w:ascii="Bookman Old Style" w:hAnsi="Bookman Old Style" w:cstheme="minorHAnsi"/>
        </w:rPr>
      </w:pPr>
    </w:p>
    <w:p w:rsidR="008F1E97" w:rsidRPr="005B4B59" w:rsidRDefault="008F1E97" w:rsidP="008F1E97">
      <w:pPr>
        <w:pStyle w:val="Body"/>
        <w:jc w:val="both"/>
        <w:rPr>
          <w:rFonts w:ascii="Bookman Old Style" w:hAnsi="Bookman Old Style" w:cstheme="minorHAnsi"/>
        </w:rPr>
      </w:pPr>
      <w:r w:rsidRPr="005B4B59">
        <w:rPr>
          <w:rFonts w:ascii="Bookman Old Style" w:hAnsi="Bookman Old Style" w:cstheme="minorHAnsi"/>
        </w:rPr>
        <w:t>God’</w:t>
      </w:r>
      <w:r w:rsidRPr="005B4B59">
        <w:rPr>
          <w:rFonts w:ascii="Bookman Old Style" w:hAnsi="Bookman Old Style" w:cstheme="minorHAnsi"/>
          <w:lang w:val="en-US"/>
        </w:rPr>
        <w:t xml:space="preserve">s heart has a special place for the poor, so much so that he himself </w:t>
      </w:r>
      <w:r w:rsidRPr="005B4B59">
        <w:rPr>
          <w:rFonts w:ascii="Bookman Old Style" w:hAnsi="Bookman Old Style" w:cstheme="minorHAnsi"/>
        </w:rPr>
        <w:t>“</w:t>
      </w:r>
      <w:r w:rsidRPr="005B4B59">
        <w:rPr>
          <w:rFonts w:ascii="Bookman Old Style" w:hAnsi="Bookman Old Style" w:cstheme="minorHAnsi"/>
          <w:lang w:val="en-US"/>
        </w:rPr>
        <w:t>became poor</w:t>
      </w:r>
      <w:r w:rsidRPr="005B4B59">
        <w:rPr>
          <w:rFonts w:ascii="Bookman Old Style" w:hAnsi="Bookman Old Style" w:cstheme="minorHAnsi"/>
        </w:rPr>
        <w:t xml:space="preserve">” </w:t>
      </w:r>
      <w:r w:rsidRPr="005B4B59">
        <w:rPr>
          <w:rFonts w:ascii="Bookman Old Style" w:hAnsi="Bookman Old Style" w:cstheme="minorHAnsi"/>
          <w:lang w:val="en-US"/>
        </w:rPr>
        <w:t xml:space="preserve">(2 Cor 8:9). The entire history of our redemption is marked by the presence of the poor. Salvation came to us from the </w:t>
      </w:r>
      <w:r w:rsidRPr="005B4B59">
        <w:rPr>
          <w:rFonts w:ascii="Bookman Old Style" w:hAnsi="Bookman Old Style" w:cstheme="minorHAnsi"/>
        </w:rPr>
        <w:t xml:space="preserve">“yes” </w:t>
      </w:r>
      <w:r w:rsidRPr="005B4B59">
        <w:rPr>
          <w:rFonts w:ascii="Bookman Old Style" w:hAnsi="Bookman Old Style" w:cstheme="minorHAnsi"/>
          <w:lang w:val="en-US"/>
        </w:rPr>
        <w:t xml:space="preserve">uttered by a lowly maiden from a small town on the fringes of a great empire. The Saviour was born in a manger, in the midst of animals, like children of poor families; he was presented at the Temple along with two turtledoves, the offering made by those who could not afford a lamb (cf. Lk 2:24; Lev 5:7); he was raised in a home of ordinary workers and worked with his own hands to earn his bread. When he began to preach the Kingdom, crowds of the dispossessed followed him, illustrating his words: </w:t>
      </w:r>
      <w:r w:rsidRPr="005B4B59">
        <w:rPr>
          <w:rFonts w:ascii="Bookman Old Style" w:hAnsi="Bookman Old Style" w:cstheme="minorHAnsi"/>
        </w:rPr>
        <w:t>“</w:t>
      </w:r>
      <w:r w:rsidRPr="005B4B59">
        <w:rPr>
          <w:rFonts w:ascii="Bookman Old Style" w:hAnsi="Bookman Old Style" w:cstheme="minorHAnsi"/>
          <w:lang w:val="en-US"/>
        </w:rPr>
        <w:t>The Spirit of the Lord is upon me, because he has anointed me to preach good news to the poor</w:t>
      </w:r>
      <w:r w:rsidRPr="005B4B59">
        <w:rPr>
          <w:rFonts w:ascii="Bookman Old Style" w:hAnsi="Bookman Old Style" w:cstheme="minorHAnsi"/>
        </w:rPr>
        <w:t xml:space="preserve">” </w:t>
      </w:r>
      <w:r w:rsidRPr="005B4B59">
        <w:rPr>
          <w:rFonts w:ascii="Bookman Old Style" w:hAnsi="Bookman Old Style" w:cstheme="minorHAnsi"/>
          <w:lang w:val="en-US"/>
        </w:rPr>
        <w:t xml:space="preserve">(Lk 4:18). He assured those burdened by sorrow and crushed by poverty that God has a special place for them in his heart: </w:t>
      </w:r>
      <w:r w:rsidRPr="005B4B59">
        <w:rPr>
          <w:rFonts w:ascii="Bookman Old Style" w:hAnsi="Bookman Old Style" w:cstheme="minorHAnsi"/>
        </w:rPr>
        <w:t>“</w:t>
      </w:r>
      <w:r w:rsidRPr="005B4B59">
        <w:rPr>
          <w:rFonts w:ascii="Bookman Old Style" w:hAnsi="Bookman Old Style" w:cstheme="minorHAnsi"/>
          <w:lang w:val="en-US"/>
        </w:rPr>
        <w:t>Blessed are you poor, yours is the kingdom of God</w:t>
      </w:r>
      <w:r w:rsidRPr="005B4B59">
        <w:rPr>
          <w:rFonts w:ascii="Bookman Old Style" w:hAnsi="Bookman Old Style" w:cstheme="minorHAnsi"/>
        </w:rPr>
        <w:t xml:space="preserve">” </w:t>
      </w:r>
      <w:r w:rsidRPr="005B4B59">
        <w:rPr>
          <w:rFonts w:ascii="Bookman Old Style" w:hAnsi="Bookman Old Style" w:cstheme="minorHAnsi"/>
          <w:lang w:val="en-US"/>
        </w:rPr>
        <w:t xml:space="preserve">(Lk 6:20); he made himself one of them: </w:t>
      </w:r>
      <w:r w:rsidRPr="005B4B59">
        <w:rPr>
          <w:rFonts w:ascii="Bookman Old Style" w:hAnsi="Bookman Old Style" w:cstheme="minorHAnsi"/>
        </w:rPr>
        <w:t>“</w:t>
      </w:r>
      <w:r w:rsidRPr="005B4B59">
        <w:rPr>
          <w:rFonts w:ascii="Bookman Old Style" w:hAnsi="Bookman Old Style" w:cstheme="minorHAnsi"/>
          <w:lang w:val="en-US"/>
        </w:rPr>
        <w:t>I was hungry and you gave me food to eat</w:t>
      </w:r>
      <w:r w:rsidRPr="005B4B59">
        <w:rPr>
          <w:rFonts w:ascii="Bookman Old Style" w:hAnsi="Bookman Old Style" w:cstheme="minorHAnsi"/>
        </w:rPr>
        <w:t>”</w:t>
      </w:r>
      <w:r w:rsidRPr="005B4B59">
        <w:rPr>
          <w:rFonts w:ascii="Bookman Old Style" w:hAnsi="Bookman Old Style" w:cstheme="minorHAnsi"/>
          <w:lang w:val="en-US"/>
        </w:rPr>
        <w:t>, and he taught them that mercy towards all of these is the key to heaven (cf. Mt 25:5ff.).</w:t>
      </w:r>
    </w:p>
    <w:p w:rsidR="008F1E97" w:rsidRPr="005B4B59" w:rsidRDefault="008F1E97" w:rsidP="008F1E97">
      <w:pPr>
        <w:pStyle w:val="Body"/>
        <w:tabs>
          <w:tab w:val="left" w:pos="2055"/>
        </w:tabs>
        <w:jc w:val="both"/>
        <w:rPr>
          <w:rFonts w:ascii="Bookman Old Style" w:hAnsi="Bookman Old Style" w:cstheme="minorHAnsi"/>
        </w:rPr>
      </w:pPr>
      <w:r w:rsidRPr="005B4B59">
        <w:rPr>
          <w:rFonts w:ascii="Bookman Old Style" w:hAnsi="Bookman Old Style" w:cstheme="minorHAnsi"/>
        </w:rPr>
        <w:tab/>
      </w:r>
    </w:p>
    <w:p w:rsidR="008F1E97" w:rsidRPr="005B4B59" w:rsidRDefault="008F1E97" w:rsidP="008F1E97">
      <w:pPr>
        <w:pStyle w:val="Body"/>
        <w:jc w:val="both"/>
        <w:rPr>
          <w:rFonts w:ascii="Bookman Old Style" w:hAnsi="Bookman Old Style" w:cstheme="minorHAnsi"/>
        </w:rPr>
      </w:pPr>
      <w:r w:rsidRPr="005B4B59">
        <w:rPr>
          <w:rFonts w:ascii="Bookman Old Style" w:hAnsi="Bookman Old Style" w:cstheme="minorHAnsi"/>
          <w:lang w:val="en-US"/>
        </w:rPr>
        <w:t xml:space="preserve">For the Church, the option for the poor is primarily a theological category rather than a cultural, sociological, political or philosophical one. God shows the poor </w:t>
      </w:r>
      <w:r w:rsidRPr="005B4B59">
        <w:rPr>
          <w:rFonts w:ascii="Bookman Old Style" w:hAnsi="Bookman Old Style" w:cstheme="minorHAnsi"/>
        </w:rPr>
        <w:t>“</w:t>
      </w:r>
      <w:r w:rsidRPr="005B4B59">
        <w:rPr>
          <w:rFonts w:ascii="Bookman Old Style" w:hAnsi="Bookman Old Style" w:cstheme="minorHAnsi"/>
          <w:lang w:val="en-US"/>
        </w:rPr>
        <w:t>his first mercy</w:t>
      </w:r>
      <w:r w:rsidRPr="005B4B59">
        <w:rPr>
          <w:rFonts w:ascii="Bookman Old Style" w:hAnsi="Bookman Old Style" w:cstheme="minorHAnsi"/>
        </w:rPr>
        <w:t>”</w:t>
      </w:r>
      <w:r w:rsidR="00243381" w:rsidRPr="005B4B59">
        <w:rPr>
          <w:rFonts w:ascii="Bookman Old Style" w:hAnsi="Bookman Old Style" w:cstheme="minorHAnsi"/>
          <w:lang w:val="en-US"/>
        </w:rPr>
        <w:t>.</w:t>
      </w:r>
      <w:r w:rsidRPr="005B4B59">
        <w:rPr>
          <w:rFonts w:ascii="Bookman Old Style" w:hAnsi="Bookman Old Style" w:cstheme="minorHAnsi"/>
          <w:lang w:val="en-US"/>
        </w:rPr>
        <w:t xml:space="preserve"> This divine preference has consequences for the faith life of all Christians, since we are called to have </w:t>
      </w:r>
      <w:r w:rsidRPr="005B4B59">
        <w:rPr>
          <w:rFonts w:ascii="Bookman Old Style" w:hAnsi="Bookman Old Style" w:cstheme="minorHAnsi"/>
        </w:rPr>
        <w:t>“</w:t>
      </w:r>
      <w:r w:rsidRPr="005B4B59">
        <w:rPr>
          <w:rFonts w:ascii="Bookman Old Style" w:hAnsi="Bookman Old Style" w:cstheme="minorHAnsi"/>
          <w:lang w:val="en-US"/>
        </w:rPr>
        <w:t>this mind</w:t>
      </w:r>
      <w:r w:rsidRPr="005B4B59">
        <w:rPr>
          <w:rFonts w:ascii="Bookman Old Style" w:hAnsi="Bookman Old Style" w:cstheme="minorHAnsi"/>
        </w:rPr>
        <w:t xml:space="preserve">… </w:t>
      </w:r>
      <w:r w:rsidRPr="005B4B59">
        <w:rPr>
          <w:rFonts w:ascii="Bookman Old Style" w:hAnsi="Bookman Old Style" w:cstheme="minorHAnsi"/>
          <w:lang w:val="sv-SE"/>
        </w:rPr>
        <w:t>which was in Jesus Christ</w:t>
      </w:r>
      <w:r w:rsidRPr="005B4B59">
        <w:rPr>
          <w:rFonts w:ascii="Bookman Old Style" w:hAnsi="Bookman Old Style" w:cstheme="minorHAnsi"/>
        </w:rPr>
        <w:t xml:space="preserve">” </w:t>
      </w:r>
      <w:r w:rsidRPr="005B4B59">
        <w:rPr>
          <w:rFonts w:ascii="Bookman Old Style" w:hAnsi="Bookman Old Style" w:cstheme="minorHAnsi"/>
          <w:lang w:val="en-US"/>
        </w:rPr>
        <w:t xml:space="preserve">(Phil 2:5). Inspired by this, the Church has made an option for the poor which is understood as a </w:t>
      </w:r>
      <w:r w:rsidRPr="005B4B59">
        <w:rPr>
          <w:rFonts w:ascii="Bookman Old Style" w:hAnsi="Bookman Old Style" w:cstheme="minorHAnsi"/>
        </w:rPr>
        <w:t>“</w:t>
      </w:r>
      <w:r w:rsidRPr="005B4B59">
        <w:rPr>
          <w:rFonts w:ascii="Bookman Old Style" w:hAnsi="Bookman Old Style" w:cstheme="minorHAnsi"/>
          <w:lang w:val="en-US"/>
        </w:rPr>
        <w:t>special form of primacy in the exercise of Christian charity, to which the whole tradition of the Church bears witness</w:t>
      </w:r>
      <w:r w:rsidRPr="005B4B59">
        <w:rPr>
          <w:rFonts w:ascii="Bookman Old Style" w:hAnsi="Bookman Old Style" w:cstheme="minorHAnsi"/>
        </w:rPr>
        <w:t>”</w:t>
      </w:r>
      <w:r w:rsidRPr="005B4B59">
        <w:rPr>
          <w:rFonts w:ascii="Bookman Old Style" w:hAnsi="Bookman Old Style" w:cstheme="minorHAnsi"/>
          <w:lang w:val="en-US"/>
        </w:rPr>
        <w:t xml:space="preserve">. This option </w:t>
      </w:r>
      <w:r w:rsidRPr="005B4B59">
        <w:rPr>
          <w:rFonts w:ascii="Bookman Old Style" w:hAnsi="Bookman Old Style" w:cstheme="minorHAnsi"/>
        </w:rPr>
        <w:t xml:space="preserve">– </w:t>
      </w:r>
      <w:r w:rsidRPr="005B4B59">
        <w:rPr>
          <w:rFonts w:ascii="Bookman Old Style" w:hAnsi="Bookman Old Style" w:cstheme="minorHAnsi"/>
          <w:lang w:val="en-US"/>
        </w:rPr>
        <w:t xml:space="preserve">as Benedict XVI has taught </w:t>
      </w:r>
      <w:r w:rsidRPr="005B4B59">
        <w:rPr>
          <w:rFonts w:ascii="Bookman Old Style" w:hAnsi="Bookman Old Style" w:cstheme="minorHAnsi"/>
        </w:rPr>
        <w:t>– “</w:t>
      </w:r>
      <w:r w:rsidRPr="005B4B59">
        <w:rPr>
          <w:rFonts w:ascii="Bookman Old Style" w:hAnsi="Bookman Old Style" w:cstheme="minorHAnsi"/>
          <w:lang w:val="en-US"/>
        </w:rPr>
        <w:t>is implicit in our Christian faith in a God who became poor for us, so as to enrich us with his poverty</w:t>
      </w:r>
      <w:r w:rsidRPr="005B4B59">
        <w:rPr>
          <w:rFonts w:ascii="Bookman Old Style" w:hAnsi="Bookman Old Style" w:cstheme="minorHAnsi"/>
        </w:rPr>
        <w:t>”</w:t>
      </w:r>
      <w:r w:rsidR="00243381" w:rsidRPr="005B4B59">
        <w:rPr>
          <w:rFonts w:ascii="Bookman Old Style" w:hAnsi="Bookman Old Style" w:cstheme="minorHAnsi"/>
          <w:lang w:val="en-US"/>
        </w:rPr>
        <w:t>.</w:t>
      </w:r>
      <w:r w:rsidRPr="005B4B59">
        <w:rPr>
          <w:rFonts w:ascii="Bookman Old Style" w:hAnsi="Bookman Old Style" w:cstheme="minorHAnsi"/>
          <w:lang w:val="en-US"/>
        </w:rPr>
        <w:t xml:space="preserve"> This is why I want a Church which is poor and for the poor. They have much to teach us. Not only do they share in the </w:t>
      </w:r>
      <w:r w:rsidRPr="005B4B59">
        <w:rPr>
          <w:rFonts w:ascii="Bookman Old Style" w:hAnsi="Bookman Old Style" w:cstheme="minorHAnsi"/>
          <w:i/>
          <w:iCs/>
        </w:rPr>
        <w:t>sensus fidei</w:t>
      </w:r>
      <w:r w:rsidRPr="005B4B59">
        <w:rPr>
          <w:rFonts w:ascii="Bookman Old Style" w:hAnsi="Bookman Old Style" w:cstheme="minorHAnsi"/>
          <w:lang w:val="en-US"/>
        </w:rPr>
        <w:t xml:space="preserve">, but in their difficulties they know the suffering Christ. We need to </w:t>
      </w:r>
      <w:r w:rsidRPr="005B4B59">
        <w:rPr>
          <w:rFonts w:ascii="Bookman Old Style" w:hAnsi="Bookman Old Style" w:cstheme="minorHAnsi"/>
        </w:rPr>
        <w:t>let</w:t>
      </w:r>
      <w:r w:rsidRPr="005B4B59">
        <w:rPr>
          <w:rFonts w:ascii="Bookman Old Style" w:hAnsi="Bookman Old Style" w:cstheme="minorHAnsi"/>
          <w:lang w:val="en-US"/>
        </w:rPr>
        <w:t xml:space="preserve"> ourselves be evangelized by them. The new evangelization is an invitation to acknowledge the saving power at work in their lives and to put them at the centre of the Church</w:t>
      </w:r>
      <w:r w:rsidRPr="005B4B59">
        <w:rPr>
          <w:rFonts w:ascii="Bookman Old Style" w:hAnsi="Bookman Old Style" w:cstheme="minorHAnsi"/>
        </w:rPr>
        <w:t>’</w:t>
      </w:r>
      <w:r w:rsidRPr="005B4B59">
        <w:rPr>
          <w:rFonts w:ascii="Bookman Old Style" w:hAnsi="Bookman Old Style" w:cstheme="minorHAnsi"/>
          <w:lang w:val="en-US"/>
        </w:rPr>
        <w:t>s pilgrim way. We are called to find Christ in them, to lend our voice to their causes, but also to be their friends, to listen to them, to speak for them and to embrace the mysterious wisdom which God wishes to share with us through them.</w:t>
      </w:r>
    </w:p>
    <w:p w:rsidR="008F1E97" w:rsidRPr="005B4B59" w:rsidRDefault="008F1E97" w:rsidP="008F1E97">
      <w:pPr>
        <w:pStyle w:val="Body"/>
        <w:jc w:val="both"/>
        <w:rPr>
          <w:rFonts w:ascii="Bookman Old Style" w:hAnsi="Bookman Old Style" w:cstheme="minorHAnsi"/>
        </w:rPr>
      </w:pPr>
    </w:p>
    <w:p w:rsidR="008F1E97" w:rsidRPr="005B4B59" w:rsidRDefault="008F1E97" w:rsidP="008F1E97">
      <w:pPr>
        <w:pStyle w:val="Body"/>
        <w:jc w:val="both"/>
        <w:rPr>
          <w:rFonts w:ascii="Bookman Old Style" w:hAnsi="Bookman Old Style" w:cstheme="minorHAnsi"/>
        </w:rPr>
      </w:pPr>
      <w:r w:rsidRPr="005B4B59">
        <w:rPr>
          <w:rFonts w:ascii="Bookman Old Style" w:hAnsi="Bookman Old Style" w:cstheme="minorHAnsi"/>
          <w:lang w:val="en-US"/>
        </w:rPr>
        <w:t xml:space="preserve">Our commitment does not consist exclusively in activities or programmes of promotion and assistance; what the Holy Spirit mobilizes is not an unruly activism, but above all an attentiveness which considers the other </w:t>
      </w:r>
      <w:r w:rsidRPr="005B4B59">
        <w:rPr>
          <w:rFonts w:ascii="Bookman Old Style" w:hAnsi="Bookman Old Style" w:cstheme="minorHAnsi"/>
        </w:rPr>
        <w:t>“</w:t>
      </w:r>
      <w:r w:rsidRPr="005B4B59">
        <w:rPr>
          <w:rFonts w:ascii="Bookman Old Style" w:hAnsi="Bookman Old Style" w:cstheme="minorHAnsi"/>
          <w:lang w:val="en-US"/>
        </w:rPr>
        <w:t>in a certain sense as one with ourselves</w:t>
      </w:r>
      <w:r w:rsidRPr="005B4B59">
        <w:rPr>
          <w:rFonts w:ascii="Bookman Old Style" w:hAnsi="Bookman Old Style" w:cstheme="minorHAnsi"/>
        </w:rPr>
        <w:t>”</w:t>
      </w:r>
      <w:r w:rsidR="00243381" w:rsidRPr="005B4B59">
        <w:rPr>
          <w:rFonts w:ascii="Bookman Old Style" w:hAnsi="Bookman Old Style" w:cstheme="minorHAnsi"/>
          <w:lang w:val="en-US"/>
        </w:rPr>
        <w:t>.</w:t>
      </w:r>
      <w:r w:rsidRPr="005B4B59">
        <w:rPr>
          <w:rFonts w:ascii="Bookman Old Style" w:hAnsi="Bookman Old Style" w:cstheme="minorHAnsi"/>
          <w:lang w:val="en-US"/>
        </w:rPr>
        <w:t xml:space="preserve"> This loving attentiveness is the beginning of a true concern for their person which inspires me effectively to seek their good. This entails appreciating the poor in their goodness, in their experience of life, in their culture, and in their ways of living the faith. True love is always contemplative, and permits us to serve the other not out of necessity or vanity, but rather because he or she is beautiful above and beyond mere appearances: </w:t>
      </w:r>
      <w:r w:rsidRPr="005B4B59">
        <w:rPr>
          <w:rFonts w:ascii="Bookman Old Style" w:hAnsi="Bookman Old Style" w:cstheme="minorHAnsi"/>
        </w:rPr>
        <w:t>“</w:t>
      </w:r>
      <w:r w:rsidRPr="005B4B59">
        <w:rPr>
          <w:rFonts w:ascii="Bookman Old Style" w:hAnsi="Bookman Old Style" w:cstheme="minorHAnsi"/>
          <w:lang w:val="en-US"/>
        </w:rPr>
        <w:t>The love by which we find the other pleasing leads us to offer him something freely</w:t>
      </w:r>
      <w:r w:rsidRPr="005B4B59">
        <w:rPr>
          <w:rFonts w:ascii="Bookman Old Style" w:hAnsi="Bookman Old Style" w:cstheme="minorHAnsi"/>
        </w:rPr>
        <w:t>”</w:t>
      </w:r>
      <w:r w:rsidR="00243381" w:rsidRPr="005B4B59">
        <w:rPr>
          <w:rFonts w:ascii="Bookman Old Style" w:hAnsi="Bookman Old Style" w:cstheme="minorHAnsi"/>
          <w:lang w:val="en-US"/>
        </w:rPr>
        <w:t>.</w:t>
      </w:r>
      <w:r w:rsidRPr="005B4B59">
        <w:rPr>
          <w:rFonts w:ascii="Bookman Old Style" w:hAnsi="Bookman Old Style" w:cstheme="minorHAnsi"/>
          <w:lang w:val="en-US"/>
        </w:rPr>
        <w:t xml:space="preserve"> The poor person, when loved, </w:t>
      </w:r>
      <w:r w:rsidRPr="005B4B59">
        <w:rPr>
          <w:rFonts w:ascii="Bookman Old Style" w:hAnsi="Bookman Old Style" w:cstheme="minorHAnsi"/>
        </w:rPr>
        <w:t>“</w:t>
      </w:r>
      <w:r w:rsidRPr="005B4B59">
        <w:rPr>
          <w:rFonts w:ascii="Bookman Old Style" w:hAnsi="Bookman Old Style" w:cstheme="minorHAnsi"/>
          <w:lang w:val="en-US"/>
        </w:rPr>
        <w:t>is esteemed as of great value</w:t>
      </w:r>
      <w:r w:rsidRPr="005B4B59">
        <w:rPr>
          <w:rFonts w:ascii="Bookman Old Style" w:hAnsi="Bookman Old Style" w:cstheme="minorHAnsi"/>
        </w:rPr>
        <w:t>”</w:t>
      </w:r>
      <w:r w:rsidR="00243381" w:rsidRPr="005B4B59">
        <w:rPr>
          <w:rFonts w:ascii="Bookman Old Style" w:hAnsi="Bookman Old Style" w:cstheme="minorHAnsi"/>
          <w:lang w:val="en-US"/>
        </w:rPr>
        <w:t>,</w:t>
      </w:r>
      <w:r w:rsidRPr="005B4B59">
        <w:rPr>
          <w:rFonts w:ascii="Bookman Old Style" w:hAnsi="Bookman Old Style" w:cstheme="minorHAnsi"/>
          <w:lang w:val="en-US"/>
        </w:rPr>
        <w:t xml:space="preserve"> and this is what makes the authentic option for the poor differ from any other ideology, from any attempt to exploit the poor for one</w:t>
      </w:r>
      <w:r w:rsidRPr="005B4B59">
        <w:rPr>
          <w:rFonts w:ascii="Bookman Old Style" w:hAnsi="Bookman Old Style" w:cstheme="minorHAnsi"/>
        </w:rPr>
        <w:t>’</w:t>
      </w:r>
      <w:r w:rsidRPr="005B4B59">
        <w:rPr>
          <w:rFonts w:ascii="Bookman Old Style" w:hAnsi="Bookman Old Style" w:cstheme="minorHAnsi"/>
          <w:lang w:val="en-US"/>
        </w:rPr>
        <w:t xml:space="preserve">s own personal or political interest. Only on the basis of this real and sincere closeness can we properly accompany the poor on their path of liberation. Only this will ensure that </w:t>
      </w:r>
      <w:r w:rsidRPr="005B4B59">
        <w:rPr>
          <w:rFonts w:ascii="Bookman Old Style" w:hAnsi="Bookman Old Style" w:cstheme="minorHAnsi"/>
        </w:rPr>
        <w:t>“</w:t>
      </w:r>
      <w:r w:rsidRPr="005B4B59">
        <w:rPr>
          <w:rFonts w:ascii="Bookman Old Style" w:hAnsi="Bookman Old Style" w:cstheme="minorHAnsi"/>
          <w:lang w:val="en-US"/>
        </w:rPr>
        <w:t>in every Christian community the poor feel at home. Would not this approach be the greatest and most effective presentation of the good news of the kingdom?</w:t>
      </w:r>
      <w:r w:rsidRPr="005B4B59">
        <w:rPr>
          <w:rFonts w:ascii="Bookman Old Style" w:hAnsi="Bookman Old Style" w:cstheme="minorHAnsi"/>
        </w:rPr>
        <w:t>”</w:t>
      </w:r>
      <w:r w:rsidRPr="005B4B59">
        <w:rPr>
          <w:rFonts w:ascii="Bookman Old Style" w:hAnsi="Bookman Old Style" w:cstheme="minorHAnsi"/>
          <w:lang w:val="en-US"/>
        </w:rPr>
        <w:t xml:space="preserve"> Without the preferential option for the poor, </w:t>
      </w:r>
      <w:r w:rsidRPr="005B4B59">
        <w:rPr>
          <w:rFonts w:ascii="Bookman Old Style" w:hAnsi="Bookman Old Style" w:cstheme="minorHAnsi"/>
        </w:rPr>
        <w:t>“</w:t>
      </w:r>
      <w:r w:rsidRPr="005B4B59">
        <w:rPr>
          <w:rFonts w:ascii="Bookman Old Style" w:hAnsi="Bookman Old Style" w:cstheme="minorHAnsi"/>
          <w:lang w:val="en-US"/>
        </w:rPr>
        <w:t>the proclamation of the Gospel, which is itself the prime form of charity, risks being misunderstood or submerged by the ocean of words which daily engulfs us in today</w:t>
      </w:r>
      <w:r w:rsidRPr="005B4B59">
        <w:rPr>
          <w:rFonts w:ascii="Bookman Old Style" w:hAnsi="Bookman Old Style" w:cstheme="minorHAnsi"/>
        </w:rPr>
        <w:t>’</w:t>
      </w:r>
      <w:r w:rsidRPr="005B4B59">
        <w:rPr>
          <w:rFonts w:ascii="Bookman Old Style" w:hAnsi="Bookman Old Style" w:cstheme="minorHAnsi"/>
          <w:lang w:val="en-US"/>
        </w:rPr>
        <w:t>s society of mass communications</w:t>
      </w:r>
      <w:r w:rsidRPr="005B4B59">
        <w:rPr>
          <w:rFonts w:ascii="Bookman Old Style" w:hAnsi="Bookman Old Style" w:cstheme="minorHAnsi"/>
        </w:rPr>
        <w:t>”</w:t>
      </w:r>
      <w:r w:rsidR="00243381" w:rsidRPr="005B4B59">
        <w:rPr>
          <w:rFonts w:ascii="Bookman Old Style" w:hAnsi="Bookman Old Style" w:cstheme="minorHAnsi"/>
          <w:lang w:val="pt-PT"/>
        </w:rPr>
        <w:t>.</w:t>
      </w:r>
    </w:p>
    <w:p w:rsidR="008F1E97" w:rsidRPr="005B4B59" w:rsidRDefault="008F1E97" w:rsidP="008F1E97">
      <w:pPr>
        <w:pStyle w:val="Body"/>
        <w:jc w:val="both"/>
        <w:rPr>
          <w:rFonts w:ascii="Bookman Old Style" w:hAnsi="Bookman Old Style" w:cstheme="minorHAnsi"/>
        </w:rPr>
      </w:pPr>
    </w:p>
    <w:p w:rsidR="008F1E97" w:rsidRPr="005B4B59" w:rsidRDefault="008F1E97" w:rsidP="008F1E97">
      <w:pPr>
        <w:pStyle w:val="Body"/>
        <w:jc w:val="both"/>
        <w:rPr>
          <w:rFonts w:ascii="Bookman Old Style" w:hAnsi="Bookman Old Style" w:cstheme="minorHAnsi"/>
        </w:rPr>
      </w:pPr>
      <w:r w:rsidRPr="005B4B59">
        <w:rPr>
          <w:rFonts w:ascii="Bookman Old Style" w:hAnsi="Bookman Old Style" w:cstheme="minorHAnsi"/>
          <w:lang w:val="en-US"/>
        </w:rPr>
        <w:lastRenderedPageBreak/>
        <w:t>Since this Exhortation is addressed to members of the Catholic Church, I want to say, with regret, that the worst discrimination which the poor suffer is the lack of spiritual care. The great majority of the poor have a special openness to the faith; they need God and we must not fail to offer them his friendship, his blessing, his word, the celebration of the sacraments and a journey of growth and maturity in the faith. Our preferential option for the poor must mainly translate into a privileged and preferential religious care.</w:t>
      </w:r>
    </w:p>
    <w:p w:rsidR="008F1E97" w:rsidRPr="005B4B59" w:rsidRDefault="008F1E97" w:rsidP="008F1E97">
      <w:pPr>
        <w:pStyle w:val="Body"/>
        <w:jc w:val="both"/>
        <w:rPr>
          <w:rFonts w:ascii="Bookman Old Style" w:hAnsi="Bookman Old Style" w:cstheme="minorHAnsi"/>
        </w:rPr>
      </w:pPr>
    </w:p>
    <w:p w:rsidR="008F1E97" w:rsidRPr="005B4B59" w:rsidRDefault="008F1E97" w:rsidP="008F1E97">
      <w:pPr>
        <w:pStyle w:val="Body"/>
        <w:jc w:val="both"/>
        <w:rPr>
          <w:rFonts w:ascii="Bookman Old Style" w:hAnsi="Bookman Old Style" w:cstheme="minorHAnsi"/>
          <w:lang w:val="en-US"/>
        </w:rPr>
      </w:pPr>
      <w:r w:rsidRPr="005B4B59">
        <w:rPr>
          <w:rFonts w:ascii="Bookman Old Style" w:hAnsi="Bookman Old Style" w:cstheme="minorHAnsi"/>
          <w:lang w:val="en-US"/>
        </w:rPr>
        <w:t>No one must say that they cannot be close to the poor because their own lifestyle demands more attention to other areas. This is an excuse commonly heard in academic, business or professional, and even ecclesial circles. While it is quite true that the essential vocation and mission of the lay faithful is to strive that earthly realities and all human activity may be transformed by the G</w:t>
      </w:r>
      <w:r w:rsidR="00243381" w:rsidRPr="005B4B59">
        <w:rPr>
          <w:rFonts w:ascii="Bookman Old Style" w:hAnsi="Bookman Old Style" w:cstheme="minorHAnsi"/>
          <w:lang w:val="en-US"/>
        </w:rPr>
        <w:t>ospel,</w:t>
      </w:r>
      <w:r w:rsidRPr="005B4B59">
        <w:rPr>
          <w:rFonts w:ascii="Bookman Old Style" w:hAnsi="Bookman Old Style" w:cstheme="minorHAnsi"/>
          <w:lang w:val="en-US"/>
        </w:rPr>
        <w:t xml:space="preserve"> none of us can think we are exempt from concern for the poor and for social justice: </w:t>
      </w:r>
      <w:r w:rsidRPr="005B4B59">
        <w:rPr>
          <w:rFonts w:ascii="Bookman Old Style" w:hAnsi="Bookman Old Style" w:cstheme="minorHAnsi"/>
        </w:rPr>
        <w:t>“</w:t>
      </w:r>
      <w:r w:rsidRPr="005B4B59">
        <w:rPr>
          <w:rFonts w:ascii="Bookman Old Style" w:hAnsi="Bookman Old Style" w:cstheme="minorHAnsi"/>
          <w:lang w:val="en-US"/>
        </w:rPr>
        <w:t>Spiritual conversion, the intensity of the love of God and neighbour, zeal for justice and peace, the Gospel meaning of the poor and of poverty, are required of everyone</w:t>
      </w:r>
      <w:r w:rsidRPr="005B4B59">
        <w:rPr>
          <w:rFonts w:ascii="Bookman Old Style" w:hAnsi="Bookman Old Style" w:cstheme="minorHAnsi"/>
        </w:rPr>
        <w:t>”</w:t>
      </w:r>
      <w:r w:rsidR="00243381" w:rsidRPr="005B4B59">
        <w:rPr>
          <w:rFonts w:ascii="Bookman Old Style" w:hAnsi="Bookman Old Style" w:cstheme="minorHAnsi"/>
          <w:lang w:val="en-US"/>
        </w:rPr>
        <w:t>.</w:t>
      </w:r>
      <w:r w:rsidRPr="005B4B59">
        <w:rPr>
          <w:rFonts w:ascii="Bookman Old Style" w:hAnsi="Bookman Old Style" w:cstheme="minorHAnsi"/>
          <w:lang w:val="en-US"/>
        </w:rPr>
        <w:t xml:space="preserve"> I fear that these words too may give rise to commentary or discussion with no real practical effect. That being said, I trust in the openness and readiness of all Christians, and I ask you to seek, as a community, creative ways of accepting this renewed call.</w:t>
      </w:r>
    </w:p>
    <w:p w:rsidR="00243381" w:rsidRPr="005B4B59" w:rsidRDefault="00243381" w:rsidP="00243381">
      <w:pPr>
        <w:pStyle w:val="Body"/>
        <w:jc w:val="right"/>
        <w:rPr>
          <w:rFonts w:ascii="Bookman Old Style" w:hAnsi="Bookman Old Style" w:cstheme="minorHAnsi"/>
        </w:rPr>
      </w:pPr>
      <w:r w:rsidRPr="005B4B59">
        <w:rPr>
          <w:rFonts w:ascii="Bookman Old Style" w:hAnsi="Bookman Old Style" w:cstheme="minorHAnsi"/>
          <w:lang w:val="en-US"/>
        </w:rPr>
        <w:t xml:space="preserve">Pope Francis, </w:t>
      </w:r>
      <w:r w:rsidRPr="005B4B59">
        <w:rPr>
          <w:rFonts w:ascii="Bookman Old Style" w:hAnsi="Bookman Old Style" w:cstheme="minorHAnsi"/>
          <w:i/>
          <w:lang w:val="en-US"/>
        </w:rPr>
        <w:t xml:space="preserve">Evangelii </w:t>
      </w:r>
      <w:r w:rsidR="003B1EFD" w:rsidRPr="005B4B59">
        <w:rPr>
          <w:rFonts w:ascii="Bookman Old Style" w:hAnsi="Bookman Old Style" w:cstheme="minorHAnsi"/>
          <w:i/>
          <w:lang w:val="en-US"/>
        </w:rPr>
        <w:t>G</w:t>
      </w:r>
      <w:r w:rsidRPr="005B4B59">
        <w:rPr>
          <w:rFonts w:ascii="Bookman Old Style" w:hAnsi="Bookman Old Style" w:cstheme="minorHAnsi"/>
          <w:i/>
          <w:lang w:val="en-US"/>
        </w:rPr>
        <w:t>audium</w:t>
      </w:r>
      <w:r w:rsidRPr="005B4B59">
        <w:rPr>
          <w:rFonts w:ascii="Bookman Old Style" w:hAnsi="Bookman Old Style" w:cstheme="minorHAnsi"/>
          <w:lang w:val="en-US"/>
        </w:rPr>
        <w:t>, nos 197-201</w:t>
      </w:r>
    </w:p>
    <w:p w:rsidR="008F1E97" w:rsidRPr="005B4B59" w:rsidRDefault="008F1E97" w:rsidP="008F1E97">
      <w:pPr>
        <w:pStyle w:val="Body"/>
        <w:jc w:val="both"/>
        <w:rPr>
          <w:rFonts w:ascii="Bookman Old Style" w:hAnsi="Bookman Old Style"/>
          <w:sz w:val="24"/>
          <w:szCs w:val="24"/>
        </w:rPr>
      </w:pPr>
    </w:p>
    <w:p w:rsidR="00D3671F" w:rsidRPr="005B4B59" w:rsidRDefault="00D3671F">
      <w:pPr>
        <w:spacing w:after="200" w:line="276" w:lineRule="auto"/>
        <w:rPr>
          <w:rFonts w:ascii="Bookman Old Style" w:hAnsi="Bookman Old Style"/>
          <w:b/>
          <w:color w:val="FF0000"/>
        </w:rPr>
      </w:pPr>
      <w:r w:rsidRPr="005B4B59">
        <w:rPr>
          <w:rFonts w:ascii="Bookman Old Style" w:hAnsi="Bookman Old Style"/>
          <w:b/>
          <w:color w:val="FF0000"/>
        </w:rPr>
        <w:br w:type="page"/>
      </w:r>
    </w:p>
    <w:p w:rsidR="00EF3E10" w:rsidRPr="005B4B59" w:rsidRDefault="00EF3E10" w:rsidP="00EF3E10">
      <w:pPr>
        <w:spacing w:before="100" w:beforeAutospacing="1" w:after="100" w:afterAutospacing="1" w:line="240" w:lineRule="auto"/>
        <w:jc w:val="both"/>
        <w:rPr>
          <w:rFonts w:ascii="Bookman Old Style" w:hAnsi="Bookman Old Style"/>
          <w:b/>
          <w:color w:val="FF0000"/>
        </w:rPr>
      </w:pPr>
      <w:r w:rsidRPr="005B4B59">
        <w:rPr>
          <w:rFonts w:ascii="Bookman Old Style" w:hAnsi="Bookman Old Style"/>
          <w:b/>
          <w:color w:val="FF0000"/>
        </w:rPr>
        <w:lastRenderedPageBreak/>
        <w:t>4.6. The Marginalised</w:t>
      </w:r>
    </w:p>
    <w:p w:rsidR="00F55ED6" w:rsidRPr="005B4B59" w:rsidRDefault="00F55ED6" w:rsidP="00F55ED6">
      <w:pPr>
        <w:spacing w:before="100" w:beforeAutospacing="1" w:after="100" w:afterAutospacing="1" w:line="240" w:lineRule="auto"/>
        <w:contextualSpacing/>
        <w:jc w:val="both"/>
        <w:rPr>
          <w:rFonts w:ascii="Bookman Old Style" w:hAnsi="Bookman Old Style"/>
          <w:b/>
          <w:color w:val="FF0000"/>
        </w:rPr>
      </w:pPr>
      <w:r w:rsidRPr="005B4B59">
        <w:rPr>
          <w:rFonts w:ascii="Bookman Old Style" w:hAnsi="Bookman Old Style"/>
          <w:b/>
          <w:color w:val="FF0000"/>
        </w:rPr>
        <w:t>4.6.1. Principles</w:t>
      </w:r>
    </w:p>
    <w:p w:rsidR="0047523E" w:rsidRDefault="0047523E" w:rsidP="0047523E">
      <w:pPr>
        <w:spacing w:before="100" w:beforeAutospacing="1" w:after="100" w:afterAutospacing="1" w:line="240" w:lineRule="auto"/>
        <w:ind w:left="360"/>
        <w:jc w:val="both"/>
        <w:rPr>
          <w:rFonts w:ascii="Bookman Old Style" w:hAnsi="Bookman Old Style"/>
          <w:i/>
        </w:rPr>
      </w:pPr>
    </w:p>
    <w:p w:rsidR="0047523E" w:rsidRDefault="00F55ED6" w:rsidP="0047523E">
      <w:pPr>
        <w:pStyle w:val="ListParagraph"/>
        <w:numPr>
          <w:ilvl w:val="0"/>
          <w:numId w:val="34"/>
        </w:numPr>
        <w:spacing w:before="100" w:beforeAutospacing="1" w:after="100" w:afterAutospacing="1" w:line="240" w:lineRule="auto"/>
        <w:jc w:val="both"/>
        <w:rPr>
          <w:rFonts w:ascii="Bookman Old Style" w:hAnsi="Bookman Old Style"/>
        </w:rPr>
      </w:pPr>
      <w:r w:rsidRPr="0047523E">
        <w:rPr>
          <w:rFonts w:ascii="Bookman Old Style" w:hAnsi="Bookman Old Style"/>
          <w:i/>
        </w:rPr>
        <w:t xml:space="preserve">General: </w:t>
      </w:r>
      <w:r w:rsidRPr="0047523E">
        <w:rPr>
          <w:rFonts w:ascii="Bookman Old Style" w:hAnsi="Bookman Old Style"/>
        </w:rPr>
        <w:t xml:space="preserve">An increasing number </w:t>
      </w:r>
      <w:r w:rsidR="003120ED" w:rsidRPr="0047523E">
        <w:rPr>
          <w:rFonts w:ascii="Bookman Old Style" w:hAnsi="Bookman Old Style"/>
        </w:rPr>
        <w:t xml:space="preserve">of people </w:t>
      </w:r>
      <w:r w:rsidRPr="0047523E">
        <w:rPr>
          <w:rFonts w:ascii="Bookman Old Style" w:hAnsi="Bookman Old Style"/>
        </w:rPr>
        <w:t>in our society and local communities have been marginalised or excluded from the material comforts many of us enjoy or are deprived of belonging to a family and faith community.  We will identify who they are and discern how we can reach out to them.  We want to understand ways we can engage with those on the outside and welcome them into our family.  Established societies and groups provide excellent examples and proven vehicles to reach out to those on the periphery.</w:t>
      </w:r>
    </w:p>
    <w:p w:rsidR="0047523E" w:rsidRDefault="0047523E" w:rsidP="0047523E">
      <w:pPr>
        <w:pStyle w:val="ListParagraph"/>
        <w:spacing w:before="100" w:beforeAutospacing="1" w:after="100" w:afterAutospacing="1" w:line="240" w:lineRule="auto"/>
        <w:jc w:val="both"/>
        <w:rPr>
          <w:rFonts w:ascii="Bookman Old Style" w:hAnsi="Bookman Old Style"/>
        </w:rPr>
      </w:pPr>
    </w:p>
    <w:p w:rsidR="0047523E" w:rsidRDefault="0032420C" w:rsidP="0047523E">
      <w:pPr>
        <w:pStyle w:val="ListParagraph"/>
        <w:numPr>
          <w:ilvl w:val="0"/>
          <w:numId w:val="34"/>
        </w:numPr>
        <w:spacing w:before="100" w:beforeAutospacing="1" w:after="100" w:afterAutospacing="1" w:line="240" w:lineRule="auto"/>
        <w:jc w:val="both"/>
        <w:rPr>
          <w:rFonts w:ascii="Bookman Old Style" w:hAnsi="Bookman Old Style"/>
        </w:rPr>
      </w:pPr>
      <w:r w:rsidRPr="0047523E">
        <w:rPr>
          <w:rFonts w:ascii="Bookman Old Style" w:hAnsi="Bookman Old Style"/>
          <w:i/>
        </w:rPr>
        <w:t>Who are the marginalised?</w:t>
      </w:r>
      <w:r w:rsidRPr="0047523E">
        <w:rPr>
          <w:rFonts w:ascii="Bookman Old Style" w:hAnsi="Bookman Old Style"/>
          <w:b/>
        </w:rPr>
        <w:t xml:space="preserve"> </w:t>
      </w:r>
      <w:r w:rsidRPr="0047523E">
        <w:rPr>
          <w:rFonts w:ascii="Bookman Old Style" w:hAnsi="Bookman Old Style"/>
        </w:rPr>
        <w:t>Among others, we are referring to;</w:t>
      </w:r>
      <w:r w:rsidR="00C55DC7" w:rsidRPr="0047523E">
        <w:rPr>
          <w:rFonts w:ascii="Bookman Old Style" w:hAnsi="Bookman Old Style"/>
        </w:rPr>
        <w:t xml:space="preserve"> </w:t>
      </w:r>
      <w:r w:rsidRPr="0047523E">
        <w:rPr>
          <w:rFonts w:ascii="Bookman Old Style" w:hAnsi="Bookman Old Style"/>
        </w:rPr>
        <w:t>the materially poor; those vulnerable due to their stage or state of life;</w:t>
      </w:r>
      <w:r w:rsidR="00C55DC7" w:rsidRPr="0047523E">
        <w:rPr>
          <w:rFonts w:ascii="Bookman Old Style" w:hAnsi="Bookman Old Style"/>
        </w:rPr>
        <w:t xml:space="preserve"> </w:t>
      </w:r>
      <w:r w:rsidRPr="0047523E">
        <w:rPr>
          <w:rFonts w:ascii="Bookman Old Style" w:hAnsi="Bookman Old Style"/>
        </w:rPr>
        <w:t xml:space="preserve">those who have become disconnected from the Church and the faith community. </w:t>
      </w:r>
    </w:p>
    <w:p w:rsidR="0047523E" w:rsidRPr="0047523E" w:rsidRDefault="0047523E" w:rsidP="0047523E">
      <w:pPr>
        <w:pStyle w:val="ListParagraph"/>
        <w:rPr>
          <w:rFonts w:ascii="Bookman Old Style" w:hAnsi="Bookman Old Style"/>
          <w:i/>
        </w:rPr>
      </w:pPr>
    </w:p>
    <w:p w:rsidR="0047523E" w:rsidRDefault="0032420C" w:rsidP="0047523E">
      <w:pPr>
        <w:pStyle w:val="ListParagraph"/>
        <w:numPr>
          <w:ilvl w:val="0"/>
          <w:numId w:val="34"/>
        </w:numPr>
        <w:spacing w:before="100" w:beforeAutospacing="1" w:after="100" w:afterAutospacing="1" w:line="240" w:lineRule="auto"/>
        <w:jc w:val="both"/>
        <w:rPr>
          <w:rFonts w:ascii="Bookman Old Style" w:hAnsi="Bookman Old Style"/>
        </w:rPr>
      </w:pPr>
      <w:r w:rsidRPr="0047523E">
        <w:rPr>
          <w:rFonts w:ascii="Bookman Old Style" w:hAnsi="Bookman Old Style"/>
          <w:i/>
        </w:rPr>
        <w:t>Reaching out to the marginalised:</w:t>
      </w:r>
      <w:r w:rsidRPr="0047523E">
        <w:rPr>
          <w:rFonts w:ascii="Bookman Old Style" w:hAnsi="Bookman Old Style"/>
        </w:rPr>
        <w:t xml:space="preserve"> We hope that the celebration of the Year of Mercy will leave some practical legacy in the heart of our community of faith.  We </w:t>
      </w:r>
      <w:r w:rsidR="00C55DC7" w:rsidRPr="0047523E">
        <w:rPr>
          <w:rFonts w:ascii="Bookman Old Style" w:hAnsi="Bookman Old Style"/>
        </w:rPr>
        <w:t>will</w:t>
      </w:r>
      <w:r w:rsidRPr="0047523E">
        <w:rPr>
          <w:rFonts w:ascii="Bookman Old Style" w:hAnsi="Bookman Old Style"/>
        </w:rPr>
        <w:t xml:space="preserve"> begin by listening to the needs of the marginalised and think</w:t>
      </w:r>
      <w:r w:rsidR="00C55DC7" w:rsidRPr="0047523E">
        <w:rPr>
          <w:rFonts w:ascii="Bookman Old Style" w:hAnsi="Bookman Old Style"/>
        </w:rPr>
        <w:t>ing</w:t>
      </w:r>
      <w:r w:rsidRPr="0047523E">
        <w:rPr>
          <w:rFonts w:ascii="Bookman Old Style" w:hAnsi="Bookman Old Style"/>
        </w:rPr>
        <w:t xml:space="preserve"> of ways of reaching out to them, for example;</w:t>
      </w:r>
      <w:r w:rsidR="00C55DC7" w:rsidRPr="0047523E">
        <w:rPr>
          <w:rFonts w:ascii="Bookman Old Style" w:hAnsi="Bookman Old Style"/>
        </w:rPr>
        <w:t xml:space="preserve"> </w:t>
      </w:r>
      <w:r w:rsidRPr="0047523E">
        <w:rPr>
          <w:rFonts w:ascii="Bookman Old Style" w:hAnsi="Bookman Old Style"/>
        </w:rPr>
        <w:t xml:space="preserve">organising volunteer helpers to visit the sick and housebound and bringing those who are able to Church services, </w:t>
      </w:r>
      <w:r w:rsidR="00C55DC7" w:rsidRPr="0047523E">
        <w:rPr>
          <w:rFonts w:ascii="Bookman Old Style" w:hAnsi="Bookman Old Style"/>
        </w:rPr>
        <w:t xml:space="preserve"> </w:t>
      </w:r>
      <w:r w:rsidRPr="0047523E">
        <w:rPr>
          <w:rFonts w:ascii="Bookman Old Style" w:hAnsi="Bookman Old Style"/>
        </w:rPr>
        <w:t xml:space="preserve">inviting schoolchildren to Children’s Masses, holding family social events and </w:t>
      </w:r>
      <w:r w:rsidR="00C55DC7" w:rsidRPr="0047523E">
        <w:rPr>
          <w:rFonts w:ascii="Bookman Old Style" w:hAnsi="Bookman Old Style"/>
        </w:rPr>
        <w:t xml:space="preserve"> </w:t>
      </w:r>
      <w:r w:rsidRPr="0047523E">
        <w:rPr>
          <w:rFonts w:ascii="Bookman Old Style" w:hAnsi="Bookman Old Style"/>
        </w:rPr>
        <w:t>organising senior citizen clubs and activities.</w:t>
      </w:r>
    </w:p>
    <w:p w:rsidR="0047523E" w:rsidRPr="0047523E" w:rsidRDefault="0047523E" w:rsidP="0047523E">
      <w:pPr>
        <w:pStyle w:val="ListParagraph"/>
        <w:rPr>
          <w:rFonts w:ascii="Bookman Old Style" w:hAnsi="Bookman Old Style"/>
          <w:i/>
        </w:rPr>
      </w:pPr>
    </w:p>
    <w:p w:rsidR="0047523E" w:rsidRDefault="00F55ED6" w:rsidP="0047523E">
      <w:pPr>
        <w:pStyle w:val="ListParagraph"/>
        <w:numPr>
          <w:ilvl w:val="0"/>
          <w:numId w:val="34"/>
        </w:numPr>
        <w:spacing w:before="100" w:beforeAutospacing="1" w:after="100" w:afterAutospacing="1" w:line="240" w:lineRule="auto"/>
        <w:jc w:val="both"/>
        <w:rPr>
          <w:rFonts w:ascii="Bookman Old Style" w:hAnsi="Bookman Old Style"/>
        </w:rPr>
      </w:pPr>
      <w:r w:rsidRPr="0047523E">
        <w:rPr>
          <w:rFonts w:ascii="Bookman Old Style" w:hAnsi="Bookman Old Style"/>
          <w:i/>
        </w:rPr>
        <w:t xml:space="preserve">Working through existing groups: </w:t>
      </w:r>
      <w:r w:rsidRPr="0047523E">
        <w:rPr>
          <w:rFonts w:ascii="Bookman Old Style" w:hAnsi="Bookman Old Style"/>
        </w:rPr>
        <w:t xml:space="preserve">Many </w:t>
      </w:r>
      <w:r w:rsidR="0032420C" w:rsidRPr="0047523E">
        <w:rPr>
          <w:rFonts w:ascii="Bookman Old Style" w:hAnsi="Bookman Old Style"/>
        </w:rPr>
        <w:t xml:space="preserve">church groups already </w:t>
      </w:r>
      <w:r w:rsidRPr="0047523E">
        <w:rPr>
          <w:rFonts w:ascii="Bookman Old Style" w:hAnsi="Bookman Old Style"/>
        </w:rPr>
        <w:t>exist to reach out to the marginalised in our society</w:t>
      </w:r>
      <w:r w:rsidR="0032420C" w:rsidRPr="0047523E">
        <w:rPr>
          <w:rFonts w:ascii="Bookman Old Style" w:hAnsi="Bookman Old Style"/>
        </w:rPr>
        <w:t>.</w:t>
      </w:r>
      <w:r w:rsidR="00C55DC7" w:rsidRPr="0047523E">
        <w:rPr>
          <w:rFonts w:ascii="Bookman Old Style" w:hAnsi="Bookman Old Style"/>
        </w:rPr>
        <w:t xml:space="preserve"> </w:t>
      </w:r>
      <w:r w:rsidR="0032420C" w:rsidRPr="0047523E">
        <w:rPr>
          <w:rFonts w:ascii="Bookman Old Style" w:hAnsi="Bookman Old Style"/>
        </w:rPr>
        <w:t xml:space="preserve"> In our own Church</w:t>
      </w:r>
      <w:r w:rsidR="00C55DC7" w:rsidRPr="0047523E">
        <w:rPr>
          <w:rFonts w:ascii="Bookman Old Style" w:hAnsi="Bookman Old Style"/>
        </w:rPr>
        <w:t>,</w:t>
      </w:r>
      <w:r w:rsidR="0032420C" w:rsidRPr="0047523E">
        <w:rPr>
          <w:rFonts w:ascii="Bookman Old Style" w:hAnsi="Bookman Old Style"/>
        </w:rPr>
        <w:t xml:space="preserve"> groups</w:t>
      </w:r>
      <w:r w:rsidRPr="0047523E">
        <w:rPr>
          <w:rFonts w:ascii="Bookman Old Style" w:hAnsi="Bookman Old Style"/>
        </w:rPr>
        <w:t xml:space="preserve"> including SSVP, SPRED and the Legion of Mary</w:t>
      </w:r>
      <w:r w:rsidR="0032420C" w:rsidRPr="0047523E">
        <w:rPr>
          <w:rFonts w:ascii="Bookman Old Style" w:hAnsi="Bookman Old Style"/>
        </w:rPr>
        <w:t xml:space="preserve"> already do sterling work with those in need of a helping hand</w:t>
      </w:r>
      <w:r w:rsidRPr="0047523E">
        <w:rPr>
          <w:rFonts w:ascii="Bookman Old Style" w:hAnsi="Bookman Old Style"/>
        </w:rPr>
        <w:t xml:space="preserve">.  </w:t>
      </w:r>
      <w:r w:rsidR="00C55DC7" w:rsidRPr="0047523E">
        <w:rPr>
          <w:rFonts w:ascii="Bookman Old Style" w:hAnsi="Bookman Old Style"/>
        </w:rPr>
        <w:t>We will</w:t>
      </w:r>
      <w:r w:rsidR="0032420C" w:rsidRPr="0047523E">
        <w:rPr>
          <w:rFonts w:ascii="Bookman Old Style" w:hAnsi="Bookman Old Style"/>
        </w:rPr>
        <w:t xml:space="preserve"> better publicise t</w:t>
      </w:r>
      <w:r w:rsidRPr="0047523E">
        <w:rPr>
          <w:rFonts w:ascii="Bookman Old Style" w:hAnsi="Bookman Old Style"/>
        </w:rPr>
        <w:t xml:space="preserve">hese groups in parish and diocesan websites </w:t>
      </w:r>
      <w:r w:rsidR="0032420C" w:rsidRPr="0047523E">
        <w:rPr>
          <w:rFonts w:ascii="Bookman Old Style" w:hAnsi="Bookman Old Style"/>
        </w:rPr>
        <w:t xml:space="preserve">and publish </w:t>
      </w:r>
      <w:r w:rsidRPr="0047523E">
        <w:rPr>
          <w:rFonts w:ascii="Bookman Old Style" w:hAnsi="Bookman Old Style"/>
        </w:rPr>
        <w:t xml:space="preserve">contact information. </w:t>
      </w:r>
    </w:p>
    <w:p w:rsidR="0047523E" w:rsidRPr="0047523E" w:rsidRDefault="0047523E" w:rsidP="0047523E">
      <w:pPr>
        <w:pStyle w:val="ListParagraph"/>
        <w:rPr>
          <w:rFonts w:ascii="Bookman Old Style" w:hAnsi="Bookman Old Style"/>
          <w:i/>
        </w:rPr>
      </w:pPr>
    </w:p>
    <w:p w:rsidR="00F55ED6" w:rsidRPr="0047523E" w:rsidRDefault="00F55ED6" w:rsidP="0047523E">
      <w:pPr>
        <w:pStyle w:val="ListParagraph"/>
        <w:numPr>
          <w:ilvl w:val="0"/>
          <w:numId w:val="34"/>
        </w:numPr>
        <w:spacing w:before="100" w:beforeAutospacing="1" w:after="100" w:afterAutospacing="1" w:line="240" w:lineRule="auto"/>
        <w:jc w:val="both"/>
        <w:rPr>
          <w:rFonts w:ascii="Bookman Old Style" w:hAnsi="Bookman Old Style"/>
        </w:rPr>
      </w:pPr>
      <w:r w:rsidRPr="0047523E">
        <w:rPr>
          <w:rFonts w:ascii="Bookman Old Style" w:hAnsi="Bookman Old Style"/>
          <w:i/>
        </w:rPr>
        <w:t>Inclusiveness:</w:t>
      </w:r>
      <w:r w:rsidRPr="0047523E">
        <w:rPr>
          <w:rFonts w:ascii="Bookman Old Style" w:hAnsi="Bookman Old Style"/>
        </w:rPr>
        <w:t xml:space="preserve"> We </w:t>
      </w:r>
      <w:r w:rsidR="00C55DC7" w:rsidRPr="0047523E">
        <w:rPr>
          <w:rFonts w:ascii="Bookman Old Style" w:hAnsi="Bookman Old Style"/>
        </w:rPr>
        <w:t>will</w:t>
      </w:r>
      <w:r w:rsidR="0032420C" w:rsidRPr="0047523E">
        <w:rPr>
          <w:rFonts w:ascii="Bookman Old Style" w:hAnsi="Bookman Old Style"/>
        </w:rPr>
        <w:t xml:space="preserve"> improve in </w:t>
      </w:r>
      <w:r w:rsidRPr="0047523E">
        <w:rPr>
          <w:rFonts w:ascii="Bookman Old Style" w:hAnsi="Bookman Old Style"/>
        </w:rPr>
        <w:t>actively and intentionally welcoming strangers and those unfamiliar with our cultural behaviours.  The first face newcomers meet</w:t>
      </w:r>
      <w:r w:rsidR="0032420C" w:rsidRPr="0047523E">
        <w:rPr>
          <w:rFonts w:ascii="Bookman Old Style" w:hAnsi="Bookman Old Style"/>
        </w:rPr>
        <w:t xml:space="preserve"> </w:t>
      </w:r>
      <w:r w:rsidR="00C55DC7" w:rsidRPr="0047523E">
        <w:rPr>
          <w:rFonts w:ascii="Bookman Old Style" w:hAnsi="Bookman Old Style"/>
        </w:rPr>
        <w:t>will</w:t>
      </w:r>
      <w:r w:rsidR="0032420C" w:rsidRPr="0047523E">
        <w:rPr>
          <w:rFonts w:ascii="Bookman Old Style" w:hAnsi="Bookman Old Style"/>
        </w:rPr>
        <w:t xml:space="preserve"> be </w:t>
      </w:r>
      <w:r w:rsidRPr="0047523E">
        <w:rPr>
          <w:rFonts w:ascii="Bookman Old Style" w:hAnsi="Bookman Old Style"/>
        </w:rPr>
        <w:t>a face of mercy and acceptance.  This will help us to become more inclusive to all who come to our churches.</w:t>
      </w:r>
    </w:p>
    <w:p w:rsidR="00F55ED6" w:rsidRPr="005B4B59" w:rsidRDefault="00F55ED6" w:rsidP="00F55ED6">
      <w:pPr>
        <w:spacing w:before="100" w:beforeAutospacing="1" w:after="100" w:afterAutospacing="1" w:line="240" w:lineRule="auto"/>
        <w:jc w:val="both"/>
        <w:rPr>
          <w:rFonts w:ascii="Bookman Old Style" w:hAnsi="Bookman Old Style"/>
          <w:b/>
          <w:color w:val="FF0000"/>
        </w:rPr>
      </w:pPr>
      <w:r w:rsidRPr="005B4B59">
        <w:rPr>
          <w:rFonts w:ascii="Bookman Old Style" w:hAnsi="Bookman Old Style"/>
          <w:b/>
          <w:color w:val="FF0000"/>
        </w:rPr>
        <w:t>4.6.2. Practicalities</w:t>
      </w:r>
    </w:p>
    <w:p w:rsidR="00F55ED6" w:rsidRPr="00C55DC7" w:rsidRDefault="00F55ED6" w:rsidP="0047523E">
      <w:pPr>
        <w:pStyle w:val="ListParagraph"/>
        <w:numPr>
          <w:ilvl w:val="0"/>
          <w:numId w:val="34"/>
        </w:numPr>
        <w:spacing w:before="100" w:beforeAutospacing="1" w:after="100" w:afterAutospacing="1" w:line="240" w:lineRule="auto"/>
        <w:jc w:val="both"/>
        <w:rPr>
          <w:rFonts w:ascii="Bookman Old Style" w:hAnsi="Bookman Old Style" w:cs="Segoe UI"/>
          <w:shd w:val="clear" w:color="auto" w:fill="FFFFFF"/>
        </w:rPr>
      </w:pPr>
      <w:r w:rsidRPr="00C55DC7">
        <w:rPr>
          <w:rFonts w:ascii="Bookman Old Style" w:hAnsi="Bookman Old Style"/>
        </w:rPr>
        <w:t>The Ch</w:t>
      </w:r>
      <w:r w:rsidR="00C55DC7" w:rsidRPr="00C55DC7">
        <w:rPr>
          <w:rFonts w:ascii="Bookman Old Style" w:hAnsi="Bookman Old Style"/>
        </w:rPr>
        <w:t>urch through the whole parish c</w:t>
      </w:r>
      <w:r w:rsidRPr="00C55DC7">
        <w:rPr>
          <w:rFonts w:ascii="Bookman Old Style" w:hAnsi="Bookman Old Style"/>
        </w:rPr>
        <w:t>ould have particular focus on meeting the needs of the vulnerable and marginalised in our localities.  Parish councils and</w:t>
      </w:r>
      <w:r w:rsidR="00C55DC7" w:rsidRPr="00C55DC7">
        <w:rPr>
          <w:rFonts w:ascii="Bookman Old Style" w:hAnsi="Bookman Old Style"/>
        </w:rPr>
        <w:t xml:space="preserve"> newly established structures c</w:t>
      </w:r>
      <w:r w:rsidRPr="00C55DC7">
        <w:rPr>
          <w:rFonts w:ascii="Bookman Old Style" w:hAnsi="Bookman Old Style"/>
        </w:rPr>
        <w:t>ould focus on this.  The SSVP and other outreach groups can help parishes reflect on the</w:t>
      </w:r>
      <w:r w:rsidR="00C55DC7" w:rsidRPr="00C55DC7">
        <w:rPr>
          <w:rFonts w:ascii="Bookman Old Style" w:hAnsi="Bookman Old Style"/>
        </w:rPr>
        <w:t xml:space="preserve"> needs of the vulnerable.  We c</w:t>
      </w:r>
      <w:r w:rsidRPr="00C55DC7">
        <w:rPr>
          <w:rFonts w:ascii="Bookman Old Style" w:hAnsi="Bookman Old Style"/>
        </w:rPr>
        <w:t>ould prioritise the</w:t>
      </w:r>
      <w:r w:rsidR="0032420C" w:rsidRPr="00C55DC7">
        <w:rPr>
          <w:rFonts w:ascii="Bookman Old Style" w:hAnsi="Bookman Old Style"/>
        </w:rPr>
        <w:t>se needs</w:t>
      </w:r>
      <w:r w:rsidRPr="00C55DC7">
        <w:rPr>
          <w:rFonts w:ascii="Bookman Old Style" w:hAnsi="Bookman Old Style"/>
        </w:rPr>
        <w:t xml:space="preserve">.  </w:t>
      </w:r>
      <w:r w:rsidR="0032420C" w:rsidRPr="00C55DC7">
        <w:rPr>
          <w:rFonts w:ascii="Bookman Old Style" w:hAnsi="Bookman Old Style"/>
        </w:rPr>
        <w:t>Perhaps we could e</w:t>
      </w:r>
      <w:r w:rsidRPr="00C55DC7">
        <w:rPr>
          <w:rFonts w:ascii="Bookman Old Style" w:hAnsi="Bookman Old Style"/>
        </w:rPr>
        <w:t>stablish volunteer networks t</w:t>
      </w:r>
      <w:r w:rsidR="0032420C" w:rsidRPr="00C55DC7">
        <w:rPr>
          <w:rFonts w:ascii="Bookman Old Style" w:hAnsi="Bookman Old Style"/>
        </w:rPr>
        <w:t xml:space="preserve">o be </w:t>
      </w:r>
      <w:r w:rsidRPr="00C55DC7">
        <w:rPr>
          <w:rFonts w:ascii="Bookman Old Style" w:hAnsi="Bookman Old Style"/>
        </w:rPr>
        <w:t xml:space="preserve">available to serve the various needs of the marginalised as they become present, and </w:t>
      </w:r>
      <w:r w:rsidRPr="00C55DC7">
        <w:rPr>
          <w:rFonts w:ascii="Bookman Old Style" w:hAnsi="Bookman Old Style" w:cs="Segoe UI"/>
          <w:shd w:val="clear" w:color="auto" w:fill="FFFFFF"/>
        </w:rPr>
        <w:t xml:space="preserve">parish befriending services for people living alone or family services for counselling those confused, overwhelmed or uncertain, in order to provide assurance they are not alone.  </w:t>
      </w:r>
    </w:p>
    <w:p w:rsidR="00F55ED6" w:rsidRPr="005B4B59" w:rsidRDefault="00F55ED6" w:rsidP="00F55ED6">
      <w:pPr>
        <w:pStyle w:val="ListParagraph"/>
        <w:spacing w:before="100" w:beforeAutospacing="1" w:after="100" w:afterAutospacing="1" w:line="240" w:lineRule="auto"/>
        <w:ind w:left="360"/>
        <w:jc w:val="both"/>
        <w:rPr>
          <w:rFonts w:ascii="Bookman Old Style" w:hAnsi="Bookman Old Style" w:cs="Segoe UI"/>
          <w:shd w:val="clear" w:color="auto" w:fill="FFFFFF"/>
        </w:rPr>
      </w:pPr>
    </w:p>
    <w:p w:rsidR="00F55ED6" w:rsidRPr="005B4B59" w:rsidRDefault="0032420C" w:rsidP="0047523E">
      <w:pPr>
        <w:pStyle w:val="ListParagraph"/>
        <w:numPr>
          <w:ilvl w:val="0"/>
          <w:numId w:val="34"/>
        </w:numPr>
        <w:spacing w:before="100" w:beforeAutospacing="1" w:after="100" w:afterAutospacing="1" w:line="240" w:lineRule="auto"/>
        <w:jc w:val="both"/>
        <w:rPr>
          <w:rFonts w:ascii="Bookman Old Style" w:hAnsi="Bookman Old Style"/>
        </w:rPr>
      </w:pPr>
      <w:r w:rsidRPr="00C55DC7">
        <w:rPr>
          <w:rFonts w:ascii="Bookman Old Style" w:hAnsi="Bookman Old Style"/>
        </w:rPr>
        <w:t>We could better a</w:t>
      </w:r>
      <w:r w:rsidR="00F55ED6" w:rsidRPr="00C55DC7">
        <w:rPr>
          <w:rFonts w:ascii="Bookman Old Style" w:hAnsi="Bookman Old Style"/>
        </w:rPr>
        <w:t xml:space="preserve">dvertise </w:t>
      </w:r>
      <w:r w:rsidR="00F55ED6" w:rsidRPr="005B4B59">
        <w:rPr>
          <w:rFonts w:ascii="Bookman Old Style" w:hAnsi="Bookman Old Style"/>
        </w:rPr>
        <w:t>the work of existing Catholic agencies working with the vulnerable and disenfranchised through parish and diocesan media outlets and local presentations</w:t>
      </w:r>
      <w:r w:rsidR="003B1EFD" w:rsidRPr="005B4B59">
        <w:rPr>
          <w:rFonts w:ascii="Bookman Old Style" w:hAnsi="Bookman Old Style"/>
        </w:rPr>
        <w:t>.</w:t>
      </w:r>
    </w:p>
    <w:p w:rsidR="00E12E9B" w:rsidRPr="005B4B59" w:rsidRDefault="00E12E9B" w:rsidP="00E12E9B">
      <w:pPr>
        <w:spacing w:after="200" w:line="276" w:lineRule="auto"/>
        <w:jc w:val="right"/>
        <w:rPr>
          <w:rFonts w:ascii="Bookman Old Style" w:hAnsi="Bookman Old Style"/>
          <w:b/>
          <w:color w:val="FF0000"/>
        </w:rPr>
      </w:pPr>
      <w:r w:rsidRPr="005B4B59">
        <w:rPr>
          <w:rFonts w:ascii="Bookman Old Style" w:hAnsi="Bookman Old Style"/>
          <w:b/>
          <w:color w:val="FF0000"/>
        </w:rPr>
        <w:br w:type="page"/>
      </w: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p>
    <w:p w:rsidR="00E12E9B" w:rsidRPr="005B4B59" w:rsidRDefault="00E12E9B" w:rsidP="00E12E9B">
      <w:pPr>
        <w:spacing w:after="200" w:line="276" w:lineRule="auto"/>
        <w:jc w:val="right"/>
        <w:rPr>
          <w:rFonts w:ascii="Bookman Old Style" w:hAnsi="Bookman Old Style"/>
          <w:b/>
          <w:color w:val="FF0000"/>
        </w:rPr>
      </w:pPr>
      <w:r w:rsidRPr="005B4B59">
        <w:rPr>
          <w:rFonts w:ascii="Bookman Old Style" w:hAnsi="Bookman Old Style"/>
          <w:b/>
          <w:color w:val="FF0000"/>
          <w:sz w:val="40"/>
          <w:szCs w:val="40"/>
        </w:rPr>
        <w:t>4.7. Church Structures</w:t>
      </w:r>
    </w:p>
    <w:p w:rsidR="00E12E9B" w:rsidRPr="005B4B59" w:rsidRDefault="00E12E9B">
      <w:pPr>
        <w:spacing w:after="200" w:line="276" w:lineRule="auto"/>
        <w:rPr>
          <w:rFonts w:ascii="Bookman Old Style" w:hAnsi="Bookman Old Style"/>
          <w:b/>
          <w:color w:val="FF0000"/>
        </w:rPr>
      </w:pPr>
      <w:r w:rsidRPr="005B4B59">
        <w:rPr>
          <w:rFonts w:ascii="Bookman Old Style" w:hAnsi="Bookman Old Style"/>
          <w:b/>
          <w:color w:val="FF0000"/>
        </w:rPr>
        <w:br w:type="page"/>
      </w:r>
    </w:p>
    <w:p w:rsidR="00040C1B" w:rsidRPr="005B4B59" w:rsidRDefault="00040C1B" w:rsidP="00040C1B">
      <w:pPr>
        <w:pStyle w:val="Body"/>
        <w:jc w:val="right"/>
        <w:rPr>
          <w:rFonts w:ascii="Bookman Old Style" w:hAnsi="Bookman Old Style"/>
          <w:b/>
          <w:color w:val="FF0000"/>
          <w:sz w:val="28"/>
          <w:szCs w:val="28"/>
        </w:rPr>
      </w:pPr>
      <w:r w:rsidRPr="005B4B59">
        <w:rPr>
          <w:rFonts w:ascii="Bookman Old Style" w:hAnsi="Bookman Old Style"/>
          <w:b/>
          <w:color w:val="FF0000"/>
          <w:sz w:val="28"/>
          <w:szCs w:val="28"/>
        </w:rPr>
        <w:lastRenderedPageBreak/>
        <w:t xml:space="preserve">From </w:t>
      </w:r>
      <w:r w:rsidRPr="005B4B59">
        <w:rPr>
          <w:rFonts w:ascii="Bookman Old Style" w:hAnsi="Bookman Old Style"/>
          <w:b/>
          <w:i/>
          <w:color w:val="FF0000"/>
          <w:sz w:val="28"/>
          <w:szCs w:val="28"/>
        </w:rPr>
        <w:t>Evangelii Gaudium</w:t>
      </w:r>
    </w:p>
    <w:p w:rsidR="00040C1B" w:rsidRPr="005B4B59" w:rsidRDefault="00040C1B" w:rsidP="00EB25EA">
      <w:pPr>
        <w:pStyle w:val="Body"/>
        <w:jc w:val="both"/>
        <w:rPr>
          <w:rFonts w:ascii="Bookman Old Style" w:hAnsi="Bookman Old Style"/>
          <w:lang w:val="en-US"/>
        </w:rPr>
      </w:pPr>
    </w:p>
    <w:p w:rsidR="00EB25EA" w:rsidRPr="005B4B59" w:rsidRDefault="00EB25EA" w:rsidP="00EB25EA">
      <w:pPr>
        <w:pStyle w:val="Body"/>
        <w:jc w:val="both"/>
        <w:rPr>
          <w:rFonts w:ascii="Bookman Old Style" w:hAnsi="Bookman Old Style"/>
          <w:lang w:val="pt-PT"/>
        </w:rPr>
      </w:pPr>
      <w:r w:rsidRPr="005B4B59">
        <w:rPr>
          <w:rFonts w:ascii="Bookman Old Style" w:hAnsi="Bookman Old Style"/>
          <w:lang w:val="en-US"/>
        </w:rPr>
        <w:t xml:space="preserve">I dream of a </w:t>
      </w:r>
      <w:r w:rsidRPr="005B4B59">
        <w:rPr>
          <w:rFonts w:ascii="Bookman Old Style" w:hAnsi="Bookman Old Style"/>
        </w:rPr>
        <w:t>“</w:t>
      </w:r>
      <w:r w:rsidRPr="005B4B59">
        <w:rPr>
          <w:rFonts w:ascii="Bookman Old Style" w:hAnsi="Bookman Old Style"/>
          <w:lang w:val="en-US"/>
        </w:rPr>
        <w:t>missionary option</w:t>
      </w:r>
      <w:r w:rsidRPr="005B4B59">
        <w:rPr>
          <w:rFonts w:ascii="Bookman Old Style" w:hAnsi="Bookman Old Style"/>
        </w:rPr>
        <w:t>”</w:t>
      </w:r>
      <w:r w:rsidRPr="005B4B59">
        <w:rPr>
          <w:rFonts w:ascii="Bookman Old Style" w:hAnsi="Bookman Old Style"/>
          <w:lang w:val="en-US"/>
        </w:rPr>
        <w:t>, that is, a missionary impulse capable of transforming everything, so that the Church</w:t>
      </w:r>
      <w:r w:rsidRPr="005B4B59">
        <w:rPr>
          <w:rFonts w:ascii="Bookman Old Style" w:hAnsi="Bookman Old Style"/>
        </w:rPr>
        <w:t>’</w:t>
      </w:r>
      <w:r w:rsidRPr="005B4B59">
        <w:rPr>
          <w:rFonts w:ascii="Bookman Old Style" w:hAnsi="Bookman Old Style"/>
          <w:lang w:val="en-US"/>
        </w:rPr>
        <w:t>s customs, ways of doing things, times and schedules, language and structures can be suitably channeled for the evangeli</w:t>
      </w:r>
      <w:r w:rsidRPr="005B4B59">
        <w:rPr>
          <w:rFonts w:ascii="Bookman Old Style" w:hAnsi="Bookman Old Style"/>
        </w:rPr>
        <w:t>s</w:t>
      </w:r>
      <w:r w:rsidRPr="005B4B59">
        <w:rPr>
          <w:rFonts w:ascii="Bookman Old Style" w:hAnsi="Bookman Old Style"/>
          <w:lang w:val="en-US"/>
        </w:rPr>
        <w:t>ation of today</w:t>
      </w:r>
      <w:r w:rsidRPr="005B4B59">
        <w:rPr>
          <w:rFonts w:ascii="Bookman Old Style" w:hAnsi="Bookman Old Style"/>
        </w:rPr>
        <w:t>’</w:t>
      </w:r>
      <w:r w:rsidRPr="005B4B59">
        <w:rPr>
          <w:rFonts w:ascii="Bookman Old Style" w:hAnsi="Bookman Old Style"/>
          <w:lang w:val="en-US"/>
        </w:rPr>
        <w:t xml:space="preserve">s world rather than for her self-preservation. The renewal of structures demanded by pastoral conversion can only be understood in this light: as part of an effort to make them more mission-oriented, to make ordinary pastoral activity on every level more inclusive and open, to inspire in pastoral workers a constant desire to go forth and in this way to elicit a positive response from all those whom Jesus summons to friendship with him. As John Paul II once said to the Bishops of Oceania: </w:t>
      </w:r>
      <w:r w:rsidRPr="005B4B59">
        <w:rPr>
          <w:rFonts w:ascii="Bookman Old Style" w:hAnsi="Bookman Old Style"/>
        </w:rPr>
        <w:t>“</w:t>
      </w:r>
      <w:r w:rsidRPr="005B4B59">
        <w:rPr>
          <w:rFonts w:ascii="Bookman Old Style" w:hAnsi="Bookman Old Style"/>
          <w:lang w:val="en-US"/>
        </w:rPr>
        <w:t>All renewal in the Church must have mission as its goal if it is not to fall prey to a kind of ecclesial introversion</w:t>
      </w:r>
      <w:r w:rsidRPr="005B4B59">
        <w:rPr>
          <w:rFonts w:ascii="Bookman Old Style" w:hAnsi="Bookman Old Style"/>
        </w:rPr>
        <w:t>”</w:t>
      </w:r>
      <w:r w:rsidRPr="005B4B59">
        <w:rPr>
          <w:rFonts w:ascii="Bookman Old Style" w:hAnsi="Bookman Old Style"/>
          <w:lang w:val="pt-PT"/>
        </w:rPr>
        <w:t>.</w:t>
      </w:r>
    </w:p>
    <w:p w:rsidR="00EB25EA" w:rsidRPr="005B4B59" w:rsidRDefault="00EB25EA" w:rsidP="00EB25EA">
      <w:pPr>
        <w:pStyle w:val="Body"/>
        <w:jc w:val="both"/>
        <w:rPr>
          <w:rFonts w:ascii="Bookman Old Style" w:hAnsi="Bookman Old Style"/>
          <w:lang w:val="pt-PT"/>
        </w:rPr>
      </w:pPr>
    </w:p>
    <w:p w:rsidR="00EB25EA" w:rsidRPr="005B4B59" w:rsidRDefault="00EB25EA" w:rsidP="00EB25EA">
      <w:pPr>
        <w:pStyle w:val="Body"/>
        <w:jc w:val="both"/>
        <w:rPr>
          <w:rFonts w:ascii="Bookman Old Style" w:hAnsi="Bookman Old Style"/>
        </w:rPr>
      </w:pPr>
      <w:r w:rsidRPr="005B4B59">
        <w:rPr>
          <w:rFonts w:ascii="Bookman Old Style" w:hAnsi="Bookman Old Style"/>
          <w:lang w:val="en-US"/>
        </w:rPr>
        <w:t>The parish is not an outdated institution; precisely because it possesses great flexibility, it can assume quite different contours depending on the openness and missionary creativity of the pastor and the community. While certainly not the only institution which evangeli</w:t>
      </w:r>
      <w:r w:rsidRPr="005B4B59">
        <w:rPr>
          <w:rFonts w:ascii="Bookman Old Style" w:hAnsi="Bookman Old Style"/>
        </w:rPr>
        <w:t>s</w:t>
      </w:r>
      <w:r w:rsidRPr="005B4B59">
        <w:rPr>
          <w:rFonts w:ascii="Bookman Old Style" w:hAnsi="Bookman Old Style"/>
          <w:lang w:val="en-US"/>
        </w:rPr>
        <w:t xml:space="preserve">es, if it proves capable of self-renewal and constant adaptivity, it continues to be </w:t>
      </w:r>
      <w:r w:rsidRPr="005B4B59">
        <w:rPr>
          <w:rFonts w:ascii="Bookman Old Style" w:hAnsi="Bookman Old Style"/>
        </w:rPr>
        <w:t>“</w:t>
      </w:r>
      <w:r w:rsidRPr="005B4B59">
        <w:rPr>
          <w:rFonts w:ascii="Bookman Old Style" w:hAnsi="Bookman Old Style"/>
          <w:lang w:val="en-US"/>
        </w:rPr>
        <w:t>the Church living in the midst of the homes of her sons and daughters</w:t>
      </w:r>
      <w:r w:rsidRPr="005B4B59">
        <w:rPr>
          <w:rFonts w:ascii="Bookman Old Style" w:hAnsi="Bookman Old Style"/>
        </w:rPr>
        <w:t>”</w:t>
      </w:r>
      <w:r w:rsidRPr="005B4B59">
        <w:rPr>
          <w:rFonts w:ascii="Bookman Old Style" w:hAnsi="Bookman Old Style"/>
          <w:lang w:val="en-US"/>
        </w:rPr>
        <w:t>.[26] This presumes that it really is in contact with the homes and the lives of its people, and does not become a useless structure out of touch with people or a self-absorbed cluster made up of a chosen few. The parish is the presence of the Church in a given territory, an environment for hearing God</w:t>
      </w:r>
      <w:r w:rsidRPr="005B4B59">
        <w:rPr>
          <w:rFonts w:ascii="Bookman Old Style" w:hAnsi="Bookman Old Style"/>
        </w:rPr>
        <w:t>’</w:t>
      </w:r>
      <w:r w:rsidRPr="005B4B59">
        <w:rPr>
          <w:rFonts w:ascii="Bookman Old Style" w:hAnsi="Bookman Old Style"/>
          <w:lang w:val="en-US"/>
        </w:rPr>
        <w:t>s word, for growth in the Christian life, for dialogue, proclamation, charitable outreach, worship and celebration. In all its activities the parish encourages and trains its members to be evangeli</w:t>
      </w:r>
      <w:r w:rsidRPr="005B4B59">
        <w:rPr>
          <w:rFonts w:ascii="Bookman Old Style" w:hAnsi="Bookman Old Style"/>
        </w:rPr>
        <w:t>s</w:t>
      </w:r>
      <w:r w:rsidRPr="005B4B59">
        <w:rPr>
          <w:rFonts w:ascii="Bookman Old Style" w:hAnsi="Bookman Old Style"/>
          <w:lang w:val="en-US"/>
        </w:rPr>
        <w:t>ers. It is a community of communities, a sanctuary where the thirsty come to drink in the midst of their journey, and a centre of constant missionary outreach. We must admit, though, that the call to review and renew our parishes has not yet sufficed to bring them nearer to people, to make them environments of living communion and participation, and to make them completely mission-oriented</w:t>
      </w:r>
      <w:r w:rsidRPr="005B4B59">
        <w:rPr>
          <w:rFonts w:ascii="Bookman Old Style" w:hAnsi="Bookman Old Style"/>
        </w:rPr>
        <w:t>.</w:t>
      </w:r>
    </w:p>
    <w:p w:rsidR="00EB25EA" w:rsidRPr="005B4B59" w:rsidRDefault="00EB25EA" w:rsidP="00EB25EA">
      <w:pPr>
        <w:pStyle w:val="Body"/>
        <w:jc w:val="both"/>
        <w:rPr>
          <w:rFonts w:ascii="Bookman Old Style" w:hAnsi="Bookman Old Style"/>
        </w:rPr>
      </w:pPr>
    </w:p>
    <w:p w:rsidR="00EB25EA" w:rsidRPr="005B4B59" w:rsidRDefault="00EB25EA" w:rsidP="00EB25EA">
      <w:pPr>
        <w:pStyle w:val="Body"/>
        <w:jc w:val="both"/>
        <w:rPr>
          <w:rFonts w:ascii="Bookman Old Style" w:hAnsi="Bookman Old Style"/>
        </w:rPr>
      </w:pPr>
      <w:r w:rsidRPr="005B4B59">
        <w:rPr>
          <w:rFonts w:ascii="Bookman Old Style" w:hAnsi="Bookman Old Style"/>
          <w:lang w:val="en-US"/>
        </w:rPr>
        <w:t>Other Church institutions, basic communities and small communities, movements, and forms of association are a source of enrichment for the Church, raised up by the Spirit for evangeli</w:t>
      </w:r>
      <w:r w:rsidRPr="005B4B59">
        <w:rPr>
          <w:rFonts w:ascii="Bookman Old Style" w:hAnsi="Bookman Old Style"/>
        </w:rPr>
        <w:t>s</w:t>
      </w:r>
      <w:r w:rsidRPr="005B4B59">
        <w:rPr>
          <w:rFonts w:ascii="Bookman Old Style" w:hAnsi="Bookman Old Style"/>
          <w:lang w:val="en-US"/>
        </w:rPr>
        <w:t>ing different areas and sectors. Frequently they bring a new evangeli</w:t>
      </w:r>
      <w:r w:rsidRPr="005B4B59">
        <w:rPr>
          <w:rFonts w:ascii="Bookman Old Style" w:hAnsi="Bookman Old Style"/>
        </w:rPr>
        <w:t>s</w:t>
      </w:r>
      <w:r w:rsidRPr="005B4B59">
        <w:rPr>
          <w:rFonts w:ascii="Bookman Old Style" w:hAnsi="Bookman Old Style"/>
          <w:lang w:val="en-US"/>
        </w:rPr>
        <w:t>ing fervour and a new capacity for dialogue with the world whereby the Church is renewed. But it will prove beneficial for them not to lose contact with the rich reality of the local parish and to participate readily in the overall pastoral activity of the particular Church.[29] This kind of integration will prevent them from concentrating only on part of the Gospel or the Church, or becoming nomads without roots.</w:t>
      </w:r>
    </w:p>
    <w:p w:rsidR="00EB25EA" w:rsidRPr="005B4B59" w:rsidRDefault="00EB25EA" w:rsidP="00EB25EA">
      <w:pPr>
        <w:pStyle w:val="Body"/>
        <w:jc w:val="both"/>
        <w:rPr>
          <w:rFonts w:ascii="Bookman Old Style" w:hAnsi="Bookman Old Style"/>
        </w:rPr>
      </w:pPr>
    </w:p>
    <w:p w:rsidR="00040D51" w:rsidRPr="005B4B59" w:rsidRDefault="00EB25EA" w:rsidP="00040D51">
      <w:pPr>
        <w:pStyle w:val="Body"/>
        <w:jc w:val="both"/>
        <w:rPr>
          <w:rFonts w:ascii="Bookman Old Style" w:hAnsi="Bookman Old Style"/>
          <w:lang w:val="en-US"/>
        </w:rPr>
      </w:pPr>
      <w:r w:rsidRPr="005B4B59">
        <w:rPr>
          <w:rFonts w:ascii="Bookman Old Style" w:hAnsi="Bookman Old Style"/>
          <w:lang w:val="en-US"/>
        </w:rPr>
        <w:t>Each particular Church, as a portion of the Catholic Church under the leadership of its bishop, is likewise called to missionary conversion. It is the primary subject of evangeli</w:t>
      </w:r>
      <w:r w:rsidRPr="005B4B59">
        <w:rPr>
          <w:rFonts w:ascii="Bookman Old Style" w:hAnsi="Bookman Old Style"/>
        </w:rPr>
        <w:t>s</w:t>
      </w:r>
      <w:r w:rsidRPr="005B4B59">
        <w:rPr>
          <w:rFonts w:ascii="Bookman Old Style" w:hAnsi="Bookman Old Style"/>
          <w:lang w:val="en-US"/>
        </w:rPr>
        <w:t xml:space="preserve">ation, since it is the concrete manifestation of the one Church in one specific place, and in it </w:t>
      </w:r>
      <w:r w:rsidRPr="005B4B59">
        <w:rPr>
          <w:rFonts w:ascii="Bookman Old Style" w:hAnsi="Bookman Old Style"/>
        </w:rPr>
        <w:t>“</w:t>
      </w:r>
      <w:r w:rsidRPr="005B4B59">
        <w:rPr>
          <w:rFonts w:ascii="Bookman Old Style" w:hAnsi="Bookman Old Style"/>
          <w:lang w:val="en-US"/>
        </w:rPr>
        <w:t>the one, holy, catholic, and apostolic Church of Christ is truly present and operative</w:t>
      </w:r>
      <w:r w:rsidRPr="005B4B59">
        <w:rPr>
          <w:rFonts w:ascii="Bookman Old Style" w:hAnsi="Bookman Old Style"/>
        </w:rPr>
        <w:t>”</w:t>
      </w:r>
      <w:r w:rsidRPr="005B4B59">
        <w:rPr>
          <w:rFonts w:ascii="Bookman Old Style" w:hAnsi="Bookman Old Style"/>
          <w:lang w:val="en-US"/>
        </w:rPr>
        <w:t>. It is the Church incarnate in a certain place, equipped with all the means of salvation bestowed by Christ, but with local features. Its joy in communicating Jesus Christ is expressed both by a concern to preach him to areas in greater need and in constantly going forth to the outskirts of its own territory or towards new sociocultural settings. Wherever the need for the light and the life of the Risen Christ is greatest, it will want to be there. To make this missionary impulse ever more focused, generous and fruitful, I encourage each particular Church to undertake a resolute process of discernment, purification and reform</w:t>
      </w:r>
      <w:r w:rsidR="00040D51" w:rsidRPr="005B4B59">
        <w:rPr>
          <w:rFonts w:ascii="Bookman Old Style" w:hAnsi="Bookman Old Style"/>
          <w:lang w:val="en-US"/>
        </w:rPr>
        <w:t>.</w:t>
      </w:r>
    </w:p>
    <w:p w:rsidR="00040D51" w:rsidRPr="005B4B59" w:rsidRDefault="00040D51" w:rsidP="00040D51">
      <w:pPr>
        <w:pStyle w:val="Body"/>
        <w:jc w:val="right"/>
        <w:rPr>
          <w:rFonts w:ascii="Bookman Old Style" w:hAnsi="Bookman Old Style"/>
          <w:lang w:val="en-US"/>
        </w:rPr>
      </w:pPr>
      <w:r w:rsidRPr="005B4B59">
        <w:rPr>
          <w:rFonts w:ascii="Bookman Old Style" w:hAnsi="Bookman Old Style"/>
          <w:lang w:val="en-US"/>
        </w:rPr>
        <w:t xml:space="preserve">Pope Francis, </w:t>
      </w:r>
      <w:r w:rsidRPr="005B4B59">
        <w:rPr>
          <w:rFonts w:ascii="Bookman Old Style" w:hAnsi="Bookman Old Style"/>
          <w:i/>
          <w:lang w:val="en-US"/>
        </w:rPr>
        <w:t xml:space="preserve">Evangelii </w:t>
      </w:r>
      <w:r w:rsidR="003B1EFD" w:rsidRPr="005B4B59">
        <w:rPr>
          <w:rFonts w:ascii="Bookman Old Style" w:hAnsi="Bookman Old Style"/>
          <w:i/>
          <w:lang w:val="en-US"/>
        </w:rPr>
        <w:t>G</w:t>
      </w:r>
      <w:r w:rsidRPr="005B4B59">
        <w:rPr>
          <w:rFonts w:ascii="Bookman Old Style" w:hAnsi="Bookman Old Style"/>
          <w:i/>
          <w:lang w:val="en-US"/>
        </w:rPr>
        <w:t>audium</w:t>
      </w:r>
      <w:r w:rsidRPr="005B4B59">
        <w:rPr>
          <w:rFonts w:ascii="Bookman Old Style" w:hAnsi="Bookman Old Style"/>
          <w:lang w:val="en-US"/>
        </w:rPr>
        <w:t>, nos. 27-30</w:t>
      </w:r>
    </w:p>
    <w:p w:rsidR="00F55ED6" w:rsidRPr="005B4B59" w:rsidRDefault="00040D51" w:rsidP="00040D51">
      <w:pPr>
        <w:spacing w:after="200" w:line="276" w:lineRule="auto"/>
        <w:rPr>
          <w:rFonts w:ascii="Bookman Old Style" w:eastAsia="Arial Unicode MS" w:hAnsi="Bookman Old Style" w:cs="Arial Unicode MS"/>
          <w:color w:val="000000"/>
          <w:bdr w:val="nil"/>
          <w:lang w:val="en-US" w:eastAsia="en-GB"/>
        </w:rPr>
      </w:pPr>
      <w:r w:rsidRPr="005B4B59">
        <w:rPr>
          <w:rFonts w:ascii="Bookman Old Style" w:hAnsi="Bookman Old Style"/>
          <w:lang w:val="en-US"/>
        </w:rPr>
        <w:br w:type="page"/>
      </w:r>
      <w:r w:rsidR="00F55ED6" w:rsidRPr="005B4B59">
        <w:rPr>
          <w:rFonts w:ascii="Bookman Old Style" w:hAnsi="Bookman Old Style"/>
          <w:b/>
          <w:color w:val="FF0000"/>
        </w:rPr>
        <w:lastRenderedPageBreak/>
        <w:t>4.7. Church Structures</w:t>
      </w:r>
    </w:p>
    <w:p w:rsidR="00F55ED6" w:rsidRPr="005B4B59" w:rsidRDefault="00F55ED6" w:rsidP="00F55ED6">
      <w:pPr>
        <w:spacing w:before="100" w:beforeAutospacing="1" w:after="100" w:afterAutospacing="1" w:line="240" w:lineRule="auto"/>
        <w:contextualSpacing/>
        <w:jc w:val="both"/>
        <w:rPr>
          <w:rFonts w:ascii="Bookman Old Style" w:hAnsi="Bookman Old Style"/>
          <w:b/>
          <w:color w:val="FF0000"/>
        </w:rPr>
      </w:pPr>
    </w:p>
    <w:p w:rsidR="00F55ED6" w:rsidRPr="005B4B59" w:rsidRDefault="00F55ED6" w:rsidP="00F55ED6">
      <w:pPr>
        <w:spacing w:before="100" w:beforeAutospacing="1" w:after="100" w:afterAutospacing="1" w:line="240" w:lineRule="auto"/>
        <w:contextualSpacing/>
        <w:jc w:val="both"/>
        <w:rPr>
          <w:rFonts w:ascii="Bookman Old Style" w:hAnsi="Bookman Old Style"/>
          <w:b/>
          <w:color w:val="FF0000"/>
        </w:rPr>
      </w:pPr>
      <w:r w:rsidRPr="005B4B59">
        <w:rPr>
          <w:rFonts w:ascii="Bookman Old Style" w:hAnsi="Bookman Old Style"/>
          <w:b/>
          <w:color w:val="FF0000"/>
        </w:rPr>
        <w:t>4.7.1. Principles</w:t>
      </w:r>
    </w:p>
    <w:p w:rsidR="0047523E" w:rsidRDefault="0047523E" w:rsidP="0047523E">
      <w:pPr>
        <w:spacing w:before="100" w:beforeAutospacing="1" w:after="100" w:afterAutospacing="1" w:line="240" w:lineRule="auto"/>
        <w:ind w:left="360"/>
        <w:jc w:val="both"/>
        <w:rPr>
          <w:rFonts w:ascii="Bookman Old Style" w:hAnsi="Bookman Old Style"/>
          <w:i/>
        </w:rPr>
      </w:pPr>
    </w:p>
    <w:p w:rsidR="0047523E" w:rsidRDefault="00F55ED6" w:rsidP="0047523E">
      <w:pPr>
        <w:pStyle w:val="ListParagraph"/>
        <w:numPr>
          <w:ilvl w:val="0"/>
          <w:numId w:val="35"/>
        </w:numPr>
        <w:spacing w:before="100" w:beforeAutospacing="1" w:after="100" w:afterAutospacing="1" w:line="240" w:lineRule="auto"/>
        <w:jc w:val="both"/>
        <w:rPr>
          <w:rFonts w:ascii="Bookman Old Style" w:hAnsi="Bookman Old Style"/>
        </w:rPr>
      </w:pPr>
      <w:r w:rsidRPr="0047523E">
        <w:rPr>
          <w:rFonts w:ascii="Bookman Old Style" w:hAnsi="Bookman Old Style"/>
          <w:i/>
        </w:rPr>
        <w:t>General:</w:t>
      </w:r>
      <w:r w:rsidRPr="0047523E">
        <w:rPr>
          <w:rFonts w:ascii="Bookman Old Style" w:hAnsi="Bookman Old Style"/>
        </w:rPr>
        <w:t xml:space="preserve"> The existing provision of our parishes and deaneries </w:t>
      </w:r>
      <w:r w:rsidR="00C55DC7" w:rsidRPr="0047523E">
        <w:rPr>
          <w:rFonts w:ascii="Bookman Old Style" w:hAnsi="Bookman Old Style"/>
        </w:rPr>
        <w:t>will</w:t>
      </w:r>
      <w:r w:rsidR="0032420C" w:rsidRPr="0047523E">
        <w:rPr>
          <w:rFonts w:ascii="Bookman Old Style" w:hAnsi="Bookman Old Style"/>
        </w:rPr>
        <w:t xml:space="preserve"> </w:t>
      </w:r>
      <w:r w:rsidRPr="0047523E">
        <w:rPr>
          <w:rFonts w:ascii="Bookman Old Style" w:hAnsi="Bookman Old Style"/>
        </w:rPr>
        <w:t>be reassessed in terms of the needs of the communities they currently serve.  The planning and implementation of clergy and parish changes is an opportunity to explore new models of Church which better fit the communities of the future, rather than the past.</w:t>
      </w:r>
    </w:p>
    <w:p w:rsidR="0047523E" w:rsidRDefault="0047523E" w:rsidP="0047523E">
      <w:pPr>
        <w:pStyle w:val="ListParagraph"/>
        <w:spacing w:before="100" w:beforeAutospacing="1" w:after="100" w:afterAutospacing="1" w:line="240" w:lineRule="auto"/>
        <w:jc w:val="both"/>
        <w:rPr>
          <w:rFonts w:ascii="Bookman Old Style" w:hAnsi="Bookman Old Style"/>
        </w:rPr>
      </w:pPr>
    </w:p>
    <w:p w:rsidR="0047523E" w:rsidRDefault="00040D51" w:rsidP="0047523E">
      <w:pPr>
        <w:pStyle w:val="ListParagraph"/>
        <w:numPr>
          <w:ilvl w:val="0"/>
          <w:numId w:val="35"/>
        </w:numPr>
        <w:spacing w:before="100" w:beforeAutospacing="1" w:after="100" w:afterAutospacing="1" w:line="240" w:lineRule="auto"/>
        <w:jc w:val="both"/>
        <w:rPr>
          <w:rFonts w:ascii="Bookman Old Style" w:hAnsi="Bookman Old Style"/>
        </w:rPr>
      </w:pPr>
      <w:r w:rsidRPr="0047523E">
        <w:rPr>
          <w:rFonts w:ascii="Bookman Old Style" w:hAnsi="Bookman Old Style"/>
          <w:i/>
        </w:rPr>
        <w:t>Diocesan support:</w:t>
      </w:r>
      <w:r w:rsidRPr="0047523E">
        <w:rPr>
          <w:rFonts w:ascii="Bookman Old Style" w:hAnsi="Bookman Old Style"/>
        </w:rPr>
        <w:t xml:space="preserve"> Where parishes cannot easily support themselves, deaner</w:t>
      </w:r>
      <w:r w:rsidR="001C004E" w:rsidRPr="0047523E">
        <w:rPr>
          <w:rFonts w:ascii="Bookman Old Style" w:hAnsi="Bookman Old Style"/>
        </w:rPr>
        <w:t>y and diocesan structures will</w:t>
      </w:r>
      <w:r w:rsidRPr="0047523E">
        <w:rPr>
          <w:rFonts w:ascii="Bookman Old Style" w:hAnsi="Bookman Old Style"/>
        </w:rPr>
        <w:t xml:space="preserve"> develop r</w:t>
      </w:r>
      <w:r w:rsidR="001C004E" w:rsidRPr="0047523E">
        <w:rPr>
          <w:rFonts w:ascii="Bookman Old Style" w:hAnsi="Bookman Old Style"/>
        </w:rPr>
        <w:t>esources and services for them.  These will</w:t>
      </w:r>
      <w:r w:rsidRPr="0047523E">
        <w:rPr>
          <w:rFonts w:ascii="Bookman Old Style" w:hAnsi="Bookman Old Style"/>
        </w:rPr>
        <w:t xml:space="preserve"> include training and formation on issues from </w:t>
      </w:r>
      <w:r w:rsidR="001C004E" w:rsidRPr="0047523E">
        <w:rPr>
          <w:rFonts w:ascii="Bookman Old Style" w:hAnsi="Bookman Old Style"/>
        </w:rPr>
        <w:t>evangelisation to safeguarding.  The diocese will</w:t>
      </w:r>
      <w:r w:rsidRPr="0047523E">
        <w:rPr>
          <w:rFonts w:ascii="Bookman Old Style" w:hAnsi="Bookman Old Style"/>
        </w:rPr>
        <w:t xml:space="preserve"> be the resource and repository of materials, services and expertise.</w:t>
      </w:r>
    </w:p>
    <w:p w:rsidR="0047523E" w:rsidRPr="0047523E" w:rsidRDefault="0047523E" w:rsidP="0047523E">
      <w:pPr>
        <w:pStyle w:val="ListParagraph"/>
        <w:rPr>
          <w:rFonts w:ascii="Bookman Old Style" w:hAnsi="Bookman Old Style"/>
          <w:i/>
        </w:rPr>
      </w:pPr>
    </w:p>
    <w:p w:rsidR="0047523E" w:rsidRDefault="00F55ED6" w:rsidP="0047523E">
      <w:pPr>
        <w:pStyle w:val="ListParagraph"/>
        <w:numPr>
          <w:ilvl w:val="0"/>
          <w:numId w:val="35"/>
        </w:numPr>
        <w:spacing w:before="100" w:beforeAutospacing="1" w:after="100" w:afterAutospacing="1" w:line="240" w:lineRule="auto"/>
        <w:jc w:val="both"/>
        <w:rPr>
          <w:rFonts w:ascii="Bookman Old Style" w:hAnsi="Bookman Old Style"/>
        </w:rPr>
      </w:pPr>
      <w:r w:rsidRPr="0047523E">
        <w:rPr>
          <w:rFonts w:ascii="Bookman Old Style" w:hAnsi="Bookman Old Style"/>
          <w:i/>
        </w:rPr>
        <w:t xml:space="preserve">Parish councils: </w:t>
      </w:r>
      <w:r w:rsidR="001C004E" w:rsidRPr="0047523E">
        <w:rPr>
          <w:rFonts w:ascii="Bookman Old Style" w:hAnsi="Bookman Old Style"/>
        </w:rPr>
        <w:t>We will</w:t>
      </w:r>
      <w:r w:rsidR="00D13C73" w:rsidRPr="0047523E">
        <w:rPr>
          <w:rFonts w:ascii="Bookman Old Style" w:hAnsi="Bookman Old Style"/>
        </w:rPr>
        <w:t xml:space="preserve"> renew our commitment to establishing</w:t>
      </w:r>
      <w:r w:rsidR="00D13C73" w:rsidRPr="0047523E">
        <w:rPr>
          <w:rFonts w:ascii="Bookman Old Style" w:hAnsi="Bookman Old Style"/>
          <w:i/>
        </w:rPr>
        <w:t xml:space="preserve"> </w:t>
      </w:r>
      <w:r w:rsidRPr="0047523E">
        <w:rPr>
          <w:rFonts w:ascii="Bookman Old Style" w:hAnsi="Bookman Old Style"/>
        </w:rPr>
        <w:t xml:space="preserve">Parish Councils in each parish </w:t>
      </w:r>
      <w:r w:rsidR="00D13C73" w:rsidRPr="0047523E">
        <w:rPr>
          <w:rFonts w:ascii="Bookman Old Style" w:hAnsi="Bookman Old Style"/>
        </w:rPr>
        <w:t xml:space="preserve">and to implementing the Diocesan Guidelines </w:t>
      </w:r>
      <w:r w:rsidRPr="0047523E">
        <w:rPr>
          <w:rFonts w:ascii="Bookman Old Style" w:hAnsi="Bookman Old Style"/>
        </w:rPr>
        <w:t xml:space="preserve">that </w:t>
      </w:r>
      <w:r w:rsidR="00D13C73" w:rsidRPr="0047523E">
        <w:rPr>
          <w:rFonts w:ascii="Bookman Old Style" w:hAnsi="Bookman Old Style"/>
        </w:rPr>
        <w:t xml:space="preserve">would </w:t>
      </w:r>
      <w:r w:rsidRPr="0047523E">
        <w:rPr>
          <w:rFonts w:ascii="Bookman Old Style" w:hAnsi="Bookman Old Style"/>
        </w:rPr>
        <w:t xml:space="preserve">ensure a wide representation of </w:t>
      </w:r>
      <w:r w:rsidR="00D13C73" w:rsidRPr="0047523E">
        <w:rPr>
          <w:rFonts w:ascii="Bookman Old Style" w:hAnsi="Bookman Old Style"/>
        </w:rPr>
        <w:t xml:space="preserve">parishioners, </w:t>
      </w:r>
      <w:r w:rsidRPr="0047523E">
        <w:rPr>
          <w:rFonts w:ascii="Bookman Old Style" w:hAnsi="Bookman Old Style"/>
        </w:rPr>
        <w:t>parish groups and communities.</w:t>
      </w:r>
    </w:p>
    <w:p w:rsidR="0047523E" w:rsidRPr="0047523E" w:rsidRDefault="0047523E" w:rsidP="0047523E">
      <w:pPr>
        <w:pStyle w:val="ListParagraph"/>
        <w:rPr>
          <w:rFonts w:ascii="Bookman Old Style" w:hAnsi="Bookman Old Style"/>
          <w:i/>
        </w:rPr>
      </w:pPr>
    </w:p>
    <w:p w:rsidR="0047523E" w:rsidRDefault="00F55ED6" w:rsidP="0047523E">
      <w:pPr>
        <w:pStyle w:val="ListParagraph"/>
        <w:numPr>
          <w:ilvl w:val="0"/>
          <w:numId w:val="35"/>
        </w:numPr>
        <w:spacing w:before="100" w:beforeAutospacing="1" w:after="100" w:afterAutospacing="1" w:line="240" w:lineRule="auto"/>
        <w:jc w:val="both"/>
        <w:rPr>
          <w:rFonts w:ascii="Bookman Old Style" w:hAnsi="Bookman Old Style"/>
        </w:rPr>
      </w:pPr>
      <w:r w:rsidRPr="0047523E">
        <w:rPr>
          <w:rFonts w:ascii="Bookman Old Style" w:hAnsi="Bookman Old Style"/>
          <w:i/>
        </w:rPr>
        <w:t>New expressions:</w:t>
      </w:r>
      <w:r w:rsidRPr="0047523E">
        <w:rPr>
          <w:rFonts w:ascii="Bookman Old Style" w:hAnsi="Bookman Old Style"/>
        </w:rPr>
        <w:t xml:space="preserve"> A feature of current parish life includes </w:t>
      </w:r>
      <w:r w:rsidR="00D13C73" w:rsidRPr="0047523E">
        <w:rPr>
          <w:rFonts w:ascii="Bookman Old Style" w:hAnsi="Bookman Old Style"/>
        </w:rPr>
        <w:t xml:space="preserve">the </w:t>
      </w:r>
      <w:r w:rsidRPr="0047523E">
        <w:rPr>
          <w:rFonts w:ascii="Bookman Old Style" w:hAnsi="Bookman Old Style"/>
        </w:rPr>
        <w:t xml:space="preserve">maintenance and repair of large, old buildings, dwindling congregations and overstretched priests.   We </w:t>
      </w:r>
      <w:r w:rsidR="001C004E" w:rsidRPr="0047523E">
        <w:rPr>
          <w:rFonts w:ascii="Bookman Old Style" w:hAnsi="Bookman Old Style"/>
        </w:rPr>
        <w:t>will</w:t>
      </w:r>
      <w:r w:rsidR="00D13C73" w:rsidRPr="0047523E">
        <w:rPr>
          <w:rFonts w:ascii="Bookman Old Style" w:hAnsi="Bookman Old Style"/>
        </w:rPr>
        <w:t xml:space="preserve"> </w:t>
      </w:r>
      <w:r w:rsidRPr="0047523E">
        <w:rPr>
          <w:rFonts w:ascii="Bookman Old Style" w:hAnsi="Bookman Old Style"/>
        </w:rPr>
        <w:t>explore new models of Church already existing elsewhere</w:t>
      </w:r>
      <w:r w:rsidR="00D13C73" w:rsidRPr="0047523E">
        <w:rPr>
          <w:rFonts w:ascii="Bookman Old Style" w:hAnsi="Bookman Old Style"/>
        </w:rPr>
        <w:t xml:space="preserve">. </w:t>
      </w:r>
      <w:r w:rsidR="001C004E" w:rsidRPr="0047523E">
        <w:rPr>
          <w:rFonts w:ascii="Bookman Old Style" w:hAnsi="Bookman Old Style"/>
        </w:rPr>
        <w:t xml:space="preserve"> </w:t>
      </w:r>
      <w:r w:rsidR="00D13C73" w:rsidRPr="0047523E">
        <w:rPr>
          <w:rFonts w:ascii="Bookman Old Style" w:hAnsi="Bookman Old Style"/>
        </w:rPr>
        <w:t xml:space="preserve">In particular, </w:t>
      </w:r>
      <w:r w:rsidRPr="0047523E">
        <w:rPr>
          <w:rFonts w:ascii="Bookman Old Style" w:hAnsi="Bookman Old Style"/>
        </w:rPr>
        <w:t xml:space="preserve">resources </w:t>
      </w:r>
      <w:r w:rsidR="001C004E" w:rsidRPr="0047523E">
        <w:rPr>
          <w:rFonts w:ascii="Bookman Old Style" w:hAnsi="Bookman Old Style"/>
        </w:rPr>
        <w:t>will</w:t>
      </w:r>
      <w:r w:rsidR="00D13C73" w:rsidRPr="0047523E">
        <w:rPr>
          <w:rFonts w:ascii="Bookman Old Style" w:hAnsi="Bookman Old Style"/>
        </w:rPr>
        <w:t xml:space="preserve"> </w:t>
      </w:r>
      <w:r w:rsidRPr="0047523E">
        <w:rPr>
          <w:rFonts w:ascii="Bookman Old Style" w:hAnsi="Bookman Old Style"/>
        </w:rPr>
        <w:t xml:space="preserve">focus on people rather than buildings and on growth rather than maintenance.  This </w:t>
      </w:r>
      <w:r w:rsidR="001C004E" w:rsidRPr="0047523E">
        <w:rPr>
          <w:rFonts w:ascii="Bookman Old Style" w:hAnsi="Bookman Old Style"/>
        </w:rPr>
        <w:t>will</w:t>
      </w:r>
      <w:r w:rsidR="00D13C73" w:rsidRPr="0047523E">
        <w:rPr>
          <w:rFonts w:ascii="Bookman Old Style" w:hAnsi="Bookman Old Style"/>
        </w:rPr>
        <w:t xml:space="preserve"> </w:t>
      </w:r>
      <w:r w:rsidRPr="0047523E">
        <w:rPr>
          <w:rFonts w:ascii="Bookman Old Style" w:hAnsi="Bookman Old Style"/>
        </w:rPr>
        <w:t xml:space="preserve">require new mechanisms of </w:t>
      </w:r>
      <w:r w:rsidR="00040D51" w:rsidRPr="0047523E">
        <w:rPr>
          <w:rFonts w:ascii="Bookman Old Style" w:hAnsi="Bookman Old Style"/>
        </w:rPr>
        <w:t xml:space="preserve">support at </w:t>
      </w:r>
      <w:r w:rsidRPr="0047523E">
        <w:rPr>
          <w:rFonts w:ascii="Bookman Old Style" w:hAnsi="Bookman Old Style"/>
        </w:rPr>
        <w:t xml:space="preserve">deanery and diocesan </w:t>
      </w:r>
      <w:r w:rsidR="00040D51" w:rsidRPr="0047523E">
        <w:rPr>
          <w:rFonts w:ascii="Bookman Old Style" w:hAnsi="Bookman Old Style"/>
        </w:rPr>
        <w:t>level</w:t>
      </w:r>
      <w:r w:rsidRPr="0047523E">
        <w:rPr>
          <w:rFonts w:ascii="Bookman Old Style" w:hAnsi="Bookman Old Style"/>
        </w:rPr>
        <w:t xml:space="preserve">. </w:t>
      </w:r>
    </w:p>
    <w:p w:rsidR="0047523E" w:rsidRPr="0047523E" w:rsidRDefault="0047523E" w:rsidP="0047523E">
      <w:pPr>
        <w:pStyle w:val="ListParagraph"/>
        <w:rPr>
          <w:rFonts w:ascii="Bookman Old Style" w:hAnsi="Bookman Old Style"/>
          <w:i/>
        </w:rPr>
      </w:pPr>
    </w:p>
    <w:p w:rsidR="0047523E" w:rsidRDefault="00F55ED6" w:rsidP="0047523E">
      <w:pPr>
        <w:pStyle w:val="ListParagraph"/>
        <w:numPr>
          <w:ilvl w:val="0"/>
          <w:numId w:val="35"/>
        </w:numPr>
        <w:spacing w:before="100" w:beforeAutospacing="1" w:after="100" w:afterAutospacing="1" w:line="240" w:lineRule="auto"/>
        <w:jc w:val="both"/>
        <w:rPr>
          <w:rFonts w:ascii="Bookman Old Style" w:hAnsi="Bookman Old Style"/>
        </w:rPr>
      </w:pPr>
      <w:r w:rsidRPr="0047523E">
        <w:rPr>
          <w:rFonts w:ascii="Bookman Old Style" w:hAnsi="Bookman Old Style"/>
          <w:i/>
        </w:rPr>
        <w:t>The Diocesan family</w:t>
      </w:r>
      <w:r w:rsidRPr="0047523E">
        <w:rPr>
          <w:rFonts w:ascii="Bookman Old Style" w:hAnsi="Bookman Old Style"/>
        </w:rPr>
        <w:t xml:space="preserve">: The sense of </w:t>
      </w:r>
      <w:r w:rsidR="00D13C73" w:rsidRPr="0047523E">
        <w:rPr>
          <w:rFonts w:ascii="Bookman Old Style" w:hAnsi="Bookman Old Style"/>
        </w:rPr>
        <w:t xml:space="preserve">being a </w:t>
      </w:r>
      <w:r w:rsidRPr="0047523E">
        <w:rPr>
          <w:rFonts w:ascii="Bookman Old Style" w:hAnsi="Bookman Old Style"/>
        </w:rPr>
        <w:t xml:space="preserve">diocesan family complements and supports the local parish community.  Improved communication and consultation will foster a wider vision of our local and universal Catholic </w:t>
      </w:r>
      <w:r w:rsidR="00040D51" w:rsidRPr="0047523E">
        <w:rPr>
          <w:rFonts w:ascii="Bookman Old Style" w:hAnsi="Bookman Old Style"/>
        </w:rPr>
        <w:t>Church, beyond parish life.</w:t>
      </w:r>
    </w:p>
    <w:p w:rsidR="0047523E" w:rsidRPr="0047523E" w:rsidRDefault="0047523E" w:rsidP="0047523E">
      <w:pPr>
        <w:pStyle w:val="ListParagraph"/>
        <w:rPr>
          <w:rFonts w:ascii="Bookman Old Style" w:hAnsi="Bookman Old Style"/>
          <w:i/>
        </w:rPr>
      </w:pPr>
    </w:p>
    <w:p w:rsidR="00040D51" w:rsidRPr="0047523E" w:rsidRDefault="00040D51" w:rsidP="0047523E">
      <w:pPr>
        <w:pStyle w:val="ListParagraph"/>
        <w:numPr>
          <w:ilvl w:val="0"/>
          <w:numId w:val="35"/>
        </w:numPr>
        <w:spacing w:before="100" w:beforeAutospacing="1" w:after="100" w:afterAutospacing="1" w:line="240" w:lineRule="auto"/>
        <w:jc w:val="both"/>
        <w:rPr>
          <w:rFonts w:ascii="Bookman Old Style" w:hAnsi="Bookman Old Style"/>
        </w:rPr>
      </w:pPr>
      <w:r w:rsidRPr="0047523E">
        <w:rPr>
          <w:rFonts w:ascii="Bookman Old Style" w:hAnsi="Bookman Old Style"/>
          <w:i/>
        </w:rPr>
        <w:t xml:space="preserve">Finances: </w:t>
      </w:r>
      <w:r w:rsidR="001C004E" w:rsidRPr="0047523E">
        <w:rPr>
          <w:rFonts w:ascii="Bookman Old Style" w:hAnsi="Bookman Old Style"/>
        </w:rPr>
        <w:t>We will</w:t>
      </w:r>
      <w:r w:rsidRPr="0047523E">
        <w:rPr>
          <w:rFonts w:ascii="Bookman Old Style" w:hAnsi="Bookman Old Style"/>
        </w:rPr>
        <w:t xml:space="preserve"> continue to develop ways of ensuring that our</w:t>
      </w:r>
      <w:r w:rsidRPr="0047523E">
        <w:rPr>
          <w:rFonts w:ascii="Bookman Old Style" w:hAnsi="Bookman Old Style"/>
          <w:i/>
        </w:rPr>
        <w:t xml:space="preserve"> </w:t>
      </w:r>
      <w:r w:rsidR="001C004E" w:rsidRPr="0047523E">
        <w:rPr>
          <w:rFonts w:ascii="Bookman Old Style" w:hAnsi="Bookman Old Style"/>
        </w:rPr>
        <w:t>f</w:t>
      </w:r>
      <w:r w:rsidRPr="0047523E">
        <w:rPr>
          <w:rFonts w:ascii="Bookman Old Style" w:hAnsi="Bookman Old Style"/>
        </w:rPr>
        <w:t xml:space="preserve">inances at parish and diocesan level are open and transparent.  Financial consideration </w:t>
      </w:r>
      <w:r w:rsidR="001C004E" w:rsidRPr="0047523E">
        <w:rPr>
          <w:rFonts w:ascii="Bookman Old Style" w:hAnsi="Bookman Old Style"/>
        </w:rPr>
        <w:t xml:space="preserve">will </w:t>
      </w:r>
      <w:r w:rsidRPr="0047523E">
        <w:rPr>
          <w:rFonts w:ascii="Bookman Old Style" w:hAnsi="Bookman Old Style"/>
        </w:rPr>
        <w:t xml:space="preserve">continue to be given to parishes in need and to diocesan initiatives that help the renewal of our local church.  Lay people with expertise </w:t>
      </w:r>
      <w:r w:rsidR="001C004E" w:rsidRPr="0047523E">
        <w:rPr>
          <w:rFonts w:ascii="Bookman Old Style" w:hAnsi="Bookman Old Style"/>
        </w:rPr>
        <w:t xml:space="preserve">will </w:t>
      </w:r>
      <w:r w:rsidRPr="0047523E">
        <w:rPr>
          <w:rFonts w:ascii="Bookman Old Style" w:hAnsi="Bookman Old Style"/>
        </w:rPr>
        <w:t>continue to be employed in managing the fabric and finances of parish and diocesan property.</w:t>
      </w:r>
    </w:p>
    <w:p w:rsidR="00040D51" w:rsidRPr="005B4B59" w:rsidRDefault="00040D51" w:rsidP="00040D51">
      <w:pPr>
        <w:spacing w:after="0" w:line="240" w:lineRule="auto"/>
        <w:jc w:val="both"/>
        <w:rPr>
          <w:rFonts w:ascii="Bookman Old Style" w:hAnsi="Bookman Old Style"/>
        </w:rPr>
      </w:pPr>
    </w:p>
    <w:p w:rsidR="00F55ED6" w:rsidRPr="005B4B59" w:rsidRDefault="00F55ED6" w:rsidP="00F55ED6">
      <w:pPr>
        <w:rPr>
          <w:rFonts w:ascii="Bookman Old Style" w:hAnsi="Bookman Old Style"/>
          <w:b/>
          <w:color w:val="FF0000"/>
        </w:rPr>
      </w:pPr>
      <w:r w:rsidRPr="005B4B59">
        <w:rPr>
          <w:rFonts w:ascii="Bookman Old Style" w:hAnsi="Bookman Old Style"/>
          <w:b/>
          <w:color w:val="FF0000"/>
        </w:rPr>
        <w:t>4.7.2. Practicalities</w:t>
      </w:r>
    </w:p>
    <w:p w:rsidR="001C004E" w:rsidRDefault="001C004E" w:rsidP="0047523E">
      <w:pPr>
        <w:pStyle w:val="ListParagraph"/>
        <w:numPr>
          <w:ilvl w:val="0"/>
          <w:numId w:val="35"/>
        </w:numPr>
        <w:spacing w:before="100" w:beforeAutospacing="1" w:after="100" w:afterAutospacing="1" w:line="240" w:lineRule="auto"/>
        <w:jc w:val="both"/>
        <w:rPr>
          <w:rFonts w:ascii="Bookman Old Style" w:hAnsi="Bookman Old Style"/>
        </w:rPr>
      </w:pPr>
      <w:r w:rsidRPr="001C004E">
        <w:rPr>
          <w:rFonts w:ascii="Bookman Old Style" w:hAnsi="Bookman Old Style"/>
        </w:rPr>
        <w:t>We c</w:t>
      </w:r>
      <w:r w:rsidR="00D13C73" w:rsidRPr="001C004E">
        <w:rPr>
          <w:rFonts w:ascii="Bookman Old Style" w:hAnsi="Bookman Old Style"/>
        </w:rPr>
        <w:t xml:space="preserve">ould provide </w:t>
      </w:r>
      <w:r w:rsidR="00F55ED6" w:rsidRPr="001C004E">
        <w:rPr>
          <w:rFonts w:ascii="Bookman Old Style" w:hAnsi="Bookman Old Style"/>
        </w:rPr>
        <w:t>opportunities to explore and enhance the structure of parishes.  This may mean merging</w:t>
      </w:r>
      <w:r w:rsidR="00D13C73" w:rsidRPr="001C004E">
        <w:rPr>
          <w:rFonts w:ascii="Bookman Old Style" w:hAnsi="Bookman Old Style"/>
        </w:rPr>
        <w:t xml:space="preserve">, clustering or closing </w:t>
      </w:r>
      <w:r w:rsidR="00F55ED6" w:rsidRPr="001C004E">
        <w:rPr>
          <w:rFonts w:ascii="Bookman Old Style" w:hAnsi="Bookman Old Style"/>
        </w:rPr>
        <w:t>parishes.  An open meeting with the bishop and parish priests in parishes and deaneries could explor</w:t>
      </w:r>
      <w:r w:rsidR="00D13C73" w:rsidRPr="001C004E">
        <w:rPr>
          <w:rFonts w:ascii="Bookman Old Style" w:hAnsi="Bookman Old Style"/>
        </w:rPr>
        <w:t xml:space="preserve">e the future of each building, especially if the parishes </w:t>
      </w:r>
      <w:r w:rsidR="00F55ED6" w:rsidRPr="001C004E">
        <w:rPr>
          <w:rFonts w:ascii="Bookman Old Style" w:hAnsi="Bookman Old Style"/>
        </w:rPr>
        <w:t xml:space="preserve">are in debt, to assess if it is better to invest financial resources in other ways.  </w:t>
      </w:r>
    </w:p>
    <w:p w:rsidR="001C004E" w:rsidRDefault="001C004E" w:rsidP="001C004E">
      <w:pPr>
        <w:pStyle w:val="ListParagraph"/>
        <w:spacing w:before="100" w:beforeAutospacing="1" w:after="100" w:afterAutospacing="1" w:line="240" w:lineRule="auto"/>
        <w:ind w:left="1080"/>
        <w:jc w:val="both"/>
        <w:rPr>
          <w:rFonts w:ascii="Bookman Old Style" w:hAnsi="Bookman Old Style"/>
        </w:rPr>
      </w:pPr>
    </w:p>
    <w:p w:rsidR="001C004E" w:rsidRDefault="00D13C73" w:rsidP="0047523E">
      <w:pPr>
        <w:pStyle w:val="ListParagraph"/>
        <w:numPr>
          <w:ilvl w:val="0"/>
          <w:numId w:val="35"/>
        </w:numPr>
        <w:spacing w:before="100" w:beforeAutospacing="1" w:after="100" w:afterAutospacing="1" w:line="240" w:lineRule="auto"/>
        <w:jc w:val="both"/>
        <w:rPr>
          <w:rFonts w:ascii="Bookman Old Style" w:hAnsi="Bookman Old Style"/>
        </w:rPr>
      </w:pPr>
      <w:r w:rsidRPr="001C004E">
        <w:rPr>
          <w:rFonts w:ascii="Bookman Old Style" w:hAnsi="Bookman Old Style"/>
        </w:rPr>
        <w:t>It would be useful to e</w:t>
      </w:r>
      <w:r w:rsidR="00F55ED6" w:rsidRPr="001C004E">
        <w:rPr>
          <w:rFonts w:ascii="Bookman Old Style" w:hAnsi="Bookman Old Style"/>
        </w:rPr>
        <w:t>stablish a commission to explore the structure of parishes</w:t>
      </w:r>
      <w:r w:rsidRPr="001C004E">
        <w:rPr>
          <w:rFonts w:ascii="Bookman Old Style" w:hAnsi="Bookman Old Style"/>
        </w:rPr>
        <w:t xml:space="preserve">, </w:t>
      </w:r>
      <w:r w:rsidR="003B1EFD" w:rsidRPr="001C004E">
        <w:rPr>
          <w:rFonts w:ascii="Bookman Old Style" w:hAnsi="Bookman Old Style"/>
        </w:rPr>
        <w:t>d</w:t>
      </w:r>
      <w:r w:rsidRPr="001C004E">
        <w:rPr>
          <w:rFonts w:ascii="Bookman Old Style" w:hAnsi="Bookman Old Style"/>
        </w:rPr>
        <w:t>eaneries and the diocese</w:t>
      </w:r>
      <w:r w:rsidR="00F55ED6" w:rsidRPr="001C004E">
        <w:rPr>
          <w:rFonts w:ascii="Bookman Old Style" w:hAnsi="Bookman Old Style"/>
        </w:rPr>
        <w:t xml:space="preserve">.  </w:t>
      </w:r>
      <w:r w:rsidRPr="001C004E">
        <w:rPr>
          <w:rFonts w:ascii="Bookman Old Style" w:hAnsi="Bookman Old Style"/>
        </w:rPr>
        <w:t xml:space="preserve">As part of its work this commission might </w:t>
      </w:r>
      <w:r w:rsidR="00F55ED6" w:rsidRPr="001C004E">
        <w:rPr>
          <w:rFonts w:ascii="Bookman Old Style" w:hAnsi="Bookman Old Style"/>
        </w:rPr>
        <w:t xml:space="preserve">assist in </w:t>
      </w:r>
      <w:r w:rsidRPr="001C004E">
        <w:rPr>
          <w:rFonts w:ascii="Bookman Old Style" w:hAnsi="Bookman Old Style"/>
        </w:rPr>
        <w:t xml:space="preserve">examining the possibility of </w:t>
      </w:r>
      <w:r w:rsidR="00F55ED6" w:rsidRPr="001C004E">
        <w:rPr>
          <w:rFonts w:ascii="Bookman Old Style" w:hAnsi="Bookman Old Style"/>
        </w:rPr>
        <w:t xml:space="preserve">restructuring parish boundaries. </w:t>
      </w:r>
    </w:p>
    <w:p w:rsidR="001C004E" w:rsidRPr="001C004E" w:rsidRDefault="001C004E" w:rsidP="001C004E">
      <w:pPr>
        <w:pStyle w:val="ListParagraph"/>
        <w:rPr>
          <w:rFonts w:ascii="Bookman Old Style" w:hAnsi="Bookman Old Style"/>
        </w:rPr>
      </w:pPr>
    </w:p>
    <w:p w:rsidR="001C004E" w:rsidRPr="001C004E" w:rsidRDefault="001C004E" w:rsidP="0047523E">
      <w:pPr>
        <w:pStyle w:val="ListParagraph"/>
        <w:numPr>
          <w:ilvl w:val="0"/>
          <w:numId w:val="35"/>
        </w:numPr>
        <w:spacing w:before="100" w:beforeAutospacing="1" w:after="100" w:afterAutospacing="1" w:line="240" w:lineRule="auto"/>
        <w:jc w:val="both"/>
        <w:rPr>
          <w:rFonts w:ascii="Bookman Old Style" w:hAnsi="Bookman Old Style"/>
        </w:rPr>
      </w:pPr>
      <w:r>
        <w:rPr>
          <w:rFonts w:ascii="Bookman Old Style" w:hAnsi="Bookman Old Style"/>
        </w:rPr>
        <w:lastRenderedPageBreak/>
        <w:t xml:space="preserve"> We could o</w:t>
      </w:r>
      <w:r w:rsidR="00F55ED6" w:rsidRPr="001C004E">
        <w:rPr>
          <w:rFonts w:ascii="Bookman Old Style" w:hAnsi="Bookman Old Style"/>
        </w:rPr>
        <w:t xml:space="preserve">ffer opportunities for times for prayer and reflection to discern answers to diocesan questions.   An annual diocesan service could give thanks and pray about current issues and establish deanery and diocesan calendars of opportunities to pray, reflect and discern diocesan matters.  </w:t>
      </w:r>
    </w:p>
    <w:p w:rsidR="001C004E" w:rsidRPr="001C004E" w:rsidRDefault="001C004E" w:rsidP="001C004E">
      <w:pPr>
        <w:pStyle w:val="ListParagraph"/>
        <w:rPr>
          <w:rFonts w:ascii="Bookman Old Style" w:hAnsi="Bookman Old Style"/>
        </w:rPr>
      </w:pPr>
    </w:p>
    <w:p w:rsidR="001C004E" w:rsidRDefault="001C004E" w:rsidP="0047523E">
      <w:pPr>
        <w:pStyle w:val="ListParagraph"/>
        <w:numPr>
          <w:ilvl w:val="0"/>
          <w:numId w:val="35"/>
        </w:numPr>
        <w:spacing w:before="100" w:beforeAutospacing="1" w:after="100" w:afterAutospacing="1" w:line="240" w:lineRule="auto"/>
        <w:jc w:val="both"/>
        <w:rPr>
          <w:rFonts w:ascii="Bookman Old Style" w:hAnsi="Bookman Old Style"/>
        </w:rPr>
      </w:pPr>
      <w:r>
        <w:rPr>
          <w:rFonts w:ascii="Bookman Old Style" w:hAnsi="Bookman Old Style"/>
        </w:rPr>
        <w:t>We might s</w:t>
      </w:r>
      <w:r w:rsidR="00F55ED6" w:rsidRPr="001C004E">
        <w:rPr>
          <w:rFonts w:ascii="Bookman Old Style" w:hAnsi="Bookman Old Style"/>
        </w:rPr>
        <w:t>uggest ways for parishes to be involved in discerning the way forward for the diocese.</w:t>
      </w:r>
    </w:p>
    <w:p w:rsidR="001C004E" w:rsidRPr="001C004E" w:rsidRDefault="001C004E" w:rsidP="001C004E">
      <w:pPr>
        <w:pStyle w:val="ListParagraph"/>
        <w:rPr>
          <w:rFonts w:ascii="Bookman Old Style" w:hAnsi="Bookman Old Style"/>
        </w:rPr>
      </w:pPr>
    </w:p>
    <w:p w:rsidR="001C004E" w:rsidRDefault="001C004E" w:rsidP="0047523E">
      <w:pPr>
        <w:pStyle w:val="ListParagraph"/>
        <w:numPr>
          <w:ilvl w:val="0"/>
          <w:numId w:val="35"/>
        </w:numPr>
        <w:spacing w:before="100" w:beforeAutospacing="1" w:after="100" w:afterAutospacing="1" w:line="240" w:lineRule="auto"/>
        <w:jc w:val="both"/>
        <w:rPr>
          <w:rFonts w:ascii="Bookman Old Style" w:hAnsi="Bookman Old Style"/>
        </w:rPr>
      </w:pPr>
      <w:r>
        <w:rPr>
          <w:rFonts w:ascii="Bookman Old Style" w:hAnsi="Bookman Old Style"/>
        </w:rPr>
        <w:t>We could c</w:t>
      </w:r>
      <w:r w:rsidR="00F55ED6" w:rsidRPr="001C004E">
        <w:rPr>
          <w:rFonts w:ascii="Bookman Old Style" w:hAnsi="Bookman Old Style"/>
        </w:rPr>
        <w:t xml:space="preserve">ollate a diocesan directory of skills, activities and groups.  </w:t>
      </w:r>
    </w:p>
    <w:p w:rsidR="001C004E" w:rsidRPr="001C004E" w:rsidRDefault="001C004E" w:rsidP="001C004E">
      <w:pPr>
        <w:pStyle w:val="ListParagraph"/>
        <w:rPr>
          <w:rFonts w:ascii="Bookman Old Style" w:hAnsi="Bookman Old Style"/>
        </w:rPr>
      </w:pPr>
    </w:p>
    <w:p w:rsidR="001C004E" w:rsidRDefault="001C004E" w:rsidP="0047523E">
      <w:pPr>
        <w:pStyle w:val="ListParagraph"/>
        <w:numPr>
          <w:ilvl w:val="0"/>
          <w:numId w:val="35"/>
        </w:numPr>
        <w:spacing w:before="100" w:beforeAutospacing="1" w:after="100" w:afterAutospacing="1" w:line="240" w:lineRule="auto"/>
        <w:jc w:val="both"/>
        <w:rPr>
          <w:rFonts w:ascii="Bookman Old Style" w:hAnsi="Bookman Old Style"/>
        </w:rPr>
      </w:pPr>
      <w:r>
        <w:rPr>
          <w:rFonts w:ascii="Bookman Old Style" w:hAnsi="Bookman Old Style"/>
        </w:rPr>
        <w:t>We could</w:t>
      </w:r>
      <w:r w:rsidRPr="001C004E">
        <w:rPr>
          <w:rFonts w:ascii="Bookman Old Style" w:hAnsi="Bookman Old Style"/>
        </w:rPr>
        <w:t xml:space="preserve"> e</w:t>
      </w:r>
      <w:r w:rsidR="00F55ED6" w:rsidRPr="001C004E">
        <w:rPr>
          <w:rFonts w:ascii="Bookman Old Style" w:hAnsi="Bookman Old Style"/>
        </w:rPr>
        <w:t xml:space="preserve">nsure wider membership of parish councils.  </w:t>
      </w:r>
    </w:p>
    <w:p w:rsidR="001C004E" w:rsidRPr="001C004E" w:rsidRDefault="001C004E" w:rsidP="001C004E">
      <w:pPr>
        <w:pStyle w:val="ListParagraph"/>
        <w:rPr>
          <w:rFonts w:ascii="Bookman Old Style" w:hAnsi="Bookman Old Style"/>
        </w:rPr>
      </w:pPr>
    </w:p>
    <w:p w:rsidR="00F55ED6" w:rsidRPr="001C004E" w:rsidRDefault="001C004E" w:rsidP="0047523E">
      <w:pPr>
        <w:pStyle w:val="ListParagraph"/>
        <w:numPr>
          <w:ilvl w:val="0"/>
          <w:numId w:val="35"/>
        </w:numPr>
        <w:spacing w:before="100" w:beforeAutospacing="1" w:after="100" w:afterAutospacing="1" w:line="240" w:lineRule="auto"/>
        <w:jc w:val="both"/>
        <w:rPr>
          <w:rFonts w:ascii="Bookman Old Style" w:hAnsi="Bookman Old Style"/>
        </w:rPr>
      </w:pPr>
      <w:r>
        <w:rPr>
          <w:rFonts w:ascii="Bookman Old Style" w:hAnsi="Bookman Old Style"/>
        </w:rPr>
        <w:t>We could l</w:t>
      </w:r>
      <w:r w:rsidR="00F55ED6" w:rsidRPr="001C004E">
        <w:rPr>
          <w:rFonts w:ascii="Bookman Old Style" w:hAnsi="Bookman Old Style"/>
        </w:rPr>
        <w:t>ook at the implications for paying people for wo</w:t>
      </w:r>
      <w:r>
        <w:rPr>
          <w:rFonts w:ascii="Bookman Old Style" w:hAnsi="Bookman Old Style"/>
        </w:rPr>
        <w:t>rk and services for the diocese and</w:t>
      </w:r>
      <w:r w:rsidRPr="001C004E">
        <w:rPr>
          <w:rFonts w:ascii="Bookman Old Style" w:hAnsi="Bookman Old Style"/>
        </w:rPr>
        <w:t xml:space="preserve"> l</w:t>
      </w:r>
      <w:r w:rsidR="00F55ED6" w:rsidRPr="001C004E">
        <w:rPr>
          <w:rFonts w:ascii="Bookman Old Style" w:hAnsi="Bookman Old Style"/>
        </w:rPr>
        <w:t xml:space="preserve">ook at the principle and implications of appropriate qualified laity being employed to carry out work and services for the diocese.  It would need an in depth cost-benefit analysis and would need to consider new streams of funding.   </w:t>
      </w:r>
      <w:r w:rsidRPr="001C004E">
        <w:rPr>
          <w:rFonts w:ascii="Bookman Old Style" w:hAnsi="Bookman Old Style"/>
        </w:rPr>
        <w:t>T</w:t>
      </w:r>
      <w:r w:rsidR="00F55ED6" w:rsidRPr="001C004E">
        <w:rPr>
          <w:rFonts w:ascii="Bookman Old Style" w:hAnsi="Bookman Old Style"/>
        </w:rPr>
        <w:t xml:space="preserve">his may be a question both for the laity and for the bishop and priests who seek professional advice on issues of finance. </w:t>
      </w:r>
    </w:p>
    <w:p w:rsidR="00E12E9B" w:rsidRPr="005B4B59" w:rsidRDefault="00E12E9B">
      <w:pPr>
        <w:spacing w:after="200" w:line="276" w:lineRule="auto"/>
        <w:rPr>
          <w:rFonts w:ascii="Bookman Old Style" w:hAnsi="Bookman Old Style"/>
          <w:b/>
          <w:color w:val="FF0000"/>
        </w:rPr>
      </w:pPr>
      <w:r w:rsidRPr="005B4B59">
        <w:rPr>
          <w:rFonts w:ascii="Bookman Old Style" w:hAnsi="Bookman Old Style"/>
          <w:b/>
          <w:color w:val="FF0000"/>
        </w:rPr>
        <w:br w:type="page"/>
      </w: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B56AE3"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r w:rsidRPr="005B4B59">
        <w:rPr>
          <w:rFonts w:ascii="Bookman Old Style" w:hAnsi="Bookman Old Style"/>
          <w:b/>
          <w:color w:val="FF0000"/>
          <w:sz w:val="40"/>
          <w:szCs w:val="40"/>
        </w:rPr>
        <w:t>4.8 The Parish</w:t>
      </w: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r w:rsidRPr="005B4B59">
        <w:rPr>
          <w:rFonts w:ascii="Bookman Old Style" w:hAnsi="Bookman Old Style"/>
          <w:b/>
          <w:color w:val="FF0000"/>
          <w:sz w:val="40"/>
          <w:szCs w:val="40"/>
        </w:rPr>
        <w:t xml:space="preserve"> as Welcoming Community</w:t>
      </w:r>
    </w:p>
    <w:p w:rsidR="00E12E9B" w:rsidRPr="005B4B59" w:rsidRDefault="00E12E9B" w:rsidP="00B34DBC">
      <w:pPr>
        <w:spacing w:before="100" w:beforeAutospacing="1" w:after="100" w:afterAutospacing="1" w:line="240" w:lineRule="auto"/>
        <w:contextualSpacing/>
        <w:jc w:val="both"/>
        <w:rPr>
          <w:rFonts w:ascii="Bookman Old Style" w:hAnsi="Bookman Old Style"/>
          <w:b/>
          <w:color w:val="FF0000"/>
        </w:rPr>
      </w:pPr>
    </w:p>
    <w:p w:rsidR="00E12E9B" w:rsidRPr="005B4B59" w:rsidRDefault="00E12E9B" w:rsidP="00B34DBC">
      <w:pPr>
        <w:spacing w:before="100" w:beforeAutospacing="1" w:after="100" w:afterAutospacing="1" w:line="240" w:lineRule="auto"/>
        <w:contextualSpacing/>
        <w:jc w:val="both"/>
        <w:rPr>
          <w:rFonts w:ascii="Bookman Old Style" w:hAnsi="Bookman Old Style"/>
          <w:b/>
          <w:color w:val="FF0000"/>
        </w:rPr>
      </w:pPr>
    </w:p>
    <w:p w:rsidR="00E12E9B" w:rsidRPr="005B4B59" w:rsidRDefault="00E12E9B" w:rsidP="00B34DBC">
      <w:pPr>
        <w:spacing w:before="100" w:beforeAutospacing="1" w:after="100" w:afterAutospacing="1" w:line="240" w:lineRule="auto"/>
        <w:contextualSpacing/>
        <w:jc w:val="both"/>
        <w:rPr>
          <w:rFonts w:ascii="Bookman Old Style" w:hAnsi="Bookman Old Style"/>
          <w:b/>
          <w:color w:val="FF0000"/>
        </w:rPr>
      </w:pPr>
    </w:p>
    <w:p w:rsidR="00E12E9B" w:rsidRPr="005B4B59" w:rsidRDefault="00E12E9B">
      <w:pPr>
        <w:spacing w:after="200" w:line="276" w:lineRule="auto"/>
        <w:rPr>
          <w:rFonts w:ascii="Bookman Old Style" w:hAnsi="Bookman Old Style"/>
          <w:b/>
          <w:color w:val="FF0000"/>
        </w:rPr>
      </w:pPr>
      <w:r w:rsidRPr="005B4B59">
        <w:rPr>
          <w:rFonts w:ascii="Bookman Old Style" w:hAnsi="Bookman Old Style"/>
          <w:b/>
          <w:color w:val="FF0000"/>
        </w:rPr>
        <w:br w:type="page"/>
      </w:r>
    </w:p>
    <w:p w:rsidR="00040C1B" w:rsidRPr="005B4B59" w:rsidRDefault="00040C1B" w:rsidP="00040C1B">
      <w:pPr>
        <w:pStyle w:val="Body"/>
        <w:jc w:val="right"/>
        <w:rPr>
          <w:rFonts w:ascii="Bookman Old Style" w:hAnsi="Bookman Old Style"/>
          <w:b/>
          <w:color w:val="FF0000"/>
          <w:sz w:val="28"/>
          <w:szCs w:val="28"/>
        </w:rPr>
      </w:pPr>
      <w:r w:rsidRPr="005B4B59">
        <w:rPr>
          <w:rFonts w:ascii="Bookman Old Style" w:hAnsi="Bookman Old Style"/>
          <w:b/>
          <w:color w:val="FF0000"/>
          <w:sz w:val="28"/>
          <w:szCs w:val="28"/>
        </w:rPr>
        <w:lastRenderedPageBreak/>
        <w:t xml:space="preserve">From </w:t>
      </w:r>
      <w:r w:rsidRPr="005B4B59">
        <w:rPr>
          <w:rFonts w:ascii="Bookman Old Style" w:hAnsi="Bookman Old Style"/>
          <w:b/>
          <w:i/>
          <w:color w:val="FF0000"/>
          <w:sz w:val="28"/>
          <w:szCs w:val="28"/>
        </w:rPr>
        <w:t>Evangelii Gaudium</w:t>
      </w:r>
    </w:p>
    <w:p w:rsidR="00040C1B" w:rsidRPr="005B4B59" w:rsidRDefault="00040C1B" w:rsidP="00DA6B6A">
      <w:pPr>
        <w:pStyle w:val="Body"/>
        <w:jc w:val="both"/>
        <w:rPr>
          <w:rFonts w:ascii="Bookman Old Style" w:hAnsi="Bookman Old Style"/>
          <w:sz w:val="24"/>
          <w:szCs w:val="24"/>
          <w:lang w:val="en-US"/>
        </w:rPr>
      </w:pPr>
    </w:p>
    <w:p w:rsidR="007C2A52" w:rsidRDefault="007C2A52" w:rsidP="00DA6B6A">
      <w:pPr>
        <w:pStyle w:val="Body"/>
        <w:jc w:val="both"/>
        <w:rPr>
          <w:rFonts w:ascii="Bookman Old Style" w:hAnsi="Bookman Old Style"/>
          <w:lang w:val="en-US"/>
        </w:rPr>
      </w:pPr>
    </w:p>
    <w:p w:rsidR="007C2A52" w:rsidRDefault="007C2A52" w:rsidP="00DA6B6A">
      <w:pPr>
        <w:pStyle w:val="Body"/>
        <w:jc w:val="both"/>
        <w:rPr>
          <w:rFonts w:ascii="Bookman Old Style" w:hAnsi="Bookman Old Style"/>
          <w:lang w:val="en-US"/>
        </w:rPr>
      </w:pPr>
    </w:p>
    <w:p w:rsidR="007C2A52" w:rsidRDefault="007C2A52" w:rsidP="00DA6B6A">
      <w:pPr>
        <w:pStyle w:val="Body"/>
        <w:jc w:val="both"/>
        <w:rPr>
          <w:rFonts w:ascii="Bookman Old Style" w:hAnsi="Bookman Old Style"/>
          <w:lang w:val="en-US"/>
        </w:rPr>
      </w:pPr>
    </w:p>
    <w:p w:rsidR="007C2A52" w:rsidRDefault="007C2A52" w:rsidP="00DA6B6A">
      <w:pPr>
        <w:pStyle w:val="Body"/>
        <w:jc w:val="both"/>
        <w:rPr>
          <w:rFonts w:ascii="Bookman Old Style" w:hAnsi="Bookman Old Style"/>
          <w:lang w:val="en-US"/>
        </w:rPr>
      </w:pPr>
    </w:p>
    <w:p w:rsidR="007C2A52" w:rsidRDefault="007C2A52" w:rsidP="00DA6B6A">
      <w:pPr>
        <w:pStyle w:val="Body"/>
        <w:jc w:val="both"/>
        <w:rPr>
          <w:rFonts w:ascii="Bookman Old Style" w:hAnsi="Bookman Old Style"/>
          <w:lang w:val="en-US"/>
        </w:rPr>
      </w:pPr>
    </w:p>
    <w:p w:rsidR="007C2A52" w:rsidRDefault="007C2A52" w:rsidP="00DA6B6A">
      <w:pPr>
        <w:pStyle w:val="Body"/>
        <w:jc w:val="both"/>
        <w:rPr>
          <w:rFonts w:ascii="Bookman Old Style" w:hAnsi="Bookman Old Style"/>
          <w:lang w:val="en-US"/>
        </w:rPr>
      </w:pPr>
    </w:p>
    <w:p w:rsidR="00DA6B6A" w:rsidRPr="005B4B59" w:rsidRDefault="00DA6B6A" w:rsidP="00DA6B6A">
      <w:pPr>
        <w:pStyle w:val="Body"/>
        <w:jc w:val="both"/>
        <w:rPr>
          <w:rFonts w:ascii="Bookman Old Style" w:hAnsi="Bookman Old Style"/>
          <w:lang w:val="en-US"/>
        </w:rPr>
      </w:pPr>
      <w:r w:rsidRPr="005B4B59">
        <w:rPr>
          <w:rFonts w:ascii="Bookman Old Style" w:hAnsi="Bookman Old Style"/>
          <w:lang w:val="en-US"/>
        </w:rPr>
        <w:t xml:space="preserve">The parish is not an outdated institution; precisely because it possesses great flexibility, it can assume quite different contours depending on the openness and missionary creativity of the pastor and the community. </w:t>
      </w:r>
    </w:p>
    <w:p w:rsidR="00DA6B6A" w:rsidRPr="005B4B59" w:rsidRDefault="00DA6B6A" w:rsidP="00DA6B6A">
      <w:pPr>
        <w:pStyle w:val="Body"/>
        <w:jc w:val="both"/>
        <w:rPr>
          <w:rFonts w:ascii="Bookman Old Style" w:hAnsi="Bookman Old Style"/>
          <w:lang w:val="en-US"/>
        </w:rPr>
      </w:pPr>
    </w:p>
    <w:p w:rsidR="00DA6B6A" w:rsidRPr="005B4B59" w:rsidRDefault="00DA6B6A" w:rsidP="00DA6B6A">
      <w:pPr>
        <w:pStyle w:val="Body"/>
        <w:jc w:val="both"/>
        <w:rPr>
          <w:rFonts w:ascii="Bookman Old Style" w:hAnsi="Bookman Old Style"/>
          <w:lang w:val="en-US"/>
        </w:rPr>
      </w:pPr>
      <w:r w:rsidRPr="005B4B59">
        <w:rPr>
          <w:rFonts w:ascii="Bookman Old Style" w:hAnsi="Bookman Old Style"/>
          <w:lang w:val="en-US"/>
        </w:rPr>
        <w:t>While certainly not the only institution which evangeli</w:t>
      </w:r>
      <w:r w:rsidRPr="005B4B59">
        <w:rPr>
          <w:rFonts w:ascii="Bookman Old Style" w:hAnsi="Bookman Old Style"/>
        </w:rPr>
        <w:t>s</w:t>
      </w:r>
      <w:r w:rsidRPr="005B4B59">
        <w:rPr>
          <w:rFonts w:ascii="Bookman Old Style" w:hAnsi="Bookman Old Style"/>
          <w:lang w:val="en-US"/>
        </w:rPr>
        <w:t>es, if it proves capable of self</w:t>
      </w:r>
      <w:r w:rsidR="00DB5AC3" w:rsidRPr="005B4B59">
        <w:rPr>
          <w:rFonts w:ascii="Bookman Old Style" w:hAnsi="Bookman Old Style"/>
          <w:lang w:val="en-US"/>
        </w:rPr>
        <w:t>-renewal and constant adaption</w:t>
      </w:r>
      <w:r w:rsidRPr="005B4B59">
        <w:rPr>
          <w:rFonts w:ascii="Bookman Old Style" w:hAnsi="Bookman Old Style"/>
          <w:lang w:val="en-US"/>
        </w:rPr>
        <w:t xml:space="preserve">, it continues to be </w:t>
      </w:r>
      <w:r w:rsidRPr="005B4B59">
        <w:rPr>
          <w:rFonts w:ascii="Bookman Old Style" w:hAnsi="Bookman Old Style"/>
        </w:rPr>
        <w:t>“</w:t>
      </w:r>
      <w:r w:rsidRPr="005B4B59">
        <w:rPr>
          <w:rFonts w:ascii="Bookman Old Style" w:hAnsi="Bookman Old Style"/>
          <w:lang w:val="en-US"/>
        </w:rPr>
        <w:t>the Church living in the midst of the homes of her sons and daughters</w:t>
      </w:r>
      <w:r w:rsidRPr="005B4B59">
        <w:rPr>
          <w:rFonts w:ascii="Bookman Old Style" w:hAnsi="Bookman Old Style"/>
        </w:rPr>
        <w:t>”</w:t>
      </w:r>
      <w:r w:rsidRPr="005B4B59">
        <w:rPr>
          <w:rFonts w:ascii="Bookman Old Style" w:hAnsi="Bookman Old Style"/>
          <w:lang w:val="en-US"/>
        </w:rPr>
        <w:t xml:space="preserve">. This presumes that it really is in contact with the homes and the lives of its people, and does not become a useless structure out of touch with people or a self-absorbed cluster made up of a chosen few. </w:t>
      </w:r>
    </w:p>
    <w:p w:rsidR="00DA6B6A" w:rsidRPr="005B4B59" w:rsidRDefault="00DA6B6A" w:rsidP="00DA6B6A">
      <w:pPr>
        <w:pStyle w:val="Body"/>
        <w:jc w:val="both"/>
        <w:rPr>
          <w:rFonts w:ascii="Bookman Old Style" w:hAnsi="Bookman Old Style"/>
          <w:lang w:val="en-US"/>
        </w:rPr>
      </w:pPr>
    </w:p>
    <w:p w:rsidR="00DA6B6A" w:rsidRPr="005B4B59" w:rsidRDefault="00DA6B6A" w:rsidP="00DA6B6A">
      <w:pPr>
        <w:pStyle w:val="Body"/>
        <w:jc w:val="both"/>
        <w:rPr>
          <w:rFonts w:ascii="Bookman Old Style" w:hAnsi="Bookman Old Style"/>
          <w:lang w:val="en-US"/>
        </w:rPr>
      </w:pPr>
      <w:r w:rsidRPr="005B4B59">
        <w:rPr>
          <w:rFonts w:ascii="Bookman Old Style" w:hAnsi="Bookman Old Style"/>
          <w:lang w:val="en-US"/>
        </w:rPr>
        <w:t>The parish is the presence of the Church in a given territory, an environment for hearing God</w:t>
      </w:r>
      <w:r w:rsidRPr="005B4B59">
        <w:rPr>
          <w:rFonts w:ascii="Bookman Old Style" w:hAnsi="Bookman Old Style"/>
        </w:rPr>
        <w:t>’</w:t>
      </w:r>
      <w:r w:rsidR="004F7937" w:rsidRPr="005B4B59">
        <w:rPr>
          <w:rFonts w:ascii="Bookman Old Style" w:hAnsi="Bookman Old Style"/>
          <w:lang w:val="en-US"/>
        </w:rPr>
        <w:t xml:space="preserve">s </w:t>
      </w:r>
      <w:r w:rsidRPr="005B4B59">
        <w:rPr>
          <w:rFonts w:ascii="Bookman Old Style" w:hAnsi="Bookman Old Style"/>
          <w:lang w:val="en-US"/>
        </w:rPr>
        <w:t xml:space="preserve">word, for growth in the Christian life, for dialogue, proclamation, charitable outreach, worship and celebration. </w:t>
      </w:r>
    </w:p>
    <w:p w:rsidR="00DA6B6A" w:rsidRPr="005B4B59" w:rsidRDefault="00DA6B6A" w:rsidP="00DA6B6A">
      <w:pPr>
        <w:pStyle w:val="Body"/>
        <w:jc w:val="both"/>
        <w:rPr>
          <w:rFonts w:ascii="Bookman Old Style" w:hAnsi="Bookman Old Style"/>
          <w:lang w:val="en-US"/>
        </w:rPr>
      </w:pPr>
    </w:p>
    <w:p w:rsidR="00DA6B6A" w:rsidRPr="005B4B59" w:rsidRDefault="00DA6B6A" w:rsidP="00DA6B6A">
      <w:pPr>
        <w:pStyle w:val="Body"/>
        <w:jc w:val="both"/>
        <w:rPr>
          <w:rFonts w:ascii="Bookman Old Style" w:hAnsi="Bookman Old Style"/>
          <w:lang w:val="en-US"/>
        </w:rPr>
      </w:pPr>
      <w:r w:rsidRPr="005B4B59">
        <w:rPr>
          <w:rFonts w:ascii="Bookman Old Style" w:hAnsi="Bookman Old Style"/>
          <w:lang w:val="en-US"/>
        </w:rPr>
        <w:t>In all its activities the parish encourages and trains its members to be evangeli</w:t>
      </w:r>
      <w:r w:rsidRPr="005B4B59">
        <w:rPr>
          <w:rFonts w:ascii="Bookman Old Style" w:hAnsi="Bookman Old Style"/>
        </w:rPr>
        <w:t>s</w:t>
      </w:r>
      <w:r w:rsidRPr="005B4B59">
        <w:rPr>
          <w:rFonts w:ascii="Bookman Old Style" w:hAnsi="Bookman Old Style"/>
          <w:lang w:val="en-US"/>
        </w:rPr>
        <w:t>ers.  It is a community of communities, a sanctuary where the thirsty come to drink in the midst of their journey, and a centre of constant missionary outreach. We must admit, though, that the call to review and renew our parishes has not yet sufficed to bring them nearer to people, to make them environments of living communion and participation, and to make them completely mission-oriented.</w:t>
      </w:r>
    </w:p>
    <w:p w:rsidR="00DA6B6A" w:rsidRPr="005B4B59" w:rsidRDefault="00DA6B6A" w:rsidP="00DA6B6A">
      <w:pPr>
        <w:pStyle w:val="Body"/>
        <w:jc w:val="both"/>
        <w:rPr>
          <w:rFonts w:ascii="Bookman Old Style" w:hAnsi="Bookman Old Style"/>
          <w:i/>
          <w:lang w:val="en-US"/>
        </w:rPr>
      </w:pPr>
    </w:p>
    <w:p w:rsidR="00DA6B6A" w:rsidRPr="005B4B59" w:rsidRDefault="00DA6B6A" w:rsidP="00DA6B6A">
      <w:pPr>
        <w:pStyle w:val="Body"/>
        <w:jc w:val="right"/>
        <w:rPr>
          <w:rFonts w:ascii="Bookman Old Style" w:hAnsi="Bookman Old Style"/>
        </w:rPr>
      </w:pPr>
      <w:r w:rsidRPr="005B4B59">
        <w:rPr>
          <w:rFonts w:ascii="Bookman Old Style" w:hAnsi="Bookman Old Style"/>
          <w:lang w:val="en-US"/>
        </w:rPr>
        <w:t>Pope Francis,</w:t>
      </w:r>
      <w:r w:rsidRPr="005B4B59">
        <w:rPr>
          <w:rFonts w:ascii="Bookman Old Style" w:hAnsi="Bookman Old Style"/>
          <w:i/>
          <w:lang w:val="en-US"/>
        </w:rPr>
        <w:t xml:space="preserve"> Evangelii </w:t>
      </w:r>
      <w:r w:rsidR="003B1EFD" w:rsidRPr="005B4B59">
        <w:rPr>
          <w:rFonts w:ascii="Bookman Old Style" w:hAnsi="Bookman Old Style"/>
          <w:i/>
          <w:lang w:val="en-US"/>
        </w:rPr>
        <w:t>G</w:t>
      </w:r>
      <w:r w:rsidRPr="005B4B59">
        <w:rPr>
          <w:rFonts w:ascii="Bookman Old Style" w:hAnsi="Bookman Old Style"/>
          <w:i/>
          <w:lang w:val="en-US"/>
        </w:rPr>
        <w:t xml:space="preserve">audium, </w:t>
      </w:r>
      <w:r w:rsidR="00364BED" w:rsidRPr="005B4B59">
        <w:rPr>
          <w:rFonts w:ascii="Bookman Old Style" w:hAnsi="Bookman Old Style"/>
          <w:i/>
          <w:lang w:val="en-US"/>
        </w:rPr>
        <w:t xml:space="preserve">no. </w:t>
      </w:r>
      <w:r w:rsidRPr="005B4B59">
        <w:rPr>
          <w:rFonts w:ascii="Bookman Old Style" w:hAnsi="Bookman Old Style"/>
          <w:lang w:val="en-US"/>
        </w:rPr>
        <w:t>28</w:t>
      </w:r>
    </w:p>
    <w:p w:rsidR="00DA6B6A" w:rsidRPr="005B4B59" w:rsidRDefault="00DA6B6A">
      <w:pPr>
        <w:spacing w:after="200" w:line="276" w:lineRule="auto"/>
        <w:rPr>
          <w:rFonts w:ascii="Bookman Old Style" w:hAnsi="Bookman Old Style"/>
          <w:b/>
          <w:color w:val="FF0000"/>
        </w:rPr>
      </w:pPr>
      <w:r w:rsidRPr="005B4B59">
        <w:rPr>
          <w:rFonts w:ascii="Bookman Old Style" w:hAnsi="Bookman Old Style"/>
          <w:b/>
          <w:color w:val="FF0000"/>
        </w:rPr>
        <w:br w:type="page"/>
      </w:r>
    </w:p>
    <w:p w:rsidR="00B34DBC" w:rsidRPr="005B4B59" w:rsidRDefault="00B34DBC" w:rsidP="00B34DBC">
      <w:pPr>
        <w:spacing w:before="100" w:beforeAutospacing="1" w:after="100" w:afterAutospacing="1" w:line="240" w:lineRule="auto"/>
        <w:contextualSpacing/>
        <w:jc w:val="both"/>
        <w:rPr>
          <w:rFonts w:ascii="Bookman Old Style" w:hAnsi="Bookman Old Style"/>
          <w:b/>
          <w:color w:val="FF0000"/>
        </w:rPr>
      </w:pPr>
      <w:r w:rsidRPr="005B4B59">
        <w:rPr>
          <w:rFonts w:ascii="Bookman Old Style" w:hAnsi="Bookman Old Style"/>
          <w:b/>
          <w:color w:val="FF0000"/>
        </w:rPr>
        <w:lastRenderedPageBreak/>
        <w:t>4.8 The Parish as Welcoming Community</w:t>
      </w:r>
    </w:p>
    <w:p w:rsidR="00B34DBC" w:rsidRPr="005B4B59" w:rsidRDefault="00B34DBC" w:rsidP="00B34DBC">
      <w:pPr>
        <w:spacing w:before="100" w:beforeAutospacing="1" w:after="100" w:afterAutospacing="1" w:line="240" w:lineRule="auto"/>
        <w:contextualSpacing/>
        <w:jc w:val="both"/>
        <w:rPr>
          <w:rFonts w:ascii="Bookman Old Style" w:hAnsi="Bookman Old Style"/>
          <w:b/>
          <w:color w:val="FF0000"/>
        </w:rPr>
      </w:pPr>
    </w:p>
    <w:p w:rsidR="00B34DBC" w:rsidRPr="005B4B59" w:rsidRDefault="00B34DBC" w:rsidP="00B34DBC">
      <w:pPr>
        <w:spacing w:before="100" w:beforeAutospacing="1" w:after="100" w:afterAutospacing="1" w:line="240" w:lineRule="auto"/>
        <w:contextualSpacing/>
        <w:jc w:val="both"/>
        <w:rPr>
          <w:rFonts w:ascii="Bookman Old Style" w:hAnsi="Bookman Old Style"/>
          <w:b/>
          <w:color w:val="FF0000"/>
        </w:rPr>
      </w:pPr>
      <w:r w:rsidRPr="005B4B59">
        <w:rPr>
          <w:rFonts w:ascii="Bookman Old Style" w:hAnsi="Bookman Old Style"/>
          <w:b/>
          <w:color w:val="FF0000"/>
        </w:rPr>
        <w:t>4.8.1. Principles</w:t>
      </w:r>
    </w:p>
    <w:p w:rsidR="00223BB4" w:rsidRPr="005B4B59" w:rsidRDefault="00223BB4" w:rsidP="00B34DBC">
      <w:pPr>
        <w:spacing w:before="100" w:beforeAutospacing="1" w:after="100" w:afterAutospacing="1" w:line="240" w:lineRule="auto"/>
        <w:contextualSpacing/>
        <w:jc w:val="both"/>
        <w:rPr>
          <w:rFonts w:ascii="Bookman Old Style" w:hAnsi="Bookman Old Style"/>
          <w:b/>
          <w:color w:val="FF0000"/>
        </w:rPr>
      </w:pPr>
    </w:p>
    <w:p w:rsidR="0047523E" w:rsidRDefault="00223BB4" w:rsidP="0047523E">
      <w:pPr>
        <w:pStyle w:val="ListParagraph"/>
        <w:numPr>
          <w:ilvl w:val="0"/>
          <w:numId w:val="36"/>
        </w:numPr>
        <w:spacing w:before="100" w:beforeAutospacing="1" w:after="100" w:afterAutospacing="1" w:line="240" w:lineRule="auto"/>
        <w:jc w:val="both"/>
        <w:rPr>
          <w:rFonts w:ascii="Bookman Old Style" w:hAnsi="Bookman Old Style"/>
        </w:rPr>
      </w:pPr>
      <w:r w:rsidRPr="0047523E">
        <w:rPr>
          <w:rFonts w:ascii="Bookman Old Style" w:hAnsi="Bookman Old Style"/>
          <w:i/>
        </w:rPr>
        <w:t xml:space="preserve">More Welcoming: </w:t>
      </w:r>
      <w:r w:rsidRPr="0047523E">
        <w:rPr>
          <w:rFonts w:ascii="Bookman Old Style" w:hAnsi="Bookman Old Style"/>
        </w:rPr>
        <w:t>We desire to be more welcoming to those who are already members of our parish as</w:t>
      </w:r>
      <w:r w:rsidR="007C2A52" w:rsidRPr="0047523E">
        <w:rPr>
          <w:rFonts w:ascii="Bookman Old Style" w:hAnsi="Bookman Old Style"/>
        </w:rPr>
        <w:t xml:space="preserve"> well as to those who are new.  </w:t>
      </w:r>
      <w:r w:rsidRPr="0047523E">
        <w:rPr>
          <w:rFonts w:ascii="Bookman Old Style" w:hAnsi="Bookman Old Style"/>
        </w:rPr>
        <w:t xml:space="preserve">We want to be more welcoming to families and those in our wider communities who are only loosely connected with our faith community, such as our own family members, the old and infirm, those disenchanted with the Church and those who have no church connection. </w:t>
      </w:r>
      <w:r w:rsidR="007C2A52" w:rsidRPr="0047523E">
        <w:rPr>
          <w:rFonts w:ascii="Bookman Old Style" w:hAnsi="Bookman Old Style"/>
        </w:rPr>
        <w:t xml:space="preserve"> </w:t>
      </w:r>
      <w:r w:rsidRPr="0047523E">
        <w:rPr>
          <w:rFonts w:ascii="Bookman Old Style" w:hAnsi="Bookman Old Style"/>
        </w:rPr>
        <w:t xml:space="preserve">The parish </w:t>
      </w:r>
      <w:r w:rsidR="007C2A52" w:rsidRPr="0047523E">
        <w:rPr>
          <w:rFonts w:ascii="Bookman Old Style" w:hAnsi="Bookman Old Style"/>
        </w:rPr>
        <w:t>will</w:t>
      </w:r>
      <w:r w:rsidR="00FB2481" w:rsidRPr="0047523E">
        <w:rPr>
          <w:rFonts w:ascii="Bookman Old Style" w:hAnsi="Bookman Old Style"/>
        </w:rPr>
        <w:t xml:space="preserve"> be a place where all are welcome and feel welcome: </w:t>
      </w:r>
      <w:r w:rsidRPr="0047523E">
        <w:rPr>
          <w:rFonts w:ascii="Bookman Old Style" w:hAnsi="Bookman Old Style"/>
        </w:rPr>
        <w:t xml:space="preserve">the old and young, </w:t>
      </w:r>
      <w:r w:rsidR="00FB2481" w:rsidRPr="0047523E">
        <w:rPr>
          <w:rFonts w:ascii="Bookman Old Style" w:hAnsi="Bookman Old Style"/>
        </w:rPr>
        <w:t xml:space="preserve">the </w:t>
      </w:r>
      <w:r w:rsidRPr="0047523E">
        <w:rPr>
          <w:rFonts w:ascii="Bookman Old Style" w:hAnsi="Bookman Old Style"/>
        </w:rPr>
        <w:t xml:space="preserve">families and </w:t>
      </w:r>
      <w:r w:rsidR="00FB2481" w:rsidRPr="0047523E">
        <w:rPr>
          <w:rFonts w:ascii="Bookman Old Style" w:hAnsi="Bookman Old Style"/>
        </w:rPr>
        <w:t xml:space="preserve">our brothers and sisters who find themselves on </w:t>
      </w:r>
      <w:r w:rsidRPr="0047523E">
        <w:rPr>
          <w:rFonts w:ascii="Bookman Old Style" w:hAnsi="Bookman Old Style"/>
        </w:rPr>
        <w:t xml:space="preserve">the margins of our communities.  </w:t>
      </w:r>
    </w:p>
    <w:p w:rsidR="0047523E" w:rsidRDefault="0047523E" w:rsidP="0047523E">
      <w:pPr>
        <w:pStyle w:val="ListParagraph"/>
        <w:spacing w:before="100" w:beforeAutospacing="1" w:after="100" w:afterAutospacing="1" w:line="240" w:lineRule="auto"/>
        <w:jc w:val="both"/>
        <w:rPr>
          <w:rFonts w:ascii="Bookman Old Style" w:hAnsi="Bookman Old Style"/>
        </w:rPr>
      </w:pPr>
    </w:p>
    <w:p w:rsidR="0047523E" w:rsidRDefault="00223BB4" w:rsidP="0047523E">
      <w:pPr>
        <w:pStyle w:val="ListParagraph"/>
        <w:numPr>
          <w:ilvl w:val="0"/>
          <w:numId w:val="36"/>
        </w:numPr>
        <w:spacing w:before="100" w:beforeAutospacing="1" w:after="100" w:afterAutospacing="1" w:line="240" w:lineRule="auto"/>
        <w:jc w:val="both"/>
        <w:rPr>
          <w:rFonts w:ascii="Bookman Old Style" w:hAnsi="Bookman Old Style"/>
        </w:rPr>
      </w:pPr>
      <w:r w:rsidRPr="0047523E">
        <w:rPr>
          <w:rFonts w:ascii="Bookman Old Style" w:hAnsi="Bookman Old Style"/>
          <w:i/>
        </w:rPr>
        <w:t>Building Community:</w:t>
      </w:r>
      <w:r w:rsidRPr="0047523E">
        <w:rPr>
          <w:rFonts w:ascii="Bookman Old Style" w:hAnsi="Bookman Old Style"/>
        </w:rPr>
        <w:t xml:space="preserve"> A welcoming community requires the active participation of everyone. Many opportunities exist to support and welcome new </w:t>
      </w:r>
      <w:r w:rsidR="00FB2481" w:rsidRPr="0047523E">
        <w:rPr>
          <w:rFonts w:ascii="Bookman Old Style" w:hAnsi="Bookman Old Style"/>
        </w:rPr>
        <w:t xml:space="preserve">members </w:t>
      </w:r>
      <w:r w:rsidRPr="0047523E">
        <w:rPr>
          <w:rFonts w:ascii="Bookman Old Style" w:hAnsi="Bookman Old Style"/>
        </w:rPr>
        <w:t>into the parish community</w:t>
      </w:r>
      <w:r w:rsidR="007C2A52" w:rsidRPr="0047523E">
        <w:rPr>
          <w:rFonts w:ascii="Bookman Old Style" w:hAnsi="Bookman Old Style"/>
        </w:rPr>
        <w:t xml:space="preserve"> and a special effort will</w:t>
      </w:r>
      <w:r w:rsidR="00FB2481" w:rsidRPr="0047523E">
        <w:rPr>
          <w:rFonts w:ascii="Bookman Old Style" w:hAnsi="Bookman Old Style"/>
        </w:rPr>
        <w:t xml:space="preserve"> be made at the celebration of baptisms, weddings and funerals when there may be a sizeable number of people present who are not familiar with the Church or who have ceased to be regular Church members.</w:t>
      </w:r>
    </w:p>
    <w:p w:rsidR="0047523E" w:rsidRPr="0047523E" w:rsidRDefault="0047523E" w:rsidP="0047523E">
      <w:pPr>
        <w:pStyle w:val="ListParagraph"/>
        <w:rPr>
          <w:rFonts w:ascii="Bookman Old Style" w:hAnsi="Bookman Old Style"/>
          <w:i/>
        </w:rPr>
      </w:pPr>
    </w:p>
    <w:p w:rsidR="00B34DBC" w:rsidRPr="0047523E" w:rsidRDefault="00B34DBC" w:rsidP="0047523E">
      <w:pPr>
        <w:pStyle w:val="ListParagraph"/>
        <w:numPr>
          <w:ilvl w:val="0"/>
          <w:numId w:val="36"/>
        </w:numPr>
        <w:spacing w:before="100" w:beforeAutospacing="1" w:after="100" w:afterAutospacing="1" w:line="240" w:lineRule="auto"/>
        <w:jc w:val="both"/>
        <w:rPr>
          <w:rFonts w:ascii="Bookman Old Style" w:hAnsi="Bookman Old Style"/>
        </w:rPr>
      </w:pPr>
      <w:r w:rsidRPr="0047523E">
        <w:rPr>
          <w:rFonts w:ascii="Bookman Old Style" w:hAnsi="Bookman Old Style"/>
          <w:i/>
        </w:rPr>
        <w:t>Celebration of Faith:</w:t>
      </w:r>
      <w:r w:rsidRPr="0047523E">
        <w:rPr>
          <w:rFonts w:ascii="Bookman Old Style" w:hAnsi="Bookman Old Style"/>
        </w:rPr>
        <w:t xml:space="preserve"> The celebration of our faith as a family-in-faith builds up our communit</w:t>
      </w:r>
      <w:r w:rsidR="00FB2481" w:rsidRPr="0047523E">
        <w:rPr>
          <w:rFonts w:ascii="Bookman Old Style" w:hAnsi="Bookman Old Style"/>
        </w:rPr>
        <w:t xml:space="preserve">y and welcomes others into it. </w:t>
      </w:r>
      <w:r w:rsidR="007C2A52" w:rsidRPr="0047523E">
        <w:rPr>
          <w:rFonts w:ascii="Bookman Old Style" w:hAnsi="Bookman Old Style"/>
        </w:rPr>
        <w:t xml:space="preserve"> </w:t>
      </w:r>
      <w:r w:rsidRPr="0047523E">
        <w:rPr>
          <w:rFonts w:ascii="Bookman Old Style" w:hAnsi="Bookman Old Style"/>
        </w:rPr>
        <w:t xml:space="preserve">Welcome involves an inclusive spirit, open and accepting to people of all faiths and none, and an ecumenical approach which cherishes relationships with other churches and Christian communities as brothers and sisters in Christ.  </w:t>
      </w:r>
    </w:p>
    <w:p w:rsidR="00B34DBC" w:rsidRPr="005B4B59" w:rsidRDefault="00B34DBC" w:rsidP="00B34DBC">
      <w:pPr>
        <w:pStyle w:val="ListParagraph"/>
        <w:spacing w:before="100" w:beforeAutospacing="1" w:after="100" w:afterAutospacing="1" w:line="240" w:lineRule="auto"/>
        <w:jc w:val="both"/>
        <w:rPr>
          <w:rFonts w:ascii="Bookman Old Style" w:hAnsi="Bookman Old Style"/>
          <w:i/>
        </w:rPr>
      </w:pPr>
    </w:p>
    <w:p w:rsidR="00B34DBC" w:rsidRPr="005B4B59" w:rsidRDefault="00B34DBC" w:rsidP="00B34DBC">
      <w:pPr>
        <w:spacing w:before="100" w:beforeAutospacing="1" w:after="100" w:afterAutospacing="1" w:line="240" w:lineRule="auto"/>
        <w:contextualSpacing/>
        <w:jc w:val="both"/>
        <w:rPr>
          <w:rFonts w:ascii="Bookman Old Style" w:hAnsi="Bookman Old Style"/>
          <w:color w:val="FF0000"/>
        </w:rPr>
      </w:pPr>
      <w:r w:rsidRPr="005B4B59">
        <w:rPr>
          <w:rFonts w:ascii="Bookman Old Style" w:hAnsi="Bookman Old Style"/>
          <w:b/>
          <w:color w:val="FF0000"/>
        </w:rPr>
        <w:t>4.8.2. Practicalities</w:t>
      </w:r>
      <w:r w:rsidRPr="005B4B59">
        <w:rPr>
          <w:rFonts w:ascii="Bookman Old Style" w:hAnsi="Bookman Old Style"/>
          <w:color w:val="FF0000"/>
        </w:rPr>
        <w:t xml:space="preserve"> </w:t>
      </w:r>
    </w:p>
    <w:p w:rsidR="00B34DBC" w:rsidRPr="007C2A52" w:rsidRDefault="007C2A52" w:rsidP="0047523E">
      <w:pPr>
        <w:pStyle w:val="ListParagraph"/>
        <w:numPr>
          <w:ilvl w:val="0"/>
          <w:numId w:val="36"/>
        </w:numPr>
        <w:spacing w:after="0" w:line="240" w:lineRule="auto"/>
        <w:jc w:val="both"/>
        <w:rPr>
          <w:rFonts w:ascii="Bookman Old Style" w:hAnsi="Bookman Old Style"/>
        </w:rPr>
      </w:pPr>
      <w:r w:rsidRPr="007C2A52">
        <w:rPr>
          <w:rFonts w:ascii="Bookman Old Style" w:hAnsi="Bookman Old Style"/>
        </w:rPr>
        <w:t>We c</w:t>
      </w:r>
      <w:r w:rsidR="00223BB4" w:rsidRPr="007C2A52">
        <w:rPr>
          <w:rFonts w:ascii="Bookman Old Style" w:hAnsi="Bookman Old Style"/>
        </w:rPr>
        <w:t>ould e</w:t>
      </w:r>
      <w:r w:rsidR="00B34DBC" w:rsidRPr="007C2A52">
        <w:rPr>
          <w:rFonts w:ascii="Bookman Old Style" w:hAnsi="Bookman Old Style"/>
        </w:rPr>
        <w:t xml:space="preserve">stablish a welcoming ministry in each parish and </w:t>
      </w:r>
      <w:r w:rsidR="00223BB4" w:rsidRPr="007C2A52">
        <w:rPr>
          <w:rFonts w:ascii="Bookman Old Style" w:hAnsi="Bookman Old Style"/>
        </w:rPr>
        <w:t xml:space="preserve">seek </w:t>
      </w:r>
      <w:r w:rsidR="00B34DBC" w:rsidRPr="007C2A52">
        <w:rPr>
          <w:rFonts w:ascii="Bookman Old Style" w:hAnsi="Bookman Old Style"/>
        </w:rPr>
        <w:t xml:space="preserve">ways to collect and share parish information with and from new parishioners. </w:t>
      </w:r>
    </w:p>
    <w:p w:rsidR="00223BB4" w:rsidRPr="007C2A52" w:rsidRDefault="00223BB4" w:rsidP="00223BB4">
      <w:pPr>
        <w:spacing w:after="0" w:line="240" w:lineRule="auto"/>
        <w:jc w:val="both"/>
        <w:rPr>
          <w:rFonts w:ascii="Bookman Old Style" w:hAnsi="Bookman Old Style"/>
        </w:rPr>
      </w:pPr>
    </w:p>
    <w:p w:rsidR="00223BB4" w:rsidRPr="005B4B59" w:rsidRDefault="00223BB4" w:rsidP="0047523E">
      <w:pPr>
        <w:pStyle w:val="ListParagraph"/>
        <w:numPr>
          <w:ilvl w:val="0"/>
          <w:numId w:val="36"/>
        </w:numPr>
        <w:spacing w:after="0" w:line="240" w:lineRule="auto"/>
        <w:jc w:val="both"/>
        <w:rPr>
          <w:rFonts w:ascii="Bookman Old Style" w:hAnsi="Bookman Old Style"/>
        </w:rPr>
      </w:pPr>
      <w:r w:rsidRPr="005B4B59">
        <w:rPr>
          <w:rFonts w:ascii="Bookman Old Style" w:hAnsi="Bookman Old Style"/>
        </w:rPr>
        <w:t>We could benchmark good practice locally and abroad regarding welcome ministries.</w:t>
      </w:r>
    </w:p>
    <w:p w:rsidR="00B34DBC" w:rsidRPr="005B4B59" w:rsidRDefault="00B34DBC" w:rsidP="00B34DBC">
      <w:pPr>
        <w:pStyle w:val="ListParagraph"/>
        <w:spacing w:before="100" w:beforeAutospacing="1" w:after="100" w:afterAutospacing="1" w:line="240" w:lineRule="auto"/>
        <w:ind w:left="360"/>
        <w:jc w:val="both"/>
        <w:rPr>
          <w:rFonts w:ascii="Bookman Old Style" w:hAnsi="Bookman Old Style"/>
        </w:rPr>
      </w:pPr>
    </w:p>
    <w:p w:rsidR="007C2A52" w:rsidRDefault="00FB2481" w:rsidP="0047523E">
      <w:pPr>
        <w:pStyle w:val="ListParagraph"/>
        <w:numPr>
          <w:ilvl w:val="0"/>
          <w:numId w:val="36"/>
        </w:numPr>
        <w:spacing w:before="100" w:beforeAutospacing="1" w:after="100" w:afterAutospacing="1" w:line="240" w:lineRule="auto"/>
        <w:jc w:val="both"/>
        <w:rPr>
          <w:rFonts w:ascii="Bookman Old Style" w:hAnsi="Bookman Old Style"/>
        </w:rPr>
      </w:pPr>
      <w:r w:rsidRPr="005B4B59">
        <w:rPr>
          <w:rFonts w:ascii="Bookman Old Style" w:hAnsi="Bookman Old Style"/>
        </w:rPr>
        <w:t>It m</w:t>
      </w:r>
      <w:r w:rsidR="00223BB4" w:rsidRPr="005B4B59">
        <w:rPr>
          <w:rFonts w:ascii="Bookman Old Style" w:hAnsi="Bookman Old Style"/>
        </w:rPr>
        <w:t>ight be helpful to e</w:t>
      </w:r>
      <w:r w:rsidR="00B34DBC" w:rsidRPr="005B4B59">
        <w:rPr>
          <w:rFonts w:ascii="Bookman Old Style" w:hAnsi="Bookman Old Style"/>
        </w:rPr>
        <w:t>ncourage and begin more “Open Door days” to share our communities with</w:t>
      </w:r>
      <w:r w:rsidR="007C2A52">
        <w:rPr>
          <w:rFonts w:ascii="Bookman Old Style" w:hAnsi="Bookman Old Style"/>
        </w:rPr>
        <w:t xml:space="preserve"> others beyond ourselves.  We will</w:t>
      </w:r>
      <w:r w:rsidR="00B34DBC" w:rsidRPr="005B4B59">
        <w:rPr>
          <w:rFonts w:ascii="Bookman Old Style" w:hAnsi="Bookman Old Style"/>
        </w:rPr>
        <w:t xml:space="preserve">, however, have some idea what we are trying to achieve with these.   </w:t>
      </w:r>
      <w:r w:rsidR="00223BB4" w:rsidRPr="005B4B59">
        <w:rPr>
          <w:rFonts w:ascii="Bookman Old Style" w:hAnsi="Bookman Old Style"/>
        </w:rPr>
        <w:t xml:space="preserve">Perhaps we could </w:t>
      </w:r>
      <w:r w:rsidR="00B34DBC" w:rsidRPr="005B4B59">
        <w:rPr>
          <w:rFonts w:ascii="Bookman Old Style" w:hAnsi="Bookman Old Style"/>
        </w:rPr>
        <w:t xml:space="preserve">open parish activities to the wider community and create awareness of our parish community through local advertising, leafleting and annual ‘Welcome Sundays’.  </w:t>
      </w:r>
      <w:r w:rsidR="007C2A52">
        <w:rPr>
          <w:rFonts w:ascii="Bookman Old Style" w:hAnsi="Bookman Old Style"/>
        </w:rPr>
        <w:t>We c</w:t>
      </w:r>
      <w:r w:rsidR="00223BB4" w:rsidRPr="005B4B59">
        <w:rPr>
          <w:rFonts w:ascii="Bookman Old Style" w:hAnsi="Bookman Old Style"/>
        </w:rPr>
        <w:t xml:space="preserve">ould also seek </w:t>
      </w:r>
      <w:r w:rsidR="00B34DBC" w:rsidRPr="005B4B59">
        <w:rPr>
          <w:rFonts w:ascii="Bookman Old Style" w:hAnsi="Bookman Old Style"/>
        </w:rPr>
        <w:t xml:space="preserve">opportunities to share our experiences with other churches and communities.  </w:t>
      </w:r>
    </w:p>
    <w:p w:rsidR="007C2A52" w:rsidRPr="007C2A52" w:rsidRDefault="007C2A52" w:rsidP="007C2A52">
      <w:pPr>
        <w:pStyle w:val="ListParagraph"/>
        <w:rPr>
          <w:rFonts w:ascii="Bookman Old Style" w:hAnsi="Bookman Old Style"/>
        </w:rPr>
      </w:pPr>
    </w:p>
    <w:p w:rsidR="007C2A52" w:rsidRDefault="00223BB4" w:rsidP="0047523E">
      <w:pPr>
        <w:pStyle w:val="ListParagraph"/>
        <w:numPr>
          <w:ilvl w:val="0"/>
          <w:numId w:val="36"/>
        </w:numPr>
        <w:spacing w:before="100" w:beforeAutospacing="1" w:after="100" w:afterAutospacing="1" w:line="240" w:lineRule="auto"/>
        <w:jc w:val="both"/>
        <w:rPr>
          <w:rFonts w:ascii="Bookman Old Style" w:hAnsi="Bookman Old Style"/>
        </w:rPr>
      </w:pPr>
      <w:r w:rsidRPr="007C2A52">
        <w:rPr>
          <w:rFonts w:ascii="Bookman Old Style" w:hAnsi="Bookman Old Style"/>
        </w:rPr>
        <w:t>W</w:t>
      </w:r>
      <w:r w:rsidR="007C2A52" w:rsidRPr="007C2A52">
        <w:rPr>
          <w:rFonts w:ascii="Bookman Old Style" w:hAnsi="Bookman Old Style"/>
        </w:rPr>
        <w:t>e want</w:t>
      </w:r>
      <w:r w:rsidR="00B34DBC" w:rsidRPr="007C2A52">
        <w:rPr>
          <w:rFonts w:ascii="Bookman Old Style" w:hAnsi="Bookman Old Style"/>
        </w:rPr>
        <w:t xml:space="preserve"> to </w:t>
      </w:r>
      <w:r w:rsidRPr="007C2A52">
        <w:rPr>
          <w:rFonts w:ascii="Bookman Old Style" w:hAnsi="Bookman Old Style"/>
        </w:rPr>
        <w:t>catechise</w:t>
      </w:r>
      <w:r w:rsidR="00B34DBC" w:rsidRPr="007C2A52">
        <w:rPr>
          <w:rFonts w:ascii="Bookman Old Style" w:hAnsi="Bookman Old Style"/>
        </w:rPr>
        <w:t xml:space="preserve"> our own community with renewed respect for the </w:t>
      </w:r>
      <w:r w:rsidRPr="007C2A52">
        <w:rPr>
          <w:rFonts w:ascii="Bookman Old Style" w:hAnsi="Bookman Old Style"/>
        </w:rPr>
        <w:t xml:space="preserve">Church as the House of God and the place of Christ’s Presence, above all in the </w:t>
      </w:r>
      <w:r w:rsidR="00B34DBC" w:rsidRPr="007C2A52">
        <w:rPr>
          <w:rFonts w:ascii="Bookman Old Style" w:hAnsi="Bookman Old Style"/>
        </w:rPr>
        <w:t xml:space="preserve">Blessed Sacrament.  </w:t>
      </w:r>
    </w:p>
    <w:p w:rsidR="007C2A52" w:rsidRPr="007C2A52" w:rsidRDefault="007C2A52" w:rsidP="007C2A52">
      <w:pPr>
        <w:pStyle w:val="ListParagraph"/>
        <w:rPr>
          <w:rFonts w:ascii="Bookman Old Style" w:hAnsi="Bookman Old Style"/>
        </w:rPr>
      </w:pPr>
    </w:p>
    <w:p w:rsidR="00223BB4" w:rsidRPr="007C2A52" w:rsidRDefault="00FB2481" w:rsidP="0047523E">
      <w:pPr>
        <w:pStyle w:val="ListParagraph"/>
        <w:numPr>
          <w:ilvl w:val="0"/>
          <w:numId w:val="36"/>
        </w:numPr>
        <w:spacing w:before="100" w:beforeAutospacing="1" w:after="100" w:afterAutospacing="1" w:line="240" w:lineRule="auto"/>
        <w:jc w:val="both"/>
        <w:rPr>
          <w:rFonts w:ascii="Bookman Old Style" w:hAnsi="Bookman Old Style"/>
        </w:rPr>
      </w:pPr>
      <w:r w:rsidRPr="007C2A52">
        <w:rPr>
          <w:rFonts w:ascii="Bookman Old Style" w:hAnsi="Bookman Old Style"/>
        </w:rPr>
        <w:t xml:space="preserve">Seasonal liturgies, family friendly liturgies, reconciliation services and opportunities for recollection and retreat put Christ and the Holy Spirit at the centre of our life and actions.  </w:t>
      </w:r>
    </w:p>
    <w:p w:rsidR="00B34DBC" w:rsidRPr="005B4B59" w:rsidRDefault="00B34DBC" w:rsidP="00223BB4">
      <w:pPr>
        <w:spacing w:before="100" w:beforeAutospacing="1" w:after="100" w:afterAutospacing="1" w:line="240" w:lineRule="auto"/>
        <w:jc w:val="both"/>
        <w:rPr>
          <w:rFonts w:ascii="Bookman Old Style" w:hAnsi="Bookman Old Style"/>
        </w:rPr>
      </w:pPr>
      <w:r w:rsidRPr="005B4B59">
        <w:rPr>
          <w:rFonts w:ascii="Bookman Old Style" w:hAnsi="Bookman Old Style"/>
        </w:rPr>
        <w:t>.</w:t>
      </w:r>
    </w:p>
    <w:p w:rsidR="00E12E9B" w:rsidRPr="005B4B59" w:rsidRDefault="00E12E9B">
      <w:pPr>
        <w:spacing w:after="200" w:line="276" w:lineRule="auto"/>
        <w:rPr>
          <w:rFonts w:ascii="Bookman Old Style" w:hAnsi="Bookman Old Style"/>
          <w:b/>
          <w:color w:val="FF0000"/>
        </w:rPr>
      </w:pPr>
    </w:p>
    <w:p w:rsidR="00223BB4" w:rsidRPr="005B4B59" w:rsidRDefault="00223BB4" w:rsidP="00223BB4">
      <w:pPr>
        <w:spacing w:before="100" w:beforeAutospacing="1" w:after="100" w:afterAutospacing="1" w:line="240" w:lineRule="auto"/>
        <w:jc w:val="both"/>
        <w:rPr>
          <w:rFonts w:ascii="Bookman Old Style" w:hAnsi="Bookman Old Style"/>
          <w:b/>
          <w:color w:val="FF0000"/>
        </w:rPr>
      </w:pPr>
    </w:p>
    <w:p w:rsidR="00223BB4" w:rsidRPr="005B4B59" w:rsidRDefault="00223BB4" w:rsidP="00223BB4">
      <w:pPr>
        <w:spacing w:before="100" w:beforeAutospacing="1" w:after="100" w:afterAutospacing="1" w:line="240" w:lineRule="auto"/>
        <w:jc w:val="both"/>
        <w:rPr>
          <w:rFonts w:ascii="Bookman Old Style" w:hAnsi="Bookman Old Style"/>
          <w:b/>
          <w:color w:val="FF0000"/>
        </w:rPr>
      </w:pPr>
    </w:p>
    <w:p w:rsidR="00223BB4" w:rsidRPr="005B4B59" w:rsidRDefault="00223BB4" w:rsidP="00223BB4">
      <w:pPr>
        <w:spacing w:before="100" w:beforeAutospacing="1" w:after="100" w:afterAutospacing="1" w:line="240" w:lineRule="auto"/>
        <w:jc w:val="both"/>
        <w:rPr>
          <w:rFonts w:ascii="Bookman Old Style" w:hAnsi="Bookman Old Style"/>
          <w:b/>
          <w:color w:val="FF0000"/>
        </w:rPr>
      </w:pPr>
    </w:p>
    <w:p w:rsidR="00223BB4" w:rsidRPr="005B4B59" w:rsidRDefault="00223BB4" w:rsidP="00223BB4">
      <w:pPr>
        <w:spacing w:before="100" w:beforeAutospacing="1" w:after="100" w:afterAutospacing="1" w:line="240" w:lineRule="auto"/>
        <w:jc w:val="both"/>
        <w:rPr>
          <w:rFonts w:ascii="Bookman Old Style" w:hAnsi="Bookman Old Style"/>
          <w:b/>
          <w:color w:val="FF0000"/>
        </w:rPr>
      </w:pPr>
    </w:p>
    <w:p w:rsidR="00223BB4" w:rsidRPr="005B4B59" w:rsidRDefault="00223BB4" w:rsidP="00223BB4">
      <w:pPr>
        <w:spacing w:before="100" w:beforeAutospacing="1" w:after="100" w:afterAutospacing="1" w:line="240" w:lineRule="auto"/>
        <w:jc w:val="both"/>
        <w:rPr>
          <w:rFonts w:ascii="Bookman Old Style" w:hAnsi="Bookman Old Style"/>
          <w:b/>
          <w:color w:val="FF0000"/>
        </w:rPr>
      </w:pPr>
    </w:p>
    <w:p w:rsidR="00223BB4" w:rsidRPr="005B4B59" w:rsidRDefault="00223BB4" w:rsidP="00223BB4">
      <w:pPr>
        <w:spacing w:before="100" w:beforeAutospacing="1" w:after="100" w:afterAutospacing="1" w:line="240" w:lineRule="auto"/>
        <w:jc w:val="both"/>
        <w:rPr>
          <w:rFonts w:ascii="Bookman Old Style" w:hAnsi="Bookman Old Style"/>
          <w:b/>
          <w:color w:val="FF0000"/>
        </w:rPr>
      </w:pPr>
    </w:p>
    <w:p w:rsidR="00223BB4" w:rsidRPr="005B4B59" w:rsidRDefault="00223BB4" w:rsidP="00223BB4">
      <w:pPr>
        <w:spacing w:before="100" w:beforeAutospacing="1" w:after="100" w:afterAutospacing="1" w:line="240" w:lineRule="auto"/>
        <w:jc w:val="both"/>
        <w:rPr>
          <w:rFonts w:ascii="Bookman Old Style" w:hAnsi="Bookman Old Style"/>
          <w:b/>
          <w:color w:val="FF0000"/>
        </w:rPr>
      </w:pPr>
    </w:p>
    <w:p w:rsidR="00223BB4" w:rsidRPr="005B4B59" w:rsidRDefault="00223BB4" w:rsidP="00223BB4">
      <w:pPr>
        <w:spacing w:before="100" w:beforeAutospacing="1" w:after="100" w:afterAutospacing="1" w:line="240" w:lineRule="auto"/>
        <w:jc w:val="both"/>
        <w:rPr>
          <w:rFonts w:ascii="Bookman Old Style" w:hAnsi="Bookman Old Style"/>
          <w:b/>
          <w:color w:val="FF0000"/>
        </w:rPr>
      </w:pPr>
    </w:p>
    <w:p w:rsidR="00223BB4" w:rsidRPr="005B4B59" w:rsidRDefault="00223BB4" w:rsidP="00223BB4">
      <w:pPr>
        <w:spacing w:before="100" w:beforeAutospacing="1" w:after="100" w:afterAutospacing="1" w:line="240" w:lineRule="auto"/>
        <w:jc w:val="both"/>
        <w:rPr>
          <w:rFonts w:ascii="Bookman Old Style" w:hAnsi="Bookman Old Style"/>
          <w:b/>
          <w:color w:val="FF0000"/>
        </w:rPr>
      </w:pPr>
    </w:p>
    <w:p w:rsidR="00B56AE3" w:rsidRPr="005B4B59" w:rsidRDefault="00223BB4" w:rsidP="00B56AE3">
      <w:pPr>
        <w:spacing w:after="0" w:line="240" w:lineRule="auto"/>
        <w:jc w:val="right"/>
        <w:rPr>
          <w:rFonts w:ascii="Bookman Old Style" w:hAnsi="Bookman Old Style"/>
          <w:b/>
          <w:color w:val="FF0000"/>
          <w:sz w:val="40"/>
          <w:szCs w:val="40"/>
        </w:rPr>
      </w:pPr>
      <w:r w:rsidRPr="005B4B59">
        <w:rPr>
          <w:rFonts w:ascii="Bookman Old Style" w:hAnsi="Bookman Old Style"/>
          <w:b/>
          <w:color w:val="FF0000"/>
          <w:sz w:val="40"/>
          <w:szCs w:val="40"/>
        </w:rPr>
        <w:t xml:space="preserve">4.9. Communication, </w:t>
      </w:r>
    </w:p>
    <w:p w:rsidR="00223BB4" w:rsidRPr="005B4B59" w:rsidRDefault="00223BB4" w:rsidP="00B56AE3">
      <w:pPr>
        <w:spacing w:after="0" w:line="240" w:lineRule="auto"/>
        <w:jc w:val="right"/>
        <w:rPr>
          <w:rFonts w:ascii="Bookman Old Style" w:hAnsi="Bookman Old Style"/>
          <w:b/>
          <w:color w:val="FF0000"/>
          <w:sz w:val="40"/>
          <w:szCs w:val="40"/>
        </w:rPr>
      </w:pPr>
      <w:r w:rsidRPr="005B4B59">
        <w:rPr>
          <w:rFonts w:ascii="Bookman Old Style" w:hAnsi="Bookman Old Style"/>
          <w:b/>
          <w:color w:val="FF0000"/>
          <w:sz w:val="40"/>
          <w:szCs w:val="40"/>
        </w:rPr>
        <w:t>Language &amp; Style</w:t>
      </w:r>
    </w:p>
    <w:p w:rsidR="00223BB4" w:rsidRPr="005B4B59" w:rsidRDefault="00223BB4">
      <w:pPr>
        <w:spacing w:after="200" w:line="276" w:lineRule="auto"/>
        <w:rPr>
          <w:rFonts w:ascii="Bookman Old Style" w:hAnsi="Bookman Old Style"/>
          <w:b/>
          <w:color w:val="FF0000"/>
        </w:rPr>
      </w:pPr>
    </w:p>
    <w:p w:rsidR="00223BB4" w:rsidRPr="005B4B59" w:rsidRDefault="00223BB4">
      <w:pPr>
        <w:spacing w:after="200" w:line="276" w:lineRule="auto"/>
        <w:rPr>
          <w:rFonts w:ascii="Bookman Old Style" w:hAnsi="Bookman Old Style"/>
          <w:b/>
          <w:color w:val="FF0000"/>
        </w:rPr>
      </w:pPr>
      <w:r w:rsidRPr="005B4B59">
        <w:rPr>
          <w:rFonts w:ascii="Bookman Old Style" w:hAnsi="Bookman Old Style"/>
          <w:b/>
          <w:color w:val="FF0000"/>
        </w:rPr>
        <w:br w:type="page"/>
      </w:r>
    </w:p>
    <w:p w:rsidR="00040C1B" w:rsidRPr="005B4B59" w:rsidRDefault="00040C1B" w:rsidP="00040C1B">
      <w:pPr>
        <w:pStyle w:val="Body"/>
        <w:jc w:val="right"/>
        <w:rPr>
          <w:rFonts w:ascii="Bookman Old Style" w:hAnsi="Bookman Old Style"/>
          <w:b/>
          <w:color w:val="FF0000"/>
          <w:sz w:val="28"/>
          <w:szCs w:val="28"/>
        </w:rPr>
      </w:pPr>
      <w:r w:rsidRPr="005B4B59">
        <w:rPr>
          <w:rFonts w:ascii="Bookman Old Style" w:hAnsi="Bookman Old Style"/>
          <w:b/>
          <w:color w:val="FF0000"/>
          <w:sz w:val="28"/>
          <w:szCs w:val="28"/>
        </w:rPr>
        <w:lastRenderedPageBreak/>
        <w:t xml:space="preserve">From </w:t>
      </w:r>
      <w:r w:rsidRPr="005B4B59">
        <w:rPr>
          <w:rFonts w:ascii="Bookman Old Style" w:hAnsi="Bookman Old Style"/>
          <w:b/>
          <w:i/>
          <w:color w:val="FF0000"/>
          <w:sz w:val="28"/>
          <w:szCs w:val="28"/>
        </w:rPr>
        <w:t>Evangelii Gaudium</w:t>
      </w:r>
    </w:p>
    <w:p w:rsidR="00040C1B" w:rsidRPr="005B4B59" w:rsidRDefault="00040C1B" w:rsidP="002721B6">
      <w:pPr>
        <w:pStyle w:val="Body"/>
        <w:jc w:val="both"/>
        <w:rPr>
          <w:rFonts w:ascii="Bookman Old Style" w:hAnsi="Bookman Old Style"/>
          <w:lang w:val="en-US"/>
        </w:rPr>
      </w:pPr>
    </w:p>
    <w:p w:rsidR="00364BED" w:rsidRPr="005B4B59" w:rsidRDefault="002721B6" w:rsidP="002721B6">
      <w:pPr>
        <w:pStyle w:val="Body"/>
        <w:jc w:val="both"/>
        <w:rPr>
          <w:rFonts w:ascii="Bookman Old Style" w:hAnsi="Bookman Old Style"/>
          <w:lang w:val="en-US"/>
        </w:rPr>
      </w:pPr>
      <w:r w:rsidRPr="005B4B59">
        <w:rPr>
          <w:rFonts w:ascii="Bookman Old Style" w:hAnsi="Bookman Old Style"/>
          <w:lang w:val="en-US"/>
        </w:rPr>
        <w:t>If we attempt to put all things in a missionary key, this will also affect the way we communicate the message. In today</w:t>
      </w:r>
      <w:r w:rsidRPr="005B4B59">
        <w:rPr>
          <w:rFonts w:ascii="Bookman Old Style" w:hAnsi="Bookman Old Style"/>
        </w:rPr>
        <w:t>’</w:t>
      </w:r>
      <w:r w:rsidRPr="005B4B59">
        <w:rPr>
          <w:rFonts w:ascii="Bookman Old Style" w:hAnsi="Bookman Old Style"/>
          <w:lang w:val="en-US"/>
        </w:rPr>
        <w:t>s world of instant communication and occasionally biased media coverage, the message we preach runs a greater risk of being distorted or reduced to some of its secondary aspects. In this way certain issues which are part of the Church</w:t>
      </w:r>
      <w:r w:rsidRPr="005B4B59">
        <w:rPr>
          <w:rFonts w:ascii="Bookman Old Style" w:hAnsi="Bookman Old Style"/>
        </w:rPr>
        <w:t>’</w:t>
      </w:r>
      <w:r w:rsidRPr="005B4B59">
        <w:rPr>
          <w:rFonts w:ascii="Bookman Old Style" w:hAnsi="Bookman Old Style"/>
          <w:lang w:val="en-US"/>
        </w:rPr>
        <w:t xml:space="preserve">s moral teaching are taken out of the context which gives them their meaning. </w:t>
      </w:r>
    </w:p>
    <w:p w:rsidR="00364BED" w:rsidRPr="005B4B59" w:rsidRDefault="00364BED" w:rsidP="002721B6">
      <w:pPr>
        <w:pStyle w:val="Body"/>
        <w:jc w:val="both"/>
        <w:rPr>
          <w:rFonts w:ascii="Bookman Old Style" w:hAnsi="Bookman Old Style"/>
          <w:lang w:val="en-US"/>
        </w:rPr>
      </w:pPr>
    </w:p>
    <w:p w:rsidR="00364BED" w:rsidRPr="005B4B59" w:rsidRDefault="00364BED" w:rsidP="002721B6">
      <w:pPr>
        <w:pStyle w:val="Body"/>
        <w:jc w:val="both"/>
        <w:rPr>
          <w:rFonts w:ascii="Bookman Old Style" w:hAnsi="Bookman Old Style"/>
          <w:lang w:val="en-US"/>
        </w:rPr>
      </w:pPr>
      <w:r w:rsidRPr="005B4B59">
        <w:rPr>
          <w:rFonts w:ascii="Bookman Old Style" w:hAnsi="Bookman Old Style"/>
          <w:lang w:val="en-US"/>
        </w:rPr>
        <w:t>T</w:t>
      </w:r>
      <w:r w:rsidR="002721B6" w:rsidRPr="005B4B59">
        <w:rPr>
          <w:rFonts w:ascii="Bookman Old Style" w:hAnsi="Bookman Old Style"/>
          <w:lang w:val="en-US"/>
        </w:rPr>
        <w:t>he biggest problem is when the message we preach then seems identified with those secondary aspects which, important as they are, do not in and of themselves convey the heart of Christ</w:t>
      </w:r>
      <w:r w:rsidR="002721B6" w:rsidRPr="005B4B59">
        <w:rPr>
          <w:rFonts w:ascii="Bookman Old Style" w:hAnsi="Bookman Old Style"/>
        </w:rPr>
        <w:t>’</w:t>
      </w:r>
      <w:r w:rsidR="002721B6" w:rsidRPr="005B4B59">
        <w:rPr>
          <w:rFonts w:ascii="Bookman Old Style" w:hAnsi="Bookman Old Style"/>
          <w:lang w:val="en-US"/>
        </w:rPr>
        <w:t xml:space="preserve">s message. </w:t>
      </w:r>
    </w:p>
    <w:p w:rsidR="00364BED" w:rsidRPr="005B4B59" w:rsidRDefault="00364BED" w:rsidP="002721B6">
      <w:pPr>
        <w:pStyle w:val="Body"/>
        <w:jc w:val="both"/>
        <w:rPr>
          <w:rFonts w:ascii="Bookman Old Style" w:hAnsi="Bookman Old Style"/>
          <w:lang w:val="en-US"/>
        </w:rPr>
      </w:pPr>
    </w:p>
    <w:p w:rsidR="002721B6" w:rsidRPr="005B4B59" w:rsidRDefault="002721B6" w:rsidP="002721B6">
      <w:pPr>
        <w:pStyle w:val="Body"/>
        <w:jc w:val="both"/>
        <w:rPr>
          <w:rFonts w:ascii="Bookman Old Style" w:hAnsi="Bookman Old Style"/>
        </w:rPr>
      </w:pPr>
      <w:r w:rsidRPr="005B4B59">
        <w:rPr>
          <w:rFonts w:ascii="Bookman Old Style" w:hAnsi="Bookman Old Style"/>
          <w:lang w:val="en-US"/>
        </w:rPr>
        <w:t>We need to be realistic and not assume that our audience understands the full background to what we are saying, or is capable of relating what we say to the very heart of the Gospel which gives it meaning, beauty and attractiveness.</w:t>
      </w:r>
    </w:p>
    <w:p w:rsidR="002721B6" w:rsidRPr="005B4B59" w:rsidRDefault="002721B6" w:rsidP="002721B6">
      <w:pPr>
        <w:pStyle w:val="Body"/>
        <w:jc w:val="both"/>
        <w:rPr>
          <w:rFonts w:ascii="Bookman Old Style" w:hAnsi="Bookman Old Style"/>
        </w:rPr>
      </w:pPr>
    </w:p>
    <w:p w:rsidR="002721B6" w:rsidRPr="005B4B59" w:rsidRDefault="002721B6" w:rsidP="002721B6">
      <w:pPr>
        <w:pStyle w:val="Body"/>
        <w:jc w:val="both"/>
        <w:rPr>
          <w:rFonts w:ascii="Bookman Old Style" w:hAnsi="Bookman Old Style"/>
        </w:rPr>
      </w:pPr>
      <w:r w:rsidRPr="005B4B59">
        <w:rPr>
          <w:rFonts w:ascii="Bookman Old Style" w:hAnsi="Bookman Old Style"/>
          <w:lang w:val="en-US"/>
        </w:rPr>
        <w:t>Pastoral ministry in a missionary style is not obsessed with the disjointed transmission of a multitude of doctrines to be insistently imposed. When we adopt a pastoral goal and a missionary style which would actually reach everyone without exception or exclusion, the message has to concentrate on the essentials, on what is most beautiful, most grand, most appealing and at the same time most necessary. The message is simplified, while losing none of its depth and truth, and thus becomes all the more forceful and convincing.</w:t>
      </w:r>
    </w:p>
    <w:p w:rsidR="002721B6" w:rsidRPr="005B4B59" w:rsidRDefault="002721B6" w:rsidP="002721B6">
      <w:pPr>
        <w:pStyle w:val="Body"/>
        <w:jc w:val="both"/>
        <w:rPr>
          <w:rFonts w:ascii="Bookman Old Style" w:hAnsi="Bookman Old Style"/>
        </w:rPr>
      </w:pPr>
    </w:p>
    <w:p w:rsidR="00364BED" w:rsidRPr="005B4B59" w:rsidRDefault="002721B6" w:rsidP="002721B6">
      <w:pPr>
        <w:pStyle w:val="Body"/>
        <w:jc w:val="both"/>
        <w:rPr>
          <w:rFonts w:ascii="Bookman Old Style" w:hAnsi="Bookman Old Style"/>
          <w:lang w:val="en-US"/>
        </w:rPr>
      </w:pPr>
      <w:r w:rsidRPr="005B4B59">
        <w:rPr>
          <w:rFonts w:ascii="Bookman Old Style" w:hAnsi="Bookman Old Style"/>
          <w:lang w:val="en-US"/>
        </w:rPr>
        <w:t xml:space="preserve">All revealed truths derive from the same divine source and are to be believed with the same faith, yet some of them are more important for giving direct expression to the heart of the Gospel. </w:t>
      </w:r>
    </w:p>
    <w:p w:rsidR="00364BED" w:rsidRPr="005B4B59" w:rsidRDefault="00364BED" w:rsidP="002721B6">
      <w:pPr>
        <w:pStyle w:val="Body"/>
        <w:jc w:val="both"/>
        <w:rPr>
          <w:rFonts w:ascii="Bookman Old Style" w:hAnsi="Bookman Old Style"/>
          <w:lang w:val="en-US"/>
        </w:rPr>
      </w:pPr>
    </w:p>
    <w:p w:rsidR="00364BED" w:rsidRPr="005B4B59" w:rsidRDefault="002721B6" w:rsidP="002721B6">
      <w:pPr>
        <w:pStyle w:val="Body"/>
        <w:jc w:val="both"/>
        <w:rPr>
          <w:rFonts w:ascii="Bookman Old Style" w:hAnsi="Bookman Old Style"/>
          <w:lang w:val="en-US"/>
        </w:rPr>
      </w:pPr>
      <w:r w:rsidRPr="005B4B59">
        <w:rPr>
          <w:rFonts w:ascii="Bookman Old Style" w:hAnsi="Bookman Old Style"/>
          <w:lang w:val="en-US"/>
        </w:rPr>
        <w:t xml:space="preserve">In this basic core, what shines forth is the beauty of the saving love of God made manifest in Jesus Christ who died and rose from the dead. In this sense, the Second Vatican Council explained, </w:t>
      </w:r>
      <w:r w:rsidRPr="005B4B59">
        <w:rPr>
          <w:rFonts w:ascii="Bookman Old Style" w:hAnsi="Bookman Old Style"/>
        </w:rPr>
        <w:t>“</w:t>
      </w:r>
      <w:r w:rsidRPr="005B4B59">
        <w:rPr>
          <w:rFonts w:ascii="Bookman Old Style" w:hAnsi="Bookman Old Style"/>
          <w:lang w:val="en-US"/>
        </w:rPr>
        <w:t xml:space="preserve">in Catholic doctrine there exists an order or a </w:t>
      </w:r>
      <w:r w:rsidRPr="005B4B59">
        <w:rPr>
          <w:rFonts w:ascii="Bookman Old Style" w:hAnsi="Bookman Old Style"/>
        </w:rPr>
        <w:t xml:space="preserve">‘hierarchy’ </w:t>
      </w:r>
      <w:r w:rsidRPr="005B4B59">
        <w:rPr>
          <w:rFonts w:ascii="Bookman Old Style" w:hAnsi="Bookman Old Style"/>
          <w:lang w:val="en-US"/>
        </w:rPr>
        <w:t>of truths, since they vary in their relation to the foundation of the Christian faith</w:t>
      </w:r>
      <w:r w:rsidRPr="005B4B59">
        <w:rPr>
          <w:rFonts w:ascii="Bookman Old Style" w:hAnsi="Bookman Old Style"/>
        </w:rPr>
        <w:t>”</w:t>
      </w:r>
      <w:r w:rsidRPr="005B4B59">
        <w:rPr>
          <w:rFonts w:ascii="Bookman Old Style" w:hAnsi="Bookman Old Style"/>
          <w:lang w:val="en-US"/>
        </w:rPr>
        <w:t xml:space="preserve">. </w:t>
      </w:r>
    </w:p>
    <w:p w:rsidR="00364BED" w:rsidRPr="005B4B59" w:rsidRDefault="00364BED" w:rsidP="002721B6">
      <w:pPr>
        <w:pStyle w:val="Body"/>
        <w:jc w:val="both"/>
        <w:rPr>
          <w:rFonts w:ascii="Bookman Old Style" w:hAnsi="Bookman Old Style"/>
          <w:lang w:val="en-US"/>
        </w:rPr>
      </w:pPr>
    </w:p>
    <w:p w:rsidR="002721B6" w:rsidRPr="005B4B59" w:rsidRDefault="002721B6" w:rsidP="002721B6">
      <w:pPr>
        <w:pStyle w:val="Body"/>
        <w:jc w:val="both"/>
        <w:rPr>
          <w:rFonts w:ascii="Bookman Old Style" w:hAnsi="Bookman Old Style"/>
          <w:lang w:val="en-US"/>
        </w:rPr>
      </w:pPr>
      <w:r w:rsidRPr="005B4B59">
        <w:rPr>
          <w:rFonts w:ascii="Bookman Old Style" w:hAnsi="Bookman Old Style"/>
          <w:lang w:val="en-US"/>
        </w:rPr>
        <w:t>This holds true as much for the dogmas of faith as for the whole corpus of the Church</w:t>
      </w:r>
      <w:r w:rsidRPr="005B4B59">
        <w:rPr>
          <w:rFonts w:ascii="Bookman Old Style" w:hAnsi="Bookman Old Style"/>
        </w:rPr>
        <w:t>’</w:t>
      </w:r>
      <w:r w:rsidRPr="005B4B59">
        <w:rPr>
          <w:rFonts w:ascii="Bookman Old Style" w:hAnsi="Bookman Old Style"/>
          <w:lang w:val="en-US"/>
        </w:rPr>
        <w:t>s teaching, including her moral teaching.</w:t>
      </w:r>
    </w:p>
    <w:p w:rsidR="002721B6" w:rsidRPr="005B4B59" w:rsidRDefault="002721B6" w:rsidP="002721B6">
      <w:pPr>
        <w:pStyle w:val="Body"/>
        <w:jc w:val="both"/>
        <w:rPr>
          <w:rFonts w:ascii="Bookman Old Style" w:hAnsi="Bookman Old Style"/>
          <w:lang w:val="en-US"/>
        </w:rPr>
      </w:pPr>
    </w:p>
    <w:p w:rsidR="002721B6" w:rsidRPr="005B4B59" w:rsidRDefault="002721B6" w:rsidP="002721B6">
      <w:pPr>
        <w:pStyle w:val="Body"/>
        <w:jc w:val="right"/>
        <w:rPr>
          <w:rFonts w:ascii="Bookman Old Style" w:hAnsi="Bookman Old Style"/>
        </w:rPr>
      </w:pPr>
      <w:r w:rsidRPr="005B4B59">
        <w:rPr>
          <w:rFonts w:ascii="Bookman Old Style" w:hAnsi="Bookman Old Style"/>
          <w:lang w:val="en-US"/>
        </w:rPr>
        <w:t xml:space="preserve">Pope Francis, </w:t>
      </w:r>
      <w:r w:rsidRPr="005B4B59">
        <w:rPr>
          <w:rFonts w:ascii="Bookman Old Style" w:hAnsi="Bookman Old Style"/>
          <w:i/>
          <w:lang w:val="en-US"/>
        </w:rPr>
        <w:t xml:space="preserve">Evangelii </w:t>
      </w:r>
      <w:r w:rsidR="003B1EFD" w:rsidRPr="005B4B59">
        <w:rPr>
          <w:rFonts w:ascii="Bookman Old Style" w:hAnsi="Bookman Old Style"/>
          <w:i/>
          <w:lang w:val="en-US"/>
        </w:rPr>
        <w:t>G</w:t>
      </w:r>
      <w:r w:rsidRPr="005B4B59">
        <w:rPr>
          <w:rFonts w:ascii="Bookman Old Style" w:hAnsi="Bookman Old Style"/>
          <w:i/>
          <w:lang w:val="en-US"/>
        </w:rPr>
        <w:t>audium, nos. 34-36</w:t>
      </w:r>
    </w:p>
    <w:p w:rsidR="002721B6" w:rsidRPr="005B4B59" w:rsidRDefault="002721B6" w:rsidP="002721B6">
      <w:pPr>
        <w:pStyle w:val="Body"/>
        <w:jc w:val="both"/>
        <w:rPr>
          <w:rFonts w:ascii="Bookman Old Style" w:hAnsi="Bookman Old Style"/>
          <w:sz w:val="28"/>
          <w:szCs w:val="28"/>
        </w:rPr>
      </w:pPr>
    </w:p>
    <w:p w:rsidR="002721B6" w:rsidRPr="005B4B59" w:rsidRDefault="002721B6">
      <w:pPr>
        <w:spacing w:after="200" w:line="276" w:lineRule="auto"/>
        <w:rPr>
          <w:rFonts w:ascii="Bookman Old Style" w:hAnsi="Bookman Old Style"/>
          <w:b/>
          <w:color w:val="FF0000"/>
        </w:rPr>
      </w:pPr>
      <w:r w:rsidRPr="005B4B59">
        <w:rPr>
          <w:rFonts w:ascii="Bookman Old Style" w:hAnsi="Bookman Old Style"/>
          <w:b/>
          <w:color w:val="FF0000"/>
        </w:rPr>
        <w:br w:type="page"/>
      </w:r>
    </w:p>
    <w:p w:rsidR="00B34DBC" w:rsidRPr="005B4B59" w:rsidRDefault="000865A0" w:rsidP="00B34DBC">
      <w:pPr>
        <w:spacing w:before="100" w:beforeAutospacing="1" w:after="100" w:afterAutospacing="1" w:line="240" w:lineRule="auto"/>
        <w:jc w:val="both"/>
        <w:rPr>
          <w:rFonts w:ascii="Bookman Old Style" w:hAnsi="Bookman Old Style"/>
          <w:b/>
          <w:color w:val="FF0000"/>
        </w:rPr>
      </w:pPr>
      <w:r w:rsidRPr="005B4B59">
        <w:rPr>
          <w:rFonts w:ascii="Bookman Old Style" w:hAnsi="Bookman Old Style"/>
          <w:b/>
          <w:color w:val="FF0000"/>
        </w:rPr>
        <w:lastRenderedPageBreak/>
        <w:t>4.9. Communication, Language &amp; Style</w:t>
      </w:r>
    </w:p>
    <w:p w:rsidR="000865A0" w:rsidRPr="005B4B59" w:rsidRDefault="000865A0" w:rsidP="000865A0">
      <w:pPr>
        <w:spacing w:before="100" w:beforeAutospacing="1" w:after="100" w:afterAutospacing="1" w:line="240" w:lineRule="auto"/>
        <w:contextualSpacing/>
        <w:jc w:val="both"/>
        <w:rPr>
          <w:rFonts w:ascii="Bookman Old Style" w:hAnsi="Bookman Old Style"/>
          <w:b/>
          <w:color w:val="FF0000"/>
        </w:rPr>
      </w:pPr>
      <w:r w:rsidRPr="005B4B59">
        <w:rPr>
          <w:rFonts w:ascii="Bookman Old Style" w:hAnsi="Bookman Old Style"/>
          <w:b/>
          <w:color w:val="FF0000"/>
        </w:rPr>
        <w:t>4.9.1.</w:t>
      </w:r>
      <w:r w:rsidR="00B34DBC" w:rsidRPr="005B4B59">
        <w:rPr>
          <w:rFonts w:ascii="Bookman Old Style" w:hAnsi="Bookman Old Style"/>
          <w:color w:val="FF0000"/>
        </w:rPr>
        <w:t xml:space="preserve"> </w:t>
      </w:r>
      <w:r w:rsidRPr="005B4B59">
        <w:rPr>
          <w:rFonts w:ascii="Bookman Old Style" w:hAnsi="Bookman Old Style"/>
          <w:b/>
          <w:color w:val="FF0000"/>
        </w:rPr>
        <w:t>Principles</w:t>
      </w:r>
    </w:p>
    <w:p w:rsidR="007C2A52" w:rsidRDefault="000865A0" w:rsidP="00963F40">
      <w:pPr>
        <w:pStyle w:val="ListParagraph"/>
        <w:numPr>
          <w:ilvl w:val="0"/>
          <w:numId w:val="30"/>
        </w:numPr>
        <w:spacing w:before="100" w:beforeAutospacing="1" w:after="100" w:afterAutospacing="1" w:line="240" w:lineRule="auto"/>
        <w:jc w:val="both"/>
        <w:rPr>
          <w:rFonts w:ascii="Bookman Old Style" w:hAnsi="Bookman Old Style"/>
        </w:rPr>
      </w:pPr>
      <w:r w:rsidRPr="007C2A52">
        <w:rPr>
          <w:rFonts w:ascii="Bookman Old Style" w:hAnsi="Bookman Old Style"/>
          <w:i/>
        </w:rPr>
        <w:t>General:</w:t>
      </w:r>
      <w:r w:rsidRPr="007C2A52">
        <w:rPr>
          <w:rFonts w:ascii="Bookman Old Style" w:hAnsi="Bookman Old Style"/>
        </w:rPr>
        <w:t xml:space="preserve"> Communication is fundamental to the Church in the modern era.  The message, the medium and the language are centr</w:t>
      </w:r>
      <w:r w:rsidR="008C4FF0" w:rsidRPr="007C2A52">
        <w:rPr>
          <w:rFonts w:ascii="Bookman Old Style" w:hAnsi="Bookman Old Style"/>
        </w:rPr>
        <w:t>al</w:t>
      </w:r>
      <w:r w:rsidR="009D0942" w:rsidRPr="007C2A52">
        <w:rPr>
          <w:rFonts w:ascii="Bookman Old Style" w:hAnsi="Bookman Old Style"/>
        </w:rPr>
        <w:t>;</w:t>
      </w:r>
      <w:r w:rsidRPr="007C2A52">
        <w:rPr>
          <w:rFonts w:ascii="Bookman Old Style" w:hAnsi="Bookman Old Style"/>
        </w:rPr>
        <w:t xml:space="preserve"> </w:t>
      </w:r>
      <w:r w:rsidR="008C4FF0" w:rsidRPr="007C2A52">
        <w:rPr>
          <w:rFonts w:ascii="Bookman Old Style" w:hAnsi="Bookman Old Style"/>
        </w:rPr>
        <w:t xml:space="preserve">to </w:t>
      </w:r>
      <w:r w:rsidRPr="007C2A52">
        <w:rPr>
          <w:rFonts w:ascii="Bookman Old Style" w:hAnsi="Bookman Old Style"/>
        </w:rPr>
        <w:t>promoting the Gospel message of peace and reconciliation, to standing up for the truth in a secular environment and to building up our home, parish and diocesan communities.</w:t>
      </w:r>
    </w:p>
    <w:p w:rsidR="007C2A52" w:rsidRDefault="007C2A52" w:rsidP="007C2A52">
      <w:pPr>
        <w:pStyle w:val="ListParagraph"/>
        <w:spacing w:before="100" w:beforeAutospacing="1" w:after="100" w:afterAutospacing="1" w:line="240" w:lineRule="auto"/>
        <w:jc w:val="both"/>
        <w:rPr>
          <w:rFonts w:ascii="Bookman Old Style" w:hAnsi="Bookman Old Style"/>
        </w:rPr>
      </w:pPr>
    </w:p>
    <w:p w:rsidR="007C2A52" w:rsidRDefault="000865A0" w:rsidP="00963F40">
      <w:pPr>
        <w:pStyle w:val="ListParagraph"/>
        <w:numPr>
          <w:ilvl w:val="0"/>
          <w:numId w:val="30"/>
        </w:numPr>
        <w:spacing w:before="100" w:beforeAutospacing="1" w:after="100" w:afterAutospacing="1" w:line="240" w:lineRule="auto"/>
        <w:jc w:val="both"/>
        <w:rPr>
          <w:rFonts w:ascii="Bookman Old Style" w:hAnsi="Bookman Old Style"/>
        </w:rPr>
      </w:pPr>
      <w:r w:rsidRPr="007C2A52">
        <w:rPr>
          <w:rFonts w:ascii="Bookman Old Style" w:hAnsi="Bookman Old Style"/>
          <w:i/>
        </w:rPr>
        <w:t xml:space="preserve">Media quality: </w:t>
      </w:r>
      <w:r w:rsidRPr="007C2A52">
        <w:rPr>
          <w:rFonts w:ascii="Bookman Old Style" w:hAnsi="Bookman Old Style"/>
        </w:rPr>
        <w:t xml:space="preserve">We </w:t>
      </w:r>
      <w:r w:rsidR="007C2A52" w:rsidRPr="007C2A52">
        <w:rPr>
          <w:rFonts w:ascii="Bookman Old Style" w:hAnsi="Bookman Old Style"/>
        </w:rPr>
        <w:t>will</w:t>
      </w:r>
      <w:r w:rsidR="008C4FF0" w:rsidRPr="007C2A52">
        <w:rPr>
          <w:rFonts w:ascii="Bookman Old Style" w:hAnsi="Bookman Old Style"/>
        </w:rPr>
        <w:t xml:space="preserve"> </w:t>
      </w:r>
      <w:r w:rsidRPr="007C2A52">
        <w:rPr>
          <w:rFonts w:ascii="Bookman Old Style" w:hAnsi="Bookman Old Style"/>
        </w:rPr>
        <w:t xml:space="preserve">develop our </w:t>
      </w:r>
      <w:r w:rsidR="008C4FF0" w:rsidRPr="007C2A52">
        <w:rPr>
          <w:rFonts w:ascii="Bookman Old Style" w:hAnsi="Bookman Old Style"/>
        </w:rPr>
        <w:t xml:space="preserve">use of the </w:t>
      </w:r>
      <w:r w:rsidRPr="007C2A52">
        <w:rPr>
          <w:rFonts w:ascii="Bookman Old Style" w:hAnsi="Bookman Old Style"/>
        </w:rPr>
        <w:t xml:space="preserve">media in all its forms.  </w:t>
      </w:r>
      <w:r w:rsidR="008C4FF0" w:rsidRPr="007C2A52">
        <w:rPr>
          <w:rFonts w:ascii="Bookman Old Style" w:hAnsi="Bookman Old Style"/>
        </w:rPr>
        <w:t xml:space="preserve">We </w:t>
      </w:r>
      <w:r w:rsidR="007C2A52" w:rsidRPr="007C2A52">
        <w:rPr>
          <w:rFonts w:ascii="Bookman Old Style" w:hAnsi="Bookman Old Style"/>
        </w:rPr>
        <w:t xml:space="preserve">will </w:t>
      </w:r>
      <w:r w:rsidR="008C4FF0" w:rsidRPr="007C2A52">
        <w:rPr>
          <w:rFonts w:ascii="Bookman Old Style" w:hAnsi="Bookman Old Style"/>
        </w:rPr>
        <w:t xml:space="preserve">continue to improve the content of our </w:t>
      </w:r>
      <w:r w:rsidR="003B1EFD" w:rsidRPr="007C2A52">
        <w:rPr>
          <w:rFonts w:ascii="Bookman Old Style" w:hAnsi="Bookman Old Style"/>
        </w:rPr>
        <w:t>p</w:t>
      </w:r>
      <w:r w:rsidRPr="007C2A52">
        <w:rPr>
          <w:rFonts w:ascii="Bookman Old Style" w:hAnsi="Bookman Old Style"/>
        </w:rPr>
        <w:t>arish bulletins, parish and diocesan websites</w:t>
      </w:r>
      <w:r w:rsidR="009D0942" w:rsidRPr="007C2A52">
        <w:rPr>
          <w:rFonts w:ascii="Bookman Old Style" w:hAnsi="Bookman Old Style"/>
        </w:rPr>
        <w:t>, s</w:t>
      </w:r>
      <w:r w:rsidRPr="007C2A52">
        <w:rPr>
          <w:rFonts w:ascii="Bookman Old Style" w:hAnsi="Bookman Old Style"/>
        </w:rPr>
        <w:t xml:space="preserve">ocial media and </w:t>
      </w:r>
      <w:r w:rsidRPr="007C2A52">
        <w:rPr>
          <w:rFonts w:ascii="Bookman Old Style" w:hAnsi="Bookman Old Style"/>
          <w:i/>
        </w:rPr>
        <w:t>ad hoc</w:t>
      </w:r>
      <w:r w:rsidRPr="007C2A52">
        <w:rPr>
          <w:rFonts w:ascii="Bookman Old Style" w:hAnsi="Bookman Old Style"/>
        </w:rPr>
        <w:t xml:space="preserve"> communications </w:t>
      </w:r>
      <w:r w:rsidR="009D0942" w:rsidRPr="007C2A52">
        <w:rPr>
          <w:rFonts w:ascii="Bookman Old Style" w:hAnsi="Bookman Old Style"/>
        </w:rPr>
        <w:t>t</w:t>
      </w:r>
      <w:r w:rsidRPr="007C2A52">
        <w:rPr>
          <w:rFonts w:ascii="Bookman Old Style" w:hAnsi="Bookman Old Style"/>
        </w:rPr>
        <w:t xml:space="preserve">o ensure </w:t>
      </w:r>
      <w:r w:rsidR="009D0942" w:rsidRPr="007C2A52">
        <w:rPr>
          <w:rFonts w:ascii="Bookman Old Style" w:hAnsi="Bookman Old Style"/>
        </w:rPr>
        <w:t xml:space="preserve">that </w:t>
      </w:r>
      <w:r w:rsidRPr="007C2A52">
        <w:rPr>
          <w:rFonts w:ascii="Bookman Old Style" w:hAnsi="Bookman Old Style"/>
        </w:rPr>
        <w:t xml:space="preserve">the content is credible, the format appealing and the purpose clear.  The language used is important and </w:t>
      </w:r>
      <w:r w:rsidR="007C2A52" w:rsidRPr="007C2A52">
        <w:rPr>
          <w:rFonts w:ascii="Bookman Old Style" w:hAnsi="Bookman Old Style"/>
        </w:rPr>
        <w:t>will</w:t>
      </w:r>
      <w:r w:rsidR="009D0942" w:rsidRPr="007C2A52">
        <w:rPr>
          <w:rFonts w:ascii="Bookman Old Style" w:hAnsi="Bookman Old Style"/>
        </w:rPr>
        <w:t xml:space="preserve"> </w:t>
      </w:r>
      <w:r w:rsidRPr="007C2A52">
        <w:rPr>
          <w:rFonts w:ascii="Bookman Old Style" w:hAnsi="Bookman Old Style"/>
        </w:rPr>
        <w:t>reflect the target audienc</w:t>
      </w:r>
      <w:r w:rsidR="007C2A52" w:rsidRPr="007C2A52">
        <w:rPr>
          <w:rFonts w:ascii="Bookman Old Style" w:hAnsi="Bookman Old Style"/>
        </w:rPr>
        <w:t xml:space="preserve">e.  </w:t>
      </w:r>
      <w:r w:rsidRPr="007C2A52">
        <w:rPr>
          <w:rFonts w:ascii="Bookman Old Style" w:hAnsi="Bookman Old Style"/>
        </w:rPr>
        <w:t>This applies to our Catholic communities and to audiences less familiar with</w:t>
      </w:r>
      <w:r w:rsidR="009D0942" w:rsidRPr="007C2A52">
        <w:rPr>
          <w:rFonts w:ascii="Bookman Old Style" w:hAnsi="Bookman Old Style"/>
        </w:rPr>
        <w:t xml:space="preserve"> specifically catholic words and expressions</w:t>
      </w:r>
      <w:r w:rsidRPr="007C2A52">
        <w:rPr>
          <w:rFonts w:ascii="Bookman Old Style" w:hAnsi="Bookman Old Style"/>
        </w:rPr>
        <w:t xml:space="preserve">. </w:t>
      </w:r>
    </w:p>
    <w:p w:rsidR="007C2A52" w:rsidRPr="007C2A52" w:rsidRDefault="007C2A52" w:rsidP="007C2A52">
      <w:pPr>
        <w:pStyle w:val="ListParagraph"/>
        <w:rPr>
          <w:rFonts w:ascii="Bookman Old Style" w:hAnsi="Bookman Old Style"/>
          <w:i/>
        </w:rPr>
      </w:pPr>
    </w:p>
    <w:p w:rsidR="007C2A52" w:rsidRDefault="000865A0" w:rsidP="00963F40">
      <w:pPr>
        <w:pStyle w:val="ListParagraph"/>
        <w:numPr>
          <w:ilvl w:val="0"/>
          <w:numId w:val="30"/>
        </w:numPr>
        <w:spacing w:before="100" w:beforeAutospacing="1" w:after="100" w:afterAutospacing="1" w:line="240" w:lineRule="auto"/>
        <w:jc w:val="both"/>
        <w:rPr>
          <w:rFonts w:ascii="Bookman Old Style" w:hAnsi="Bookman Old Style"/>
        </w:rPr>
      </w:pPr>
      <w:r w:rsidRPr="007C2A52">
        <w:rPr>
          <w:rFonts w:ascii="Bookman Old Style" w:hAnsi="Bookman Old Style"/>
          <w:i/>
        </w:rPr>
        <w:t>Media as key to Evangelisation:</w:t>
      </w:r>
      <w:r w:rsidRPr="007C2A52">
        <w:rPr>
          <w:rFonts w:ascii="Bookman Old Style" w:hAnsi="Bookman Old Style"/>
        </w:rPr>
        <w:t xml:space="preserve"> Modern media </w:t>
      </w:r>
      <w:r w:rsidR="007C2A52" w:rsidRPr="007C2A52">
        <w:rPr>
          <w:rFonts w:ascii="Bookman Old Style" w:hAnsi="Bookman Old Style"/>
        </w:rPr>
        <w:t>will</w:t>
      </w:r>
      <w:r w:rsidRPr="007C2A52">
        <w:rPr>
          <w:rFonts w:ascii="Bookman Old Style" w:hAnsi="Bookman Old Style"/>
        </w:rPr>
        <w:t xml:space="preserve"> be used to reach out to those in our communities not connected to a community of faith.  The language used </w:t>
      </w:r>
      <w:r w:rsidR="007C2A52" w:rsidRPr="007C2A52">
        <w:rPr>
          <w:rFonts w:ascii="Bookman Old Style" w:hAnsi="Bookman Old Style"/>
        </w:rPr>
        <w:t>will</w:t>
      </w:r>
      <w:r w:rsidR="009D0942" w:rsidRPr="007C2A52">
        <w:rPr>
          <w:rFonts w:ascii="Bookman Old Style" w:hAnsi="Bookman Old Style"/>
        </w:rPr>
        <w:t xml:space="preserve"> always be </w:t>
      </w:r>
      <w:r w:rsidRPr="007C2A52">
        <w:rPr>
          <w:rFonts w:ascii="Bookman Old Style" w:hAnsi="Bookman Old Style"/>
        </w:rPr>
        <w:t>welcoming, accessible and non-judgemental.</w:t>
      </w:r>
    </w:p>
    <w:p w:rsidR="007C2A52" w:rsidRPr="007C2A52" w:rsidRDefault="007C2A52" w:rsidP="007C2A52">
      <w:pPr>
        <w:pStyle w:val="ListParagraph"/>
        <w:rPr>
          <w:rFonts w:ascii="Bookman Old Style" w:hAnsi="Bookman Old Style"/>
          <w:i/>
        </w:rPr>
      </w:pPr>
    </w:p>
    <w:p w:rsidR="000865A0" w:rsidRDefault="000865A0" w:rsidP="00963F40">
      <w:pPr>
        <w:pStyle w:val="ListParagraph"/>
        <w:numPr>
          <w:ilvl w:val="0"/>
          <w:numId w:val="30"/>
        </w:numPr>
        <w:spacing w:before="100" w:beforeAutospacing="1" w:after="100" w:afterAutospacing="1" w:line="240" w:lineRule="auto"/>
        <w:jc w:val="both"/>
        <w:rPr>
          <w:rFonts w:ascii="Bookman Old Style" w:hAnsi="Bookman Old Style"/>
        </w:rPr>
      </w:pPr>
      <w:r w:rsidRPr="007C2A52">
        <w:rPr>
          <w:rFonts w:ascii="Bookman Old Style" w:hAnsi="Bookman Old Style"/>
          <w:i/>
        </w:rPr>
        <w:t>Speaking the Truth:</w:t>
      </w:r>
      <w:r w:rsidRPr="007C2A52">
        <w:rPr>
          <w:rFonts w:ascii="Bookman Old Style" w:hAnsi="Bookman Old Style"/>
        </w:rPr>
        <w:t xml:space="preserve"> As a prophetic people we </w:t>
      </w:r>
      <w:r w:rsidR="009D0942" w:rsidRPr="007C2A52">
        <w:rPr>
          <w:rFonts w:ascii="Bookman Old Style" w:hAnsi="Bookman Old Style"/>
        </w:rPr>
        <w:t xml:space="preserve">are called to </w:t>
      </w:r>
      <w:r w:rsidRPr="007C2A52">
        <w:rPr>
          <w:rFonts w:ascii="Bookman Old Style" w:hAnsi="Bookman Old Style"/>
        </w:rPr>
        <w:t xml:space="preserve">speak the truth in love to our modern society that is in so much need of our message of hope.  We </w:t>
      </w:r>
      <w:r w:rsidR="007C2A52" w:rsidRPr="007C2A52">
        <w:rPr>
          <w:rFonts w:ascii="Bookman Old Style" w:hAnsi="Bookman Old Style"/>
        </w:rPr>
        <w:t>will seek to form</w:t>
      </w:r>
      <w:r w:rsidRPr="007C2A52">
        <w:rPr>
          <w:rFonts w:ascii="Bookman Old Style" w:hAnsi="Bookman Old Style"/>
        </w:rPr>
        <w:t xml:space="preserve"> leaders who are faith-filled, competent and eloquent and who have confidence to stand up for the truth.  </w:t>
      </w:r>
      <w:r w:rsidR="009D0942" w:rsidRPr="007C2A52">
        <w:rPr>
          <w:rFonts w:ascii="Bookman Old Style" w:hAnsi="Bookman Old Style"/>
        </w:rPr>
        <w:t>It is our hope that a</w:t>
      </w:r>
      <w:r w:rsidRPr="007C2A52">
        <w:rPr>
          <w:rFonts w:ascii="Bookman Old Style" w:hAnsi="Bookman Old Style"/>
        </w:rPr>
        <w:t xml:space="preserve">ll of Christ’s faithful will grow in confidence through encouragement and formation in order to be more able to witness to their faith.  </w:t>
      </w:r>
    </w:p>
    <w:p w:rsidR="0047523E" w:rsidRPr="0047523E" w:rsidRDefault="0047523E" w:rsidP="0047523E">
      <w:pPr>
        <w:pStyle w:val="ListParagraph"/>
        <w:rPr>
          <w:rFonts w:ascii="Bookman Old Style" w:hAnsi="Bookman Old Style"/>
        </w:rPr>
      </w:pPr>
    </w:p>
    <w:p w:rsidR="0047523E" w:rsidRPr="007C2A52" w:rsidRDefault="0047523E" w:rsidP="0047523E">
      <w:pPr>
        <w:pStyle w:val="ListParagraph"/>
        <w:spacing w:before="100" w:beforeAutospacing="1" w:after="100" w:afterAutospacing="1" w:line="240" w:lineRule="auto"/>
        <w:jc w:val="both"/>
        <w:rPr>
          <w:rFonts w:ascii="Bookman Old Style" w:hAnsi="Bookman Old Style"/>
        </w:rPr>
      </w:pPr>
    </w:p>
    <w:p w:rsidR="007C2A52" w:rsidRDefault="007C2A52" w:rsidP="00963F40">
      <w:pPr>
        <w:pStyle w:val="ListParagraph"/>
        <w:numPr>
          <w:ilvl w:val="2"/>
          <w:numId w:val="30"/>
        </w:numPr>
        <w:rPr>
          <w:rFonts w:ascii="Bookman Old Style" w:hAnsi="Bookman Old Style"/>
          <w:b/>
          <w:color w:val="FF0000"/>
        </w:rPr>
      </w:pPr>
      <w:r w:rsidRPr="007C2A52">
        <w:rPr>
          <w:rFonts w:ascii="Bookman Old Style" w:hAnsi="Bookman Old Style"/>
          <w:b/>
          <w:color w:val="FF0000"/>
        </w:rPr>
        <w:t>Practicalities</w:t>
      </w:r>
    </w:p>
    <w:p w:rsidR="00CA6989" w:rsidRDefault="00CA6989" w:rsidP="00CA6989">
      <w:pPr>
        <w:pStyle w:val="ListParagraph"/>
        <w:ind w:left="1095"/>
        <w:rPr>
          <w:rFonts w:ascii="Bookman Old Style" w:hAnsi="Bookman Old Style"/>
          <w:b/>
          <w:color w:val="FF0000"/>
        </w:rPr>
      </w:pPr>
    </w:p>
    <w:p w:rsidR="00CA6989" w:rsidRPr="00CA6989" w:rsidRDefault="007C2A52" w:rsidP="00963F40">
      <w:pPr>
        <w:pStyle w:val="ListParagraph"/>
        <w:numPr>
          <w:ilvl w:val="0"/>
          <w:numId w:val="30"/>
        </w:numPr>
        <w:jc w:val="both"/>
        <w:rPr>
          <w:rFonts w:ascii="Bookman Old Style" w:hAnsi="Bookman Old Style"/>
        </w:rPr>
      </w:pPr>
      <w:r w:rsidRPr="00CA6989">
        <w:rPr>
          <w:rFonts w:ascii="Bookman Old Style" w:hAnsi="Bookman Old Style"/>
        </w:rPr>
        <w:t>We propose that we c</w:t>
      </w:r>
      <w:r w:rsidR="009D0942" w:rsidRPr="00CA6989">
        <w:rPr>
          <w:rFonts w:ascii="Bookman Old Style" w:hAnsi="Bookman Old Style"/>
        </w:rPr>
        <w:t xml:space="preserve">ould </w:t>
      </w:r>
      <w:r w:rsidR="005133E7" w:rsidRPr="00CA6989">
        <w:rPr>
          <w:rFonts w:ascii="Bookman Old Style" w:hAnsi="Bookman Old Style"/>
        </w:rPr>
        <w:t>e</w:t>
      </w:r>
      <w:r w:rsidR="000865A0" w:rsidRPr="00CA6989">
        <w:rPr>
          <w:rFonts w:ascii="Bookman Old Style" w:hAnsi="Bookman Old Style"/>
        </w:rPr>
        <w:t>stablish a communications and marketing group of lay faithful with a remit to improve the quality of communications an</w:t>
      </w:r>
      <w:r w:rsidRPr="00CA6989">
        <w:rPr>
          <w:rFonts w:ascii="Bookman Old Style" w:hAnsi="Bookman Old Style"/>
        </w:rPr>
        <w:t>d media throughout the diocese.  It might</w:t>
      </w:r>
      <w:r w:rsidR="009D0942" w:rsidRPr="00CA6989">
        <w:rPr>
          <w:rFonts w:ascii="Bookman Old Style" w:hAnsi="Bookman Old Style"/>
        </w:rPr>
        <w:t xml:space="preserve"> be helpful to issue a monthly diocesan newsletter which highlights news and updates </w:t>
      </w:r>
      <w:r w:rsidR="00CA6989" w:rsidRPr="00CA6989">
        <w:rPr>
          <w:rFonts w:ascii="Bookman Old Style" w:hAnsi="Bookman Old Style"/>
        </w:rPr>
        <w:t>on current diocesan initiatives.</w:t>
      </w:r>
    </w:p>
    <w:p w:rsidR="00CA6989" w:rsidRPr="00CA6989" w:rsidRDefault="00CA6989" w:rsidP="00CA6989">
      <w:pPr>
        <w:pStyle w:val="ListParagraph"/>
        <w:jc w:val="both"/>
        <w:rPr>
          <w:rFonts w:ascii="Bookman Old Style" w:hAnsi="Bookman Old Style"/>
        </w:rPr>
      </w:pPr>
    </w:p>
    <w:p w:rsidR="00FB2481" w:rsidRPr="00CA6989" w:rsidRDefault="00CA6989" w:rsidP="00963F40">
      <w:pPr>
        <w:pStyle w:val="ListParagraph"/>
        <w:numPr>
          <w:ilvl w:val="0"/>
          <w:numId w:val="30"/>
        </w:numPr>
        <w:jc w:val="both"/>
        <w:rPr>
          <w:rFonts w:ascii="Bookman Old Style" w:hAnsi="Bookman Old Style"/>
        </w:rPr>
      </w:pPr>
      <w:r w:rsidRPr="00CA6989">
        <w:rPr>
          <w:rFonts w:ascii="Bookman Old Style" w:hAnsi="Bookman Old Style"/>
        </w:rPr>
        <w:t>We can</w:t>
      </w:r>
      <w:r w:rsidR="00FB2481" w:rsidRPr="00CA6989">
        <w:rPr>
          <w:rFonts w:ascii="Bookman Old Style" w:hAnsi="Bookman Old Style"/>
        </w:rPr>
        <w:t xml:space="preserve"> help our communities to grow and develop by good communication at dioc</w:t>
      </w:r>
      <w:r w:rsidRPr="00CA6989">
        <w:rPr>
          <w:rFonts w:ascii="Bookman Old Style" w:hAnsi="Bookman Old Style"/>
        </w:rPr>
        <w:t>esan and parish level.  This could</w:t>
      </w:r>
      <w:r w:rsidR="00FB2481" w:rsidRPr="00CA6989">
        <w:rPr>
          <w:rFonts w:ascii="Bookman Old Style" w:hAnsi="Bookman Old Style"/>
        </w:rPr>
        <w:t xml:space="preserve"> be done by; publicising parish and diocesan events; synchronising parish and diocesan schedules; sharing best practice across the diocese; </w:t>
      </w:r>
      <w:r w:rsidRPr="00CA6989">
        <w:rPr>
          <w:rFonts w:ascii="Bookman Old Style" w:hAnsi="Bookman Old Style"/>
        </w:rPr>
        <w:t xml:space="preserve">and </w:t>
      </w:r>
      <w:r w:rsidR="00FB2481" w:rsidRPr="00CA6989">
        <w:rPr>
          <w:rFonts w:ascii="Bookman Old Style" w:hAnsi="Bookman Old Style"/>
        </w:rPr>
        <w:t>creating directories and links to good source material on current topics.</w:t>
      </w:r>
    </w:p>
    <w:p w:rsidR="00CA6989" w:rsidRPr="00CA6989" w:rsidRDefault="00CA6989" w:rsidP="00CA6989">
      <w:pPr>
        <w:pStyle w:val="ListParagraph"/>
        <w:spacing w:before="100" w:beforeAutospacing="1" w:after="100" w:afterAutospacing="1" w:line="240" w:lineRule="auto"/>
        <w:jc w:val="both"/>
        <w:rPr>
          <w:rFonts w:ascii="Bookman Old Style" w:hAnsi="Bookman Old Style"/>
        </w:rPr>
      </w:pPr>
    </w:p>
    <w:p w:rsidR="00CA6989" w:rsidRPr="00CA6989" w:rsidRDefault="009D0942" w:rsidP="00963F40">
      <w:pPr>
        <w:pStyle w:val="ListParagraph"/>
        <w:numPr>
          <w:ilvl w:val="0"/>
          <w:numId w:val="30"/>
        </w:numPr>
        <w:spacing w:after="0" w:line="240" w:lineRule="auto"/>
        <w:jc w:val="both"/>
        <w:rPr>
          <w:rFonts w:ascii="Bookman Old Style" w:hAnsi="Bookman Old Style"/>
        </w:rPr>
      </w:pPr>
      <w:r w:rsidRPr="00CA6989">
        <w:rPr>
          <w:rFonts w:ascii="Bookman Old Style" w:hAnsi="Bookman Old Style"/>
        </w:rPr>
        <w:t>It would be useful to i</w:t>
      </w:r>
      <w:r w:rsidR="000865A0" w:rsidRPr="00CA6989">
        <w:rPr>
          <w:rFonts w:ascii="Bookman Old Style" w:hAnsi="Bookman Old Style"/>
        </w:rPr>
        <w:t xml:space="preserve">nvestigate different media possibilities to record and share diocesan events including talks, liturgies and Masses.  </w:t>
      </w:r>
    </w:p>
    <w:p w:rsidR="00CA6989" w:rsidRPr="00CA6989" w:rsidRDefault="00CA6989" w:rsidP="00CA6989">
      <w:pPr>
        <w:pStyle w:val="ListParagraph"/>
        <w:rPr>
          <w:rFonts w:ascii="Bookman Old Style" w:hAnsi="Bookman Old Style"/>
        </w:rPr>
      </w:pPr>
    </w:p>
    <w:p w:rsidR="009D0942" w:rsidRPr="00CA6989" w:rsidRDefault="009D0942" w:rsidP="00963F40">
      <w:pPr>
        <w:pStyle w:val="ListParagraph"/>
        <w:numPr>
          <w:ilvl w:val="0"/>
          <w:numId w:val="30"/>
        </w:numPr>
        <w:spacing w:after="0" w:line="240" w:lineRule="auto"/>
        <w:jc w:val="both"/>
        <w:rPr>
          <w:rFonts w:ascii="Bookman Old Style" w:hAnsi="Bookman Old Style"/>
        </w:rPr>
      </w:pPr>
      <w:r w:rsidRPr="00CA6989">
        <w:rPr>
          <w:rFonts w:ascii="Bookman Old Style" w:hAnsi="Bookman Old Style"/>
        </w:rPr>
        <w:t>We might e</w:t>
      </w:r>
      <w:r w:rsidR="000865A0" w:rsidRPr="00CA6989">
        <w:rPr>
          <w:rFonts w:ascii="Bookman Old Style" w:hAnsi="Bookman Old Style"/>
        </w:rPr>
        <w:t>nlist the help of existing agencies working in the media,</w:t>
      </w:r>
      <w:r w:rsidRPr="00CA6989">
        <w:rPr>
          <w:rFonts w:ascii="Bookman Old Style" w:hAnsi="Bookman Old Style"/>
        </w:rPr>
        <w:t xml:space="preserve"> (e.g., </w:t>
      </w:r>
      <w:r w:rsidR="000865A0" w:rsidRPr="00CA6989">
        <w:rPr>
          <w:rFonts w:ascii="Bookman Old Style" w:hAnsi="Bookman Old Style"/>
          <w:i/>
        </w:rPr>
        <w:t>Catholic Voices</w:t>
      </w:r>
      <w:r w:rsidRPr="00CA6989">
        <w:rPr>
          <w:rFonts w:ascii="Bookman Old Style" w:hAnsi="Bookman Old Style"/>
          <w:i/>
        </w:rPr>
        <w:t>)</w:t>
      </w:r>
      <w:r w:rsidR="000865A0" w:rsidRPr="00CA6989">
        <w:rPr>
          <w:rFonts w:ascii="Bookman Old Style" w:hAnsi="Bookman Old Style"/>
        </w:rPr>
        <w:t>, to give training to a wider group of lay p</w:t>
      </w:r>
      <w:r w:rsidRPr="00CA6989">
        <w:rPr>
          <w:rFonts w:ascii="Bookman Old Style" w:hAnsi="Bookman Old Style"/>
        </w:rPr>
        <w:t>eople</w:t>
      </w:r>
      <w:r w:rsidR="000865A0" w:rsidRPr="00CA6989">
        <w:rPr>
          <w:rFonts w:ascii="Bookman Old Style" w:hAnsi="Bookman Old Style"/>
        </w:rPr>
        <w:t xml:space="preserve">.  </w:t>
      </w:r>
      <w:r w:rsidRPr="00CA6989">
        <w:rPr>
          <w:rFonts w:ascii="Bookman Old Style" w:hAnsi="Bookman Old Style"/>
        </w:rPr>
        <w:t>T</w:t>
      </w:r>
      <w:r w:rsidR="000865A0" w:rsidRPr="00CA6989">
        <w:rPr>
          <w:rFonts w:ascii="Bookman Old Style" w:hAnsi="Bookman Old Style"/>
        </w:rPr>
        <w:t xml:space="preserve">he diocesan website </w:t>
      </w:r>
      <w:r w:rsidRPr="00CA6989">
        <w:rPr>
          <w:rFonts w:ascii="Bookman Old Style" w:hAnsi="Bookman Old Style"/>
        </w:rPr>
        <w:t xml:space="preserve">could be a useful resource of </w:t>
      </w:r>
      <w:r w:rsidR="000865A0" w:rsidRPr="00CA6989">
        <w:rPr>
          <w:rFonts w:ascii="Bookman Old Style" w:hAnsi="Bookman Old Style"/>
        </w:rPr>
        <w:t xml:space="preserve">Catholic materials with links to established Catholic websites. </w:t>
      </w:r>
    </w:p>
    <w:p w:rsidR="00FB2481" w:rsidRPr="005B4B59" w:rsidRDefault="00FB2481">
      <w:pPr>
        <w:spacing w:after="200" w:line="276" w:lineRule="auto"/>
        <w:rPr>
          <w:rFonts w:ascii="Bookman Old Style" w:hAnsi="Bookman Old Style"/>
        </w:rPr>
      </w:pPr>
    </w:p>
    <w:p w:rsidR="00E12E9B" w:rsidRPr="005B4B59" w:rsidRDefault="00E12E9B">
      <w:pPr>
        <w:spacing w:after="200" w:line="276" w:lineRule="auto"/>
        <w:rPr>
          <w:rFonts w:ascii="Bookman Old Style" w:hAnsi="Bookman Old Style"/>
          <w:b/>
        </w:rPr>
      </w:pPr>
    </w:p>
    <w:p w:rsidR="00E12E9B" w:rsidRPr="005B4B59" w:rsidRDefault="00E12E9B" w:rsidP="00A967E5">
      <w:pPr>
        <w:spacing w:before="100" w:beforeAutospacing="1" w:after="100" w:afterAutospacing="1" w:line="240" w:lineRule="auto"/>
        <w:contextualSpacing/>
        <w:jc w:val="both"/>
        <w:rPr>
          <w:rFonts w:ascii="Bookman Old Style" w:hAnsi="Bookman Old Style"/>
          <w:b/>
        </w:rPr>
      </w:pPr>
    </w:p>
    <w:p w:rsidR="00E12E9B" w:rsidRPr="005B4B59" w:rsidRDefault="00E12E9B" w:rsidP="00A967E5">
      <w:pPr>
        <w:spacing w:before="100" w:beforeAutospacing="1" w:after="100" w:afterAutospacing="1" w:line="240" w:lineRule="auto"/>
        <w:contextualSpacing/>
        <w:jc w:val="both"/>
        <w:rPr>
          <w:rFonts w:ascii="Bookman Old Style" w:hAnsi="Bookman Old Style"/>
          <w:b/>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p>
    <w:p w:rsidR="00E12E9B" w:rsidRPr="005B4B59" w:rsidRDefault="00E12E9B" w:rsidP="00E12E9B">
      <w:pPr>
        <w:spacing w:before="100" w:beforeAutospacing="1" w:after="100" w:afterAutospacing="1" w:line="240" w:lineRule="auto"/>
        <w:contextualSpacing/>
        <w:jc w:val="right"/>
        <w:rPr>
          <w:rFonts w:ascii="Bookman Old Style" w:hAnsi="Bookman Old Style"/>
          <w:b/>
          <w:color w:val="FF0000"/>
          <w:sz w:val="40"/>
          <w:szCs w:val="40"/>
        </w:rPr>
      </w:pPr>
      <w:r w:rsidRPr="005B4B59">
        <w:rPr>
          <w:rFonts w:ascii="Bookman Old Style" w:hAnsi="Bookman Old Style"/>
          <w:b/>
          <w:color w:val="FF0000"/>
          <w:sz w:val="40"/>
          <w:szCs w:val="40"/>
        </w:rPr>
        <w:t xml:space="preserve">General remarks </w:t>
      </w:r>
    </w:p>
    <w:p w:rsidR="00E12E9B" w:rsidRPr="005B4B59" w:rsidRDefault="00E12E9B" w:rsidP="00A967E5">
      <w:pPr>
        <w:spacing w:before="100" w:beforeAutospacing="1" w:after="100" w:afterAutospacing="1" w:line="240" w:lineRule="auto"/>
        <w:contextualSpacing/>
        <w:jc w:val="both"/>
        <w:rPr>
          <w:rFonts w:ascii="Bookman Old Style" w:hAnsi="Bookman Old Style"/>
          <w:b/>
        </w:rPr>
      </w:pPr>
    </w:p>
    <w:p w:rsidR="00E12E9B" w:rsidRPr="005B4B59" w:rsidRDefault="00E12E9B" w:rsidP="00A967E5">
      <w:pPr>
        <w:spacing w:before="100" w:beforeAutospacing="1" w:after="100" w:afterAutospacing="1" w:line="240" w:lineRule="auto"/>
        <w:contextualSpacing/>
        <w:jc w:val="both"/>
        <w:rPr>
          <w:rFonts w:ascii="Bookman Old Style" w:hAnsi="Bookman Old Style"/>
          <w:b/>
        </w:rPr>
      </w:pPr>
    </w:p>
    <w:p w:rsidR="00E12E9B" w:rsidRPr="005B4B59" w:rsidRDefault="00E12E9B" w:rsidP="00A967E5">
      <w:pPr>
        <w:spacing w:before="100" w:beforeAutospacing="1" w:after="100" w:afterAutospacing="1" w:line="240" w:lineRule="auto"/>
        <w:contextualSpacing/>
        <w:jc w:val="both"/>
        <w:rPr>
          <w:rFonts w:ascii="Bookman Old Style" w:hAnsi="Bookman Old Style"/>
          <w:b/>
        </w:rPr>
      </w:pPr>
    </w:p>
    <w:p w:rsidR="00E12E9B" w:rsidRPr="005B4B59" w:rsidRDefault="00E12E9B" w:rsidP="00A967E5">
      <w:pPr>
        <w:spacing w:before="100" w:beforeAutospacing="1" w:after="100" w:afterAutospacing="1" w:line="240" w:lineRule="auto"/>
        <w:contextualSpacing/>
        <w:jc w:val="both"/>
        <w:rPr>
          <w:rFonts w:ascii="Bookman Old Style" w:hAnsi="Bookman Old Style"/>
          <w:b/>
        </w:rPr>
      </w:pPr>
    </w:p>
    <w:p w:rsidR="00E12E9B" w:rsidRPr="005B4B59" w:rsidRDefault="00E12E9B">
      <w:pPr>
        <w:spacing w:after="200" w:line="276" w:lineRule="auto"/>
        <w:rPr>
          <w:rFonts w:ascii="Bookman Old Style" w:hAnsi="Bookman Old Style"/>
          <w:b/>
        </w:rPr>
      </w:pPr>
      <w:r w:rsidRPr="005B4B59">
        <w:rPr>
          <w:rFonts w:ascii="Bookman Old Style" w:hAnsi="Bookman Old Style"/>
          <w:b/>
        </w:rPr>
        <w:br w:type="page"/>
      </w:r>
    </w:p>
    <w:p w:rsidR="00A967E5" w:rsidRPr="005B4B59" w:rsidRDefault="00A967E5" w:rsidP="00A967E5">
      <w:pPr>
        <w:spacing w:before="100" w:beforeAutospacing="1" w:after="100" w:afterAutospacing="1" w:line="240" w:lineRule="auto"/>
        <w:contextualSpacing/>
        <w:jc w:val="both"/>
        <w:rPr>
          <w:rFonts w:ascii="Bookman Old Style" w:hAnsi="Bookman Old Style"/>
          <w:b/>
        </w:rPr>
      </w:pPr>
      <w:r w:rsidRPr="005B4B59">
        <w:rPr>
          <w:rFonts w:ascii="Bookman Old Style" w:hAnsi="Bookman Old Style"/>
          <w:b/>
        </w:rPr>
        <w:lastRenderedPageBreak/>
        <w:t xml:space="preserve">General remarks </w:t>
      </w:r>
    </w:p>
    <w:p w:rsidR="00A967E5" w:rsidRPr="00CA6989" w:rsidRDefault="00CA6989" w:rsidP="00963F40">
      <w:pPr>
        <w:pStyle w:val="ListParagraph"/>
        <w:numPr>
          <w:ilvl w:val="0"/>
          <w:numId w:val="31"/>
        </w:numPr>
        <w:spacing w:before="100" w:beforeAutospacing="1" w:after="100" w:afterAutospacing="1" w:line="240" w:lineRule="auto"/>
        <w:jc w:val="both"/>
        <w:rPr>
          <w:rFonts w:ascii="Bookman Old Style" w:hAnsi="Bookman Old Style" w:cs="Helvetica"/>
          <w:shd w:val="clear" w:color="auto" w:fill="FFFFFF"/>
        </w:rPr>
      </w:pPr>
      <w:r>
        <w:rPr>
          <w:rFonts w:ascii="Bookman Old Style" w:hAnsi="Bookman Old Style" w:cs="Helvetica"/>
          <w:shd w:val="clear" w:color="auto" w:fill="FFFFFF"/>
        </w:rPr>
        <w:t>The many proposals will</w:t>
      </w:r>
      <w:r w:rsidR="00A967E5" w:rsidRPr="00CA6989">
        <w:rPr>
          <w:rFonts w:ascii="Bookman Old Style" w:hAnsi="Bookman Old Style" w:cs="Helvetica"/>
          <w:shd w:val="clear" w:color="auto" w:fill="FFFFFF"/>
        </w:rPr>
        <w:t xml:space="preserve"> not cause us to lose sight of our princip</w:t>
      </w:r>
      <w:r w:rsidR="00040C1B" w:rsidRPr="00CA6989">
        <w:rPr>
          <w:rFonts w:ascii="Bookman Old Style" w:hAnsi="Bookman Old Style" w:cs="Helvetica"/>
          <w:color w:val="FF0000"/>
          <w:shd w:val="clear" w:color="auto" w:fill="FFFFFF"/>
        </w:rPr>
        <w:t>al</w:t>
      </w:r>
      <w:r w:rsidR="00A967E5" w:rsidRPr="00CA6989">
        <w:rPr>
          <w:rFonts w:ascii="Bookman Old Style" w:hAnsi="Bookman Old Style" w:cs="Helvetica"/>
          <w:shd w:val="clear" w:color="auto" w:fill="FFFFFF"/>
        </w:rPr>
        <w:t xml:space="preserve"> themes of empowering the laity and evangelisation.  Some proposals,</w:t>
      </w:r>
      <w:r>
        <w:rPr>
          <w:rFonts w:ascii="Bookman Old Style" w:hAnsi="Bookman Old Style" w:cs="Helvetica"/>
          <w:shd w:val="clear" w:color="auto" w:fill="FFFFFF"/>
        </w:rPr>
        <w:t xml:space="preserve"> moreover, are obvious and we will</w:t>
      </w:r>
      <w:r w:rsidR="00A967E5" w:rsidRPr="00CA6989">
        <w:rPr>
          <w:rFonts w:ascii="Bookman Old Style" w:hAnsi="Bookman Old Style" w:cs="Helvetica"/>
          <w:shd w:val="clear" w:color="auto" w:fill="FFFFFF"/>
        </w:rPr>
        <w:t xml:space="preserve"> be aware of priorities and not avoid the more challenging proposals.  </w:t>
      </w:r>
    </w:p>
    <w:p w:rsidR="00A967E5" w:rsidRPr="005B4B59" w:rsidRDefault="00A967E5" w:rsidP="00A967E5">
      <w:pPr>
        <w:pStyle w:val="ListParagraph"/>
        <w:spacing w:before="100" w:beforeAutospacing="1" w:after="100" w:afterAutospacing="1" w:line="240" w:lineRule="auto"/>
        <w:ind w:left="360"/>
        <w:jc w:val="both"/>
        <w:rPr>
          <w:rFonts w:ascii="Bookman Old Style" w:hAnsi="Bookman Old Style" w:cs="Helvetica"/>
          <w:shd w:val="clear" w:color="auto" w:fill="FFFFFF"/>
        </w:rPr>
      </w:pPr>
    </w:p>
    <w:p w:rsidR="00CA6989" w:rsidRDefault="00A967E5" w:rsidP="00963F40">
      <w:pPr>
        <w:pStyle w:val="ListParagraph"/>
        <w:numPr>
          <w:ilvl w:val="0"/>
          <w:numId w:val="31"/>
        </w:numPr>
        <w:spacing w:before="100" w:beforeAutospacing="1" w:after="100" w:afterAutospacing="1" w:line="240" w:lineRule="auto"/>
        <w:jc w:val="both"/>
        <w:rPr>
          <w:rFonts w:ascii="Bookman Old Style" w:hAnsi="Bookman Old Style" w:cs="Helvetica"/>
          <w:shd w:val="clear" w:color="auto" w:fill="FFFFFF"/>
        </w:rPr>
      </w:pPr>
      <w:r w:rsidRPr="005B4B59">
        <w:rPr>
          <w:rFonts w:ascii="Bookman Old Style" w:hAnsi="Bookman Old Style" w:cs="Helvetica"/>
          <w:shd w:val="clear" w:color="auto" w:fill="FFFFFF"/>
        </w:rPr>
        <w:t xml:space="preserve">Delegates </w:t>
      </w:r>
      <w:r w:rsidR="002F7118" w:rsidRPr="005B4B59">
        <w:rPr>
          <w:rFonts w:ascii="Bookman Old Style" w:hAnsi="Bookman Old Style" w:cs="Helvetica"/>
          <w:shd w:val="clear" w:color="auto" w:fill="FFFFFF"/>
        </w:rPr>
        <w:t xml:space="preserve">will </w:t>
      </w:r>
      <w:r w:rsidR="00CA6989">
        <w:rPr>
          <w:rFonts w:ascii="Bookman Old Style" w:hAnsi="Bookman Old Style" w:cs="Helvetica"/>
          <w:shd w:val="clear" w:color="auto" w:fill="FFFFFF"/>
        </w:rPr>
        <w:t xml:space="preserve">realise that they </w:t>
      </w:r>
      <w:r w:rsidRPr="005B4B59">
        <w:rPr>
          <w:rFonts w:ascii="Bookman Old Style" w:hAnsi="Bookman Old Style" w:cs="Helvetica"/>
          <w:shd w:val="clear" w:color="auto" w:fill="FFFFFF"/>
        </w:rPr>
        <w:t xml:space="preserve">need to volunteer to put the Synod resolutions into effect both as advisors of its strategy and as workers carrying out its mission.  </w:t>
      </w:r>
    </w:p>
    <w:p w:rsidR="00CA6989" w:rsidRPr="00CA6989" w:rsidRDefault="00CA6989" w:rsidP="00CA6989">
      <w:pPr>
        <w:pStyle w:val="ListParagraph"/>
        <w:rPr>
          <w:rFonts w:ascii="Bookman Old Style" w:hAnsi="Bookman Old Style" w:cs="Helvetica"/>
          <w:shd w:val="clear" w:color="auto" w:fill="FFFFFF"/>
        </w:rPr>
      </w:pPr>
    </w:p>
    <w:p w:rsidR="00CA6989" w:rsidRDefault="00A967E5" w:rsidP="00963F40">
      <w:pPr>
        <w:pStyle w:val="ListParagraph"/>
        <w:numPr>
          <w:ilvl w:val="0"/>
          <w:numId w:val="31"/>
        </w:numPr>
        <w:spacing w:before="100" w:beforeAutospacing="1" w:after="100" w:afterAutospacing="1" w:line="240" w:lineRule="auto"/>
        <w:jc w:val="both"/>
        <w:rPr>
          <w:rFonts w:ascii="Bookman Old Style" w:hAnsi="Bookman Old Style" w:cs="Helvetica"/>
          <w:shd w:val="clear" w:color="auto" w:fill="FFFFFF"/>
        </w:rPr>
      </w:pPr>
      <w:r w:rsidRPr="00CA6989">
        <w:rPr>
          <w:rFonts w:ascii="Bookman Old Style" w:hAnsi="Bookman Old Style" w:cs="Helvetica"/>
          <w:shd w:val="clear" w:color="auto" w:fill="FFFFFF"/>
        </w:rPr>
        <w:t>They could be included in running areas of mission and evangelisation or lay apostolate or as liaisons.  As well as the resolutions passed by delegates, ev</w:t>
      </w:r>
      <w:r w:rsidR="00CA6989">
        <w:rPr>
          <w:rFonts w:ascii="Bookman Old Style" w:hAnsi="Bookman Old Style" w:cs="Helvetica"/>
          <w:shd w:val="clear" w:color="auto" w:fill="FFFFFF"/>
        </w:rPr>
        <w:t>ery area of diocesan life will</w:t>
      </w:r>
      <w:r w:rsidRPr="00CA6989">
        <w:rPr>
          <w:rFonts w:ascii="Bookman Old Style" w:hAnsi="Bookman Old Style" w:cs="Helvetica"/>
          <w:shd w:val="clear" w:color="auto" w:fill="FFFFFF"/>
        </w:rPr>
        <w:t xml:space="preserve"> proceed in the light of the Syn</w:t>
      </w:r>
      <w:r w:rsidR="00CA6989">
        <w:rPr>
          <w:rFonts w:ascii="Bookman Old Style" w:hAnsi="Bookman Old Style" w:cs="Helvetica"/>
          <w:shd w:val="clear" w:color="auto" w:fill="FFFFFF"/>
        </w:rPr>
        <w:t>od’s conclusions so we also will find</w:t>
      </w:r>
      <w:r w:rsidRPr="00CA6989">
        <w:rPr>
          <w:rFonts w:ascii="Bookman Old Style" w:hAnsi="Bookman Old Style" w:cs="Helvetica"/>
          <w:shd w:val="clear" w:color="auto" w:fill="FFFFFF"/>
        </w:rPr>
        <w:t xml:space="preserve"> new blood to come alongside delegates in order to get the most comprehensive view of the diocese going forward.</w:t>
      </w:r>
    </w:p>
    <w:p w:rsidR="00CA6989" w:rsidRPr="00CA6989" w:rsidRDefault="00CA6989" w:rsidP="00CA6989">
      <w:pPr>
        <w:pStyle w:val="ListParagraph"/>
        <w:rPr>
          <w:rFonts w:ascii="Bookman Old Style" w:hAnsi="Bookman Old Style" w:cs="Helvetica"/>
          <w:color w:val="FF0000"/>
          <w:shd w:val="clear" w:color="auto" w:fill="FFFFFF"/>
        </w:rPr>
      </w:pPr>
    </w:p>
    <w:p w:rsidR="006E1F31" w:rsidRPr="00CA6989" w:rsidRDefault="00A967E5" w:rsidP="00963F40">
      <w:pPr>
        <w:pStyle w:val="ListParagraph"/>
        <w:numPr>
          <w:ilvl w:val="0"/>
          <w:numId w:val="31"/>
        </w:numPr>
        <w:spacing w:before="100" w:beforeAutospacing="1" w:after="100" w:afterAutospacing="1" w:line="240" w:lineRule="auto"/>
        <w:jc w:val="both"/>
        <w:rPr>
          <w:rFonts w:ascii="Bookman Old Style" w:hAnsi="Bookman Old Style" w:cs="Helvetica"/>
          <w:shd w:val="clear" w:color="auto" w:fill="FFFFFF"/>
        </w:rPr>
      </w:pPr>
      <w:r w:rsidRPr="00CA6989">
        <w:rPr>
          <w:rFonts w:ascii="Bookman Old Style" w:hAnsi="Bookman Old Style" w:cs="Helvetica"/>
          <w:shd w:val="clear" w:color="auto" w:fill="FFFFFF"/>
        </w:rPr>
        <w:t xml:space="preserve">Prayer is referred to first in the Charter in terms of the need for everyone to have a </w:t>
      </w:r>
      <w:r w:rsidRPr="00CA6989">
        <w:rPr>
          <w:rFonts w:ascii="Bookman Old Style" w:hAnsi="Bookman Old Style"/>
          <w:sz w:val="23"/>
          <w:szCs w:val="23"/>
        </w:rPr>
        <w:t xml:space="preserve">personal relationship with Jesus Christ and </w:t>
      </w:r>
      <w:r w:rsidR="00D1200F" w:rsidRPr="00CA6989">
        <w:rPr>
          <w:rFonts w:ascii="Bookman Old Style" w:hAnsi="Bookman Old Style"/>
          <w:sz w:val="23"/>
          <w:szCs w:val="23"/>
        </w:rPr>
        <w:t xml:space="preserve">to live </w:t>
      </w:r>
      <w:r w:rsidRPr="00CA6989">
        <w:rPr>
          <w:rFonts w:ascii="Bookman Old Style" w:hAnsi="Bookman Old Style"/>
          <w:sz w:val="23"/>
          <w:szCs w:val="23"/>
        </w:rPr>
        <w:t xml:space="preserve">a life </w:t>
      </w:r>
      <w:r w:rsidR="00D1200F" w:rsidRPr="00CA6989">
        <w:rPr>
          <w:rFonts w:ascii="Bookman Old Style" w:hAnsi="Bookman Old Style"/>
          <w:sz w:val="23"/>
          <w:szCs w:val="23"/>
        </w:rPr>
        <w:t xml:space="preserve">filled with faith, hope and </w:t>
      </w:r>
      <w:r w:rsidRPr="00CA6989">
        <w:rPr>
          <w:rFonts w:ascii="Bookman Old Style" w:hAnsi="Bookman Old Style"/>
          <w:sz w:val="23"/>
          <w:szCs w:val="23"/>
        </w:rPr>
        <w:t>charity</w:t>
      </w:r>
      <w:r w:rsidR="00D1200F" w:rsidRPr="00CA6989">
        <w:rPr>
          <w:rFonts w:ascii="Bookman Old Style" w:hAnsi="Bookman Old Style"/>
          <w:sz w:val="23"/>
          <w:szCs w:val="23"/>
        </w:rPr>
        <w:t>. T</w:t>
      </w:r>
      <w:r w:rsidRPr="00CA6989">
        <w:rPr>
          <w:rFonts w:ascii="Bookman Old Style" w:hAnsi="Bookman Old Style"/>
          <w:sz w:val="23"/>
          <w:szCs w:val="23"/>
        </w:rPr>
        <w:t xml:space="preserve">he </w:t>
      </w:r>
      <w:r w:rsidRPr="00CA6989">
        <w:rPr>
          <w:rFonts w:ascii="Bookman Old Style" w:hAnsi="Bookman Old Style" w:cs="Segoe UI"/>
          <w:shd w:val="clear" w:color="auto" w:fill="FFFFFF"/>
        </w:rPr>
        <w:t>spirit of the Synod is that we</w:t>
      </w:r>
      <w:r w:rsidR="00D1200F" w:rsidRPr="00CA6989">
        <w:rPr>
          <w:rFonts w:ascii="Bookman Old Style" w:hAnsi="Bookman Old Style" w:cs="Segoe UI"/>
          <w:shd w:val="clear" w:color="auto" w:fill="FFFFFF"/>
        </w:rPr>
        <w:t xml:space="preserve"> can only </w:t>
      </w:r>
      <w:r w:rsidRPr="00CA6989">
        <w:rPr>
          <w:rFonts w:ascii="Bookman Old Style" w:hAnsi="Bookman Old Style" w:cs="Segoe UI"/>
          <w:shd w:val="clear" w:color="auto" w:fill="FFFFFF"/>
        </w:rPr>
        <w:t xml:space="preserve">implement the proposals </w:t>
      </w:r>
      <w:r w:rsidR="00D1200F" w:rsidRPr="00CA6989">
        <w:rPr>
          <w:rFonts w:ascii="Bookman Old Style" w:hAnsi="Bookman Old Style" w:cs="Segoe UI"/>
          <w:shd w:val="clear" w:color="auto" w:fill="FFFFFF"/>
        </w:rPr>
        <w:t xml:space="preserve">if we truly are, first and foremost, </w:t>
      </w:r>
      <w:r w:rsidRPr="00CA6989">
        <w:rPr>
          <w:rFonts w:ascii="Bookman Old Style" w:hAnsi="Bookman Old Style" w:cs="Segoe UI"/>
          <w:shd w:val="clear" w:color="auto" w:fill="FFFFFF"/>
        </w:rPr>
        <w:t>a diocese of prayer</w:t>
      </w:r>
      <w:r w:rsidRPr="00CA6989">
        <w:rPr>
          <w:rFonts w:ascii="Bookman Old Style" w:hAnsi="Bookman Old Style" w:cs="Segoe UI"/>
          <w:color w:val="FF0000"/>
          <w:shd w:val="clear" w:color="auto" w:fill="FFFFFF"/>
        </w:rPr>
        <w:t>.</w:t>
      </w:r>
      <w:r w:rsidRPr="00CA6989">
        <w:rPr>
          <w:rFonts w:ascii="Bookman Old Style" w:hAnsi="Bookman Old Style" w:cs="Segoe UI"/>
          <w:color w:val="FF0000"/>
        </w:rPr>
        <w:t xml:space="preserve"> </w:t>
      </w:r>
    </w:p>
    <w:p w:rsidR="00E12E9B" w:rsidRPr="005B4B59" w:rsidRDefault="006E1F31" w:rsidP="00E12E9B">
      <w:pPr>
        <w:spacing w:after="200" w:line="276" w:lineRule="auto"/>
        <w:jc w:val="right"/>
        <w:rPr>
          <w:rFonts w:ascii="Bookman Old Style" w:hAnsi="Bookman Old Style" w:cs="Segoe UI"/>
        </w:rPr>
      </w:pPr>
      <w:r w:rsidRPr="005B4B59">
        <w:rPr>
          <w:rFonts w:ascii="Bookman Old Style" w:hAnsi="Bookman Old Style" w:cs="Segoe UI"/>
        </w:rPr>
        <w:br w:type="page"/>
      </w:r>
      <w:bookmarkStart w:id="6" w:name="_Toc461119217"/>
    </w:p>
    <w:p w:rsidR="00E12E9B" w:rsidRPr="005B4B59" w:rsidRDefault="00E12E9B" w:rsidP="00E12E9B">
      <w:pPr>
        <w:spacing w:after="200" w:line="276" w:lineRule="auto"/>
        <w:jc w:val="right"/>
        <w:rPr>
          <w:rFonts w:ascii="Bookman Old Style" w:hAnsi="Bookman Old Style" w:cs="Segoe UI"/>
        </w:rPr>
      </w:pPr>
    </w:p>
    <w:p w:rsidR="00E12E9B" w:rsidRPr="005B4B59" w:rsidRDefault="00E12E9B" w:rsidP="00E12E9B">
      <w:pPr>
        <w:spacing w:after="200" w:line="276" w:lineRule="auto"/>
        <w:jc w:val="right"/>
        <w:rPr>
          <w:rFonts w:ascii="Bookman Old Style" w:hAnsi="Bookman Old Style" w:cs="Segoe UI"/>
        </w:rPr>
      </w:pPr>
    </w:p>
    <w:p w:rsidR="00E12E9B" w:rsidRPr="005B4B59" w:rsidRDefault="00E12E9B" w:rsidP="00E12E9B">
      <w:pPr>
        <w:spacing w:after="200" w:line="276" w:lineRule="auto"/>
        <w:jc w:val="right"/>
        <w:rPr>
          <w:rFonts w:ascii="Bookman Old Style" w:hAnsi="Bookman Old Style" w:cs="Segoe UI"/>
        </w:rPr>
      </w:pPr>
    </w:p>
    <w:p w:rsidR="00E12E9B" w:rsidRPr="005B4B59" w:rsidRDefault="00E12E9B" w:rsidP="00E12E9B">
      <w:pPr>
        <w:spacing w:after="200" w:line="276" w:lineRule="auto"/>
        <w:jc w:val="right"/>
        <w:rPr>
          <w:rFonts w:ascii="Bookman Old Style" w:hAnsi="Bookman Old Style" w:cs="Segoe UI"/>
        </w:rPr>
      </w:pPr>
    </w:p>
    <w:p w:rsidR="00E12E9B" w:rsidRPr="005B4B59" w:rsidRDefault="00E12E9B" w:rsidP="00E12E9B">
      <w:pPr>
        <w:spacing w:after="200" w:line="276" w:lineRule="auto"/>
        <w:jc w:val="right"/>
        <w:rPr>
          <w:rFonts w:ascii="Bookman Old Style" w:hAnsi="Bookman Old Style" w:cs="Segoe UI"/>
        </w:rPr>
      </w:pPr>
    </w:p>
    <w:p w:rsidR="00E12E9B" w:rsidRPr="005B4B59" w:rsidRDefault="00E12E9B" w:rsidP="00E12E9B">
      <w:pPr>
        <w:spacing w:after="200" w:line="276" w:lineRule="auto"/>
        <w:jc w:val="right"/>
        <w:rPr>
          <w:rFonts w:ascii="Bookman Old Style" w:hAnsi="Bookman Old Style" w:cs="Segoe UI"/>
        </w:rPr>
      </w:pPr>
    </w:p>
    <w:p w:rsidR="00E12E9B" w:rsidRPr="005B4B59" w:rsidRDefault="00E12E9B" w:rsidP="00E12E9B">
      <w:pPr>
        <w:spacing w:after="200" w:line="276" w:lineRule="auto"/>
        <w:jc w:val="right"/>
        <w:rPr>
          <w:rFonts w:ascii="Bookman Old Style" w:hAnsi="Bookman Old Style" w:cs="Segoe UI"/>
        </w:rPr>
      </w:pPr>
    </w:p>
    <w:p w:rsidR="00E12E9B" w:rsidRPr="005B4B59" w:rsidRDefault="00E12E9B" w:rsidP="00E12E9B">
      <w:pPr>
        <w:spacing w:after="200" w:line="276" w:lineRule="auto"/>
        <w:jc w:val="right"/>
        <w:rPr>
          <w:rFonts w:ascii="Bookman Old Style" w:hAnsi="Bookman Old Style" w:cs="Segoe UI"/>
        </w:rPr>
      </w:pPr>
    </w:p>
    <w:p w:rsidR="00E12E9B" w:rsidRPr="005B4B59" w:rsidRDefault="00E12E9B" w:rsidP="00E12E9B">
      <w:pPr>
        <w:spacing w:after="200" w:line="276" w:lineRule="auto"/>
        <w:jc w:val="right"/>
        <w:rPr>
          <w:rFonts w:ascii="Bookman Old Style" w:hAnsi="Bookman Old Style" w:cs="Segoe UI"/>
        </w:rPr>
      </w:pPr>
    </w:p>
    <w:p w:rsidR="00E12E9B" w:rsidRPr="005B4B59" w:rsidRDefault="00E12E9B" w:rsidP="00E12E9B">
      <w:pPr>
        <w:spacing w:after="200" w:line="276" w:lineRule="auto"/>
        <w:jc w:val="right"/>
        <w:rPr>
          <w:rFonts w:ascii="Bookman Old Style" w:hAnsi="Bookman Old Style" w:cs="Segoe UI"/>
        </w:rPr>
      </w:pPr>
    </w:p>
    <w:p w:rsidR="00E12E9B" w:rsidRPr="005B4B59" w:rsidRDefault="00E12E9B" w:rsidP="00E12E9B">
      <w:pPr>
        <w:spacing w:after="200" w:line="276" w:lineRule="auto"/>
        <w:jc w:val="right"/>
        <w:rPr>
          <w:rFonts w:ascii="Bookman Old Style" w:hAnsi="Bookman Old Style" w:cs="Segoe UI"/>
        </w:rPr>
      </w:pPr>
    </w:p>
    <w:p w:rsidR="00E12E9B" w:rsidRPr="005B4B59" w:rsidRDefault="00E12E9B" w:rsidP="00E12E9B">
      <w:pPr>
        <w:spacing w:after="200" w:line="276" w:lineRule="auto"/>
        <w:jc w:val="right"/>
        <w:rPr>
          <w:rFonts w:ascii="Bookman Old Style" w:hAnsi="Bookman Old Style" w:cs="Segoe UI"/>
        </w:rPr>
      </w:pPr>
      <w:r w:rsidRPr="005B4B59">
        <w:rPr>
          <w:rFonts w:ascii="Bookman Old Style" w:hAnsi="Bookman Old Style"/>
          <w:b/>
          <w:color w:val="FF0000"/>
          <w:sz w:val="40"/>
          <w:szCs w:val="40"/>
        </w:rPr>
        <w:t>5</w:t>
      </w:r>
      <w:r w:rsidRPr="005B4B59">
        <w:rPr>
          <w:rFonts w:ascii="Bookman Old Style" w:hAnsi="Bookman Old Style"/>
          <w:b/>
          <w:caps/>
          <w:color w:val="FF0000"/>
          <w:sz w:val="40"/>
          <w:szCs w:val="40"/>
        </w:rPr>
        <w:t>. Appendices</w:t>
      </w:r>
    </w:p>
    <w:p w:rsidR="00E12E9B" w:rsidRPr="005B4B59" w:rsidRDefault="00E12E9B" w:rsidP="00E12E9B">
      <w:pPr>
        <w:spacing w:after="200" w:line="276" w:lineRule="auto"/>
        <w:rPr>
          <w:rFonts w:ascii="Bookman Old Style" w:hAnsi="Bookman Old Style"/>
          <w:b/>
        </w:rPr>
      </w:pPr>
    </w:p>
    <w:p w:rsidR="00E12E9B" w:rsidRPr="005B4B59" w:rsidRDefault="00E12E9B" w:rsidP="00E12E9B">
      <w:pPr>
        <w:spacing w:after="200" w:line="276" w:lineRule="auto"/>
        <w:rPr>
          <w:rFonts w:ascii="Bookman Old Style" w:hAnsi="Bookman Old Style"/>
          <w:b/>
        </w:rPr>
      </w:pPr>
    </w:p>
    <w:p w:rsidR="00E12E9B" w:rsidRPr="005B4B59" w:rsidRDefault="00E12E9B">
      <w:pPr>
        <w:spacing w:after="200" w:line="276" w:lineRule="auto"/>
        <w:rPr>
          <w:rFonts w:ascii="Bookman Old Style" w:hAnsi="Bookman Old Style"/>
          <w:b/>
        </w:rPr>
      </w:pPr>
      <w:r w:rsidRPr="005B4B59">
        <w:rPr>
          <w:rFonts w:ascii="Bookman Old Style" w:hAnsi="Bookman Old Style"/>
          <w:b/>
        </w:rPr>
        <w:br w:type="page"/>
      </w:r>
    </w:p>
    <w:p w:rsidR="003854DB" w:rsidRPr="005B4B59" w:rsidRDefault="006625CE" w:rsidP="00E12E9B">
      <w:pPr>
        <w:spacing w:after="200" w:line="276" w:lineRule="auto"/>
        <w:rPr>
          <w:rFonts w:ascii="Bookman Old Style" w:hAnsi="Bookman Old Style" w:cs="Segoe UI"/>
        </w:rPr>
      </w:pPr>
      <w:r w:rsidRPr="005B4B59">
        <w:rPr>
          <w:rFonts w:ascii="Bookman Old Style" w:hAnsi="Bookman Old Style"/>
          <w:b/>
        </w:rPr>
        <w:lastRenderedPageBreak/>
        <w:t xml:space="preserve">5. </w:t>
      </w:r>
      <w:r w:rsidR="00F629FD" w:rsidRPr="005B4B59">
        <w:rPr>
          <w:rFonts w:ascii="Bookman Old Style" w:hAnsi="Bookman Old Style"/>
          <w:b/>
        </w:rPr>
        <w:t>Appendices</w:t>
      </w:r>
      <w:bookmarkEnd w:id="6"/>
    </w:p>
    <w:p w:rsidR="00850823" w:rsidRPr="005B4B59" w:rsidRDefault="006625CE" w:rsidP="00F629FD">
      <w:pPr>
        <w:pStyle w:val="PlainText"/>
        <w:spacing w:before="100" w:beforeAutospacing="1" w:after="100" w:afterAutospacing="1" w:line="240" w:lineRule="auto"/>
        <w:contextualSpacing/>
        <w:rPr>
          <w:rFonts w:ascii="Bookman Old Style" w:hAnsi="Bookman Old Style"/>
          <w:b/>
          <w:color w:val="auto"/>
          <w:szCs w:val="22"/>
        </w:rPr>
      </w:pPr>
      <w:r w:rsidRPr="005B4B59">
        <w:rPr>
          <w:rFonts w:ascii="Bookman Old Style" w:hAnsi="Bookman Old Style"/>
          <w:b/>
          <w:color w:val="auto"/>
          <w:szCs w:val="22"/>
        </w:rPr>
        <w:t>5</w:t>
      </w:r>
      <w:r w:rsidR="00F629FD" w:rsidRPr="005B4B59">
        <w:rPr>
          <w:rFonts w:ascii="Bookman Old Style" w:hAnsi="Bookman Old Style"/>
          <w:b/>
          <w:color w:val="auto"/>
          <w:szCs w:val="22"/>
        </w:rPr>
        <w:t xml:space="preserve">.1 </w:t>
      </w:r>
      <w:r w:rsidR="00270178" w:rsidRPr="005B4B59">
        <w:rPr>
          <w:rFonts w:ascii="Bookman Old Style" w:hAnsi="Bookman Old Style"/>
          <w:b/>
          <w:color w:val="auto"/>
          <w:szCs w:val="22"/>
        </w:rPr>
        <w:t xml:space="preserve">Preparing our Synod </w:t>
      </w:r>
    </w:p>
    <w:p w:rsidR="00F34295" w:rsidRPr="005B4B59" w:rsidRDefault="00F34295" w:rsidP="00D642D2">
      <w:pPr>
        <w:pStyle w:val="PlainText"/>
        <w:spacing w:before="100" w:beforeAutospacing="1" w:after="100" w:afterAutospacing="1" w:line="240" w:lineRule="auto"/>
        <w:contextualSpacing/>
        <w:jc w:val="center"/>
        <w:rPr>
          <w:rFonts w:ascii="Bookman Old Style" w:hAnsi="Bookman Old Style"/>
          <w:b/>
          <w:color w:val="auto"/>
          <w:szCs w:val="22"/>
        </w:rPr>
      </w:pPr>
    </w:p>
    <w:p w:rsidR="00F34295" w:rsidRPr="005B4B59" w:rsidRDefault="006625CE" w:rsidP="00F629FD">
      <w:pPr>
        <w:pStyle w:val="PlainText"/>
        <w:spacing w:before="100" w:beforeAutospacing="1" w:after="100" w:afterAutospacing="1" w:line="240" w:lineRule="auto"/>
        <w:contextualSpacing/>
        <w:rPr>
          <w:rFonts w:ascii="Bookman Old Style" w:hAnsi="Bookman Old Style"/>
          <w:b/>
          <w:color w:val="auto"/>
          <w:szCs w:val="22"/>
        </w:rPr>
      </w:pPr>
      <w:r w:rsidRPr="005B4B59">
        <w:rPr>
          <w:rFonts w:ascii="Bookman Old Style" w:hAnsi="Bookman Old Style"/>
          <w:b/>
          <w:color w:val="auto"/>
          <w:szCs w:val="22"/>
        </w:rPr>
        <w:t>5</w:t>
      </w:r>
      <w:r w:rsidR="00F629FD" w:rsidRPr="005B4B59">
        <w:rPr>
          <w:rFonts w:ascii="Bookman Old Style" w:hAnsi="Bookman Old Style"/>
          <w:b/>
          <w:color w:val="auto"/>
          <w:szCs w:val="22"/>
        </w:rPr>
        <w:t xml:space="preserve">.1.1. </w:t>
      </w:r>
      <w:r w:rsidR="00F34295" w:rsidRPr="005B4B59">
        <w:rPr>
          <w:rFonts w:ascii="Bookman Old Style" w:hAnsi="Bookman Old Style"/>
          <w:b/>
          <w:color w:val="auto"/>
          <w:szCs w:val="22"/>
        </w:rPr>
        <w:t xml:space="preserve">Address to the Assembly of Clergy </w:t>
      </w:r>
      <w:r w:rsidR="00F629FD" w:rsidRPr="005B4B59">
        <w:rPr>
          <w:rFonts w:ascii="Bookman Old Style" w:hAnsi="Bookman Old Style"/>
          <w:b/>
          <w:color w:val="auto"/>
          <w:szCs w:val="22"/>
        </w:rPr>
        <w:t xml:space="preserve">by the Rt Rev John Keenan, Bishop of Paisley, Introducing </w:t>
      </w:r>
      <w:r w:rsidR="00F34295" w:rsidRPr="005B4B59">
        <w:rPr>
          <w:rFonts w:ascii="Bookman Old Style" w:hAnsi="Bookman Old Style"/>
          <w:b/>
          <w:color w:val="auto"/>
          <w:szCs w:val="22"/>
        </w:rPr>
        <w:t>the Synod</w:t>
      </w:r>
    </w:p>
    <w:p w:rsidR="00F34295" w:rsidRPr="005B4B59" w:rsidRDefault="00F34295" w:rsidP="00F34295">
      <w:pPr>
        <w:pStyle w:val="PlainText"/>
        <w:spacing w:before="100" w:beforeAutospacing="1" w:after="100" w:afterAutospacing="1" w:line="240" w:lineRule="auto"/>
        <w:contextualSpacing/>
        <w:jc w:val="both"/>
        <w:rPr>
          <w:rFonts w:ascii="Bookman Old Style" w:hAnsi="Bookman Old Style"/>
          <w:color w:val="auto"/>
        </w:rPr>
      </w:pPr>
    </w:p>
    <w:p w:rsidR="0047523E" w:rsidRDefault="00F34295" w:rsidP="001A6B72">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5B4B59">
        <w:rPr>
          <w:rFonts w:ascii="Bookman Old Style" w:hAnsi="Bookman Old Style"/>
          <w:color w:val="auto"/>
        </w:rPr>
        <w:t>I asked you to meet in Deanery groups to discuss my proposal for a diocesan synod and to offer me your opinion and advice.  I am grateful for the feedback which has been very helpful.  I asked your advice on two matters.  Firstly, as to whether the instrument of a synod was a good means of providing for the ongoing renewal of our diocese in the years ahead and, secondly, as to whether the themes of the role of the laity and the new evangelisation were the best subjects to consider.</w:t>
      </w:r>
    </w:p>
    <w:p w:rsidR="0047523E" w:rsidRDefault="0047523E" w:rsidP="0047523E">
      <w:pPr>
        <w:pStyle w:val="PlainText"/>
        <w:spacing w:before="100" w:beforeAutospacing="1" w:after="100" w:afterAutospacing="1" w:line="240" w:lineRule="auto"/>
        <w:ind w:left="720"/>
        <w:contextualSpacing/>
        <w:jc w:val="both"/>
        <w:rPr>
          <w:rFonts w:ascii="Bookman Old Style" w:hAnsi="Bookman Old Style"/>
          <w:color w:val="auto"/>
        </w:rPr>
      </w:pPr>
    </w:p>
    <w:p w:rsidR="0047523E" w:rsidRDefault="00F34295" w:rsidP="0047523E">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47523E">
        <w:rPr>
          <w:rFonts w:ascii="Bookman Old Style" w:hAnsi="Bookman Old Style"/>
          <w:color w:val="auto"/>
        </w:rPr>
        <w:t xml:space="preserve">As to the first, the idea of a diocesan synod, in summary the deaneries were all in favour to a more or less extent.  One was in favour, another very positive in general and another positive overall.  All of the deaneries had some qualifications.  There was anxiety as to its formality, having to have canonical legal status and the question was raised as to whether our renewal process could be done less formally.  Another warned that the people were now going to expect some immediate practical results and the synod was too far away in the future to realise these.   On the other hand the very formality of the synod was attractive to some and seen as a way of raising the bar and moving on from issues that have just been going round and around.  Moreover the instrument of synods was how  the Church envisaged the normal way of planning for ongoing diocesan renewal. </w:t>
      </w:r>
    </w:p>
    <w:p w:rsidR="0047523E" w:rsidRPr="0047523E" w:rsidRDefault="0047523E" w:rsidP="0047523E">
      <w:pPr>
        <w:pStyle w:val="PlainText"/>
        <w:spacing w:before="100" w:beforeAutospacing="1" w:after="100" w:afterAutospacing="1" w:line="240" w:lineRule="auto"/>
        <w:contextualSpacing/>
        <w:jc w:val="both"/>
        <w:rPr>
          <w:rFonts w:ascii="Bookman Old Style" w:hAnsi="Bookman Old Style"/>
          <w:color w:val="auto"/>
        </w:rPr>
      </w:pPr>
    </w:p>
    <w:p w:rsidR="0047523E" w:rsidRDefault="00F34295" w:rsidP="0047523E">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47523E">
        <w:rPr>
          <w:rFonts w:ascii="Bookman Old Style" w:hAnsi="Bookman Old Style"/>
          <w:color w:val="auto"/>
        </w:rPr>
        <w:t xml:space="preserve">As to the themes of lay involvement and evangelisation one deanery thought you could not quibble with these themes.   Another agreed that the subject matter was a priority.  But another fed back that in order for our people to embrace the themes of the role of the laity and the new evangelisation they will need a lot of catechetical formation.   Another deanery added that this raised the question of the education of the laity in its broadest terms.  We now have several generations of uncatechised teachers and parents </w:t>
      </w:r>
      <w:r w:rsidR="00616E02" w:rsidRPr="0047523E">
        <w:rPr>
          <w:rFonts w:ascii="Bookman Old Style" w:hAnsi="Bookman Old Style"/>
          <w:color w:val="auto"/>
        </w:rPr>
        <w:t xml:space="preserve">and these need catechised too.  </w:t>
      </w:r>
      <w:r w:rsidRPr="0047523E">
        <w:rPr>
          <w:rFonts w:ascii="Bookman Old Style" w:hAnsi="Bookman Old Style"/>
          <w:color w:val="auto"/>
        </w:rPr>
        <w:t xml:space="preserve">One advised that our people have their own expectations as to what lay involvement means and we will need to form them in the Church’s understanding of it.   It will also involve giving quite big roles to some laity in the synodal process and this would need a strong structure to ensure good order.  In that context one deanery worried than a misguided empowerment of laity might lead to clericicalisation of the laity.  </w:t>
      </w:r>
    </w:p>
    <w:p w:rsidR="0047523E" w:rsidRPr="0047523E" w:rsidRDefault="0047523E" w:rsidP="0047523E">
      <w:pPr>
        <w:pStyle w:val="PlainText"/>
        <w:spacing w:before="100" w:beforeAutospacing="1" w:after="100" w:afterAutospacing="1" w:line="240" w:lineRule="auto"/>
        <w:contextualSpacing/>
        <w:jc w:val="both"/>
        <w:rPr>
          <w:rFonts w:ascii="Bookman Old Style" w:hAnsi="Bookman Old Style"/>
          <w:color w:val="auto"/>
        </w:rPr>
      </w:pPr>
    </w:p>
    <w:p w:rsidR="0047523E" w:rsidRDefault="00F34295" w:rsidP="001A6B72">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47523E">
        <w:rPr>
          <w:rFonts w:ascii="Bookman Old Style" w:hAnsi="Bookman Old Style"/>
          <w:color w:val="auto"/>
        </w:rPr>
        <w:t>As to new evangelisation one deanery noted that this meant a Church which was genuinely counter cultural.  But there are significant obstacles in our path.  Our priests are generally caring but suffer very bad press. Parishes are already involved in social outreach but this gets little recognition.  Our Church in Scotland is living in a time of social and political upheaval but this could also be a positive for us if we can become voices or visionaries in the call for change.  People are asking deep questions so is this a providential time?    Certainly we need to be involved in the world and its evangelisation as a Gospel imperative.  Christ calls us to accompany people and so we have to be there for our people and be seen to be on our people's side.</w:t>
      </w:r>
      <w:r w:rsidR="00616E02" w:rsidRPr="0047523E">
        <w:rPr>
          <w:rFonts w:ascii="Bookman Old Style" w:hAnsi="Bookman Old Style"/>
          <w:color w:val="auto"/>
        </w:rPr>
        <w:t xml:space="preserve">  </w:t>
      </w:r>
      <w:r w:rsidRPr="0047523E">
        <w:rPr>
          <w:rFonts w:ascii="Bookman Old Style" w:hAnsi="Bookman Old Style"/>
          <w:color w:val="auto"/>
        </w:rPr>
        <w:t xml:space="preserve">One deanery called for us to focus on schools.  Teachers need to be formed and currently there is a difficulty in finding teachers who are fervent in the Faith. They further asked whether we need to give more priority to formation for </w:t>
      </w:r>
      <w:r w:rsidRPr="0047523E">
        <w:rPr>
          <w:rFonts w:ascii="Bookman Old Style" w:hAnsi="Bookman Old Style"/>
          <w:color w:val="auto"/>
        </w:rPr>
        <w:lastRenderedPageBreak/>
        <w:t>evangelisation and to mastering the skills and knowledge needed to do with evangelisation. Do we need to establish our own diocesan or nationa</w:t>
      </w:r>
      <w:r w:rsidR="00616E02" w:rsidRPr="0047523E">
        <w:rPr>
          <w:rFonts w:ascii="Bookman Old Style" w:hAnsi="Bookman Old Style"/>
          <w:color w:val="auto"/>
        </w:rPr>
        <w:t xml:space="preserve">l college for evangelisation?  </w:t>
      </w:r>
    </w:p>
    <w:p w:rsidR="0047523E" w:rsidRDefault="0047523E" w:rsidP="0047523E">
      <w:pPr>
        <w:pStyle w:val="PlainText"/>
        <w:spacing w:before="100" w:beforeAutospacing="1" w:after="100" w:afterAutospacing="1" w:line="240" w:lineRule="auto"/>
        <w:ind w:left="720"/>
        <w:contextualSpacing/>
        <w:jc w:val="both"/>
        <w:rPr>
          <w:rFonts w:ascii="Bookman Old Style" w:hAnsi="Bookman Old Style"/>
          <w:color w:val="auto"/>
        </w:rPr>
      </w:pPr>
    </w:p>
    <w:p w:rsidR="0047523E" w:rsidRDefault="00F34295" w:rsidP="001A6B72">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47523E">
        <w:rPr>
          <w:rFonts w:ascii="Bookman Old Style" w:hAnsi="Bookman Old Style"/>
          <w:color w:val="auto"/>
        </w:rPr>
        <w:t>Following the deanery meetings I met with the Council of Priests where we carried on the discussion to good effect.  Again the formality of a synod seemed threatening and may create a burden.  People were already asking what we actually do now and, getting down to practical skills, what's involved in a synod?  Some priests were not sure why we needed a synod or what it was hoping to achieve.  There was a feeling that the synod needed to be very well prepared and so we should concentrate on being prepared before setting a date for the final synodal assembly.  On the other hand it was pointed out that the rules of synods demands good preparation and organisation and this is exactly what allows them to produce promising results.  It also demands good preparation of and consultation with priests which is important since no renewal is successful unless bought into by the clergy. In fact the diocesan priests have to really want a synod for renewal. They have to be convinced that the amount of time they are going to spend on it will benefit the growth of their own parish and ministry.  This means that meetings have to be seen as really meaningful and bringing about real change rather than being mere talking shops.  Another suggested, in favour of a synod and the full consultation it required, that in the past, when decisions have been left only with those in charge, the Church has not always made best decisions. It has asset stripped our patrimony, it has left us with no retreat centre for the young, no replacement for Scotus as higher education, the closure of St. Andrews College of Education and no adequate replacement, so there is a lot to be said for wide consultation in big matters wit</w:t>
      </w:r>
      <w:r w:rsidR="00616E02" w:rsidRPr="0047523E">
        <w:rPr>
          <w:rFonts w:ascii="Bookman Old Style" w:hAnsi="Bookman Old Style"/>
          <w:color w:val="auto"/>
        </w:rPr>
        <w:t xml:space="preserve">h the clergy and lay faithful. </w:t>
      </w:r>
    </w:p>
    <w:p w:rsidR="0047523E" w:rsidRDefault="0047523E" w:rsidP="0047523E">
      <w:pPr>
        <w:pStyle w:val="PlainText"/>
        <w:spacing w:before="100" w:beforeAutospacing="1" w:after="100" w:afterAutospacing="1" w:line="240" w:lineRule="auto"/>
        <w:ind w:left="720"/>
        <w:contextualSpacing/>
        <w:jc w:val="both"/>
        <w:rPr>
          <w:rFonts w:ascii="Bookman Old Style" w:hAnsi="Bookman Old Style"/>
          <w:color w:val="auto"/>
        </w:rPr>
      </w:pPr>
    </w:p>
    <w:p w:rsidR="0047523E" w:rsidRDefault="00F34295" w:rsidP="001A6B72">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47523E">
        <w:rPr>
          <w:rFonts w:ascii="Bookman Old Style" w:hAnsi="Bookman Old Style"/>
          <w:color w:val="auto"/>
        </w:rPr>
        <w:t xml:space="preserve">Feedback was reported from some priests regarding the open meetings the bishop had with the people.  It was reported that they went well but that frustrations were raised which raised the question as to what place these should be given in recording the synod acts. Some frustrations were in matters that a diocesan synod cannot address, like communion for divorced.  So there is a danger of raising expectations we cannot fulfil and it was advised that the content and expectations have to be managed appropriately without seeking to control the process.  Another, on the other hand, considered that the very narrowness of the parameters we are allowed, dealing with only local matters, could make the synod more attractive since it is dealing with things in which we have real possibility of making big changes.  One pointed out the very narrow profile of those who attended the open meetings, elderly parishioners and the usual suspects.  So further consultation has to be much smarter in order to engage those disenfranchised Catholics whose views are essential to evangelisation and renewal. One thought that it was here that the benefit of a synod might best be seen because its canonical process demands a wide and lengthy stage of consultation and catechesis. It is required to seek the opinions of all groups and individuals in its responses, to allow for group meetings as well as individual letters and so demands we use our imagination </w:t>
      </w:r>
      <w:r w:rsidR="00616E02" w:rsidRPr="0047523E">
        <w:rPr>
          <w:rFonts w:ascii="Bookman Old Style" w:hAnsi="Bookman Old Style"/>
          <w:color w:val="auto"/>
        </w:rPr>
        <w:t xml:space="preserve">as to how to reach all people. </w:t>
      </w:r>
    </w:p>
    <w:p w:rsidR="0047523E" w:rsidRDefault="0047523E" w:rsidP="0047523E">
      <w:pPr>
        <w:pStyle w:val="PlainText"/>
        <w:spacing w:before="100" w:beforeAutospacing="1" w:after="100" w:afterAutospacing="1" w:line="240" w:lineRule="auto"/>
        <w:ind w:left="720"/>
        <w:contextualSpacing/>
        <w:jc w:val="both"/>
        <w:rPr>
          <w:rFonts w:ascii="Bookman Old Style" w:hAnsi="Bookman Old Style"/>
          <w:color w:val="auto"/>
        </w:rPr>
      </w:pPr>
    </w:p>
    <w:p w:rsidR="0047523E" w:rsidRDefault="00F34295" w:rsidP="001A6B72">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47523E">
        <w:rPr>
          <w:rFonts w:ascii="Bookman Old Style" w:hAnsi="Bookman Old Style"/>
          <w:color w:val="auto"/>
        </w:rPr>
        <w:t xml:space="preserve">There was a worry that the themes, laity and evangelisation, were too general and we might need to think of giving priority to some areas over others.  Another suggested that we need to look, firstly, at how missionary and, secondly, how countercultural we are.  A good example and challenge for us </w:t>
      </w:r>
      <w:r w:rsidRPr="0047523E">
        <w:rPr>
          <w:rFonts w:ascii="Bookman Old Style" w:hAnsi="Bookman Old Style"/>
          <w:color w:val="auto"/>
        </w:rPr>
        <w:lastRenderedPageBreak/>
        <w:t xml:space="preserve">is the Legion of Mary.  One Legion PPC to a parish visited 3000 homes and got 14 good replies resulting in 10 coming to RCIA.  We, as a diocese cannot just attend to those who come while those who do not come are hungry for something.   Another added that the good thing about synod is its ecclesiology.  It draws the local church together in order to send it out.  It is communion and mission.  But both need to be in balance. We are good at communion but not good at mission.  So we are limping.  Another thought we have to do a lot of work in order to form the content and subject matter of laity and evangelisation.  Should we directly ask those who do not come why they do not come and see what they say?  It may be interesting to put the ball in their court and see what they say.  A few thought this a good idea but that we should be positive and encouraging and invite them to tell us what they see wrong and we will try to fix it. One speculated the reasons why many do not come are simple. It is because there are so many things to do instead and Mass is seen from the prism of personal freedom. Catholics do not see it is an obligation.  The idea of fear is totally gone. It is good it is gone but it has not been replaced by anything like how great it is to be at Mass.  Maybe we need to challenge our people as to why do they want to get married in the Church or have their children baptised.  When young people were asked why they did not go to Mass their answers were interesting.  They were working on Sunday or, when they were little, no one had ever took them or they had been hurt by the Church or let down by God. But they were grateful for </w:t>
      </w:r>
      <w:r w:rsidR="00616E02" w:rsidRPr="0047523E">
        <w:rPr>
          <w:rFonts w:ascii="Bookman Old Style" w:hAnsi="Bookman Old Style"/>
          <w:color w:val="auto"/>
        </w:rPr>
        <w:t>having been asked the question.</w:t>
      </w:r>
    </w:p>
    <w:p w:rsidR="0047523E" w:rsidRDefault="0047523E" w:rsidP="0047523E">
      <w:pPr>
        <w:pStyle w:val="PlainText"/>
        <w:spacing w:before="100" w:beforeAutospacing="1" w:after="100" w:afterAutospacing="1" w:line="240" w:lineRule="auto"/>
        <w:ind w:left="720"/>
        <w:contextualSpacing/>
        <w:jc w:val="both"/>
        <w:rPr>
          <w:rFonts w:ascii="Bookman Old Style" w:hAnsi="Bookman Old Style"/>
          <w:color w:val="auto"/>
        </w:rPr>
      </w:pPr>
    </w:p>
    <w:p w:rsidR="0047523E" w:rsidRDefault="00F34295" w:rsidP="0047523E">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47523E">
        <w:rPr>
          <w:rFonts w:ascii="Bookman Old Style" w:hAnsi="Bookman Old Style"/>
          <w:i/>
          <w:color w:val="auto"/>
        </w:rPr>
        <w:t>Bishop’s Thoughts</w:t>
      </w:r>
      <w:r w:rsidR="00616E02" w:rsidRPr="0047523E">
        <w:rPr>
          <w:rFonts w:ascii="Bookman Old Style" w:hAnsi="Bookman Old Style"/>
          <w:color w:val="auto"/>
        </w:rPr>
        <w:t xml:space="preserve">: </w:t>
      </w:r>
      <w:r w:rsidRPr="0047523E">
        <w:rPr>
          <w:rFonts w:ascii="Bookman Old Style" w:hAnsi="Bookman Old Style"/>
          <w:color w:val="auto"/>
        </w:rPr>
        <w:t xml:space="preserve">First of all we get the idea of Synods from Scripture.  Coming from this source it is a holy and grace-filled process.  We find a forerunner of synods employed in the Scriptures, in the fifteenth chapter of the Acts of the Apostles, when there was the question of how Jewish the Church had to be.  There, as you know, it was </w:t>
      </w:r>
      <w:r w:rsidRPr="0047523E">
        <w:rPr>
          <w:rFonts w:ascii="Bookman Old Style" w:hAnsi="Bookman Old Style"/>
          <w:color w:val="auto"/>
          <w:lang w:val="en"/>
        </w:rPr>
        <w:t xml:space="preserve">decided that Gentile converts to Christianity were not obliged to keep most of the Law of Moses, including the rules concerning circumcision of males. </w:t>
      </w:r>
      <w:r w:rsidRPr="0047523E">
        <w:rPr>
          <w:rFonts w:ascii="Bookman Old Style" w:hAnsi="Bookman Old Style"/>
          <w:color w:val="auto"/>
        </w:rPr>
        <w:t>Synods and councils have been regarded as formal developments of this Council of Jerusalem and so as instruments tied up in some way with the grace of revelation.  In short they are God’s way, if you like, of, moving the Church forward.  In that sense I find a synod attractive in that we are using a method inspired by the Lord Himself and can hope for it to be a holy process, filled with grace and promise.  The point is that the process is not first about searching for our own good ideas but about seeking God’s grace and discerning His vision.</w:t>
      </w:r>
    </w:p>
    <w:p w:rsidR="0047523E" w:rsidRPr="0047523E" w:rsidRDefault="0047523E" w:rsidP="0047523E">
      <w:pPr>
        <w:pStyle w:val="PlainText"/>
        <w:spacing w:before="100" w:beforeAutospacing="1" w:after="100" w:afterAutospacing="1" w:line="240" w:lineRule="auto"/>
        <w:contextualSpacing/>
        <w:jc w:val="both"/>
        <w:rPr>
          <w:rFonts w:ascii="Bookman Old Style" w:hAnsi="Bookman Old Style"/>
          <w:color w:val="auto"/>
        </w:rPr>
      </w:pPr>
    </w:p>
    <w:p w:rsidR="0047523E" w:rsidRDefault="00F34295" w:rsidP="0047523E">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47523E">
        <w:rPr>
          <w:rFonts w:ascii="Bookman Old Style" w:hAnsi="Bookman Old Style"/>
          <w:color w:val="auto"/>
        </w:rPr>
        <w:t>Synods are canonical and involve following a well worked out procedure.  But I do not see this not firstly as an obstacle but as a help.  The canons of the Church summarise many years and generations of the wisdom of ecclesial experience.  They are the calm fruit of a lot of trial and error and gather up the collective experience of what has worked best for the Church over the ages and so are intended to help a diocese avoid making the same mistake</w:t>
      </w:r>
      <w:r w:rsidR="00616E02" w:rsidRPr="0047523E">
        <w:rPr>
          <w:rFonts w:ascii="Bookman Old Style" w:hAnsi="Bookman Old Style"/>
          <w:color w:val="auto"/>
        </w:rPr>
        <w:t xml:space="preserve">s or re-inventing the wheel.   </w:t>
      </w:r>
    </w:p>
    <w:p w:rsidR="0047523E" w:rsidRPr="0047523E" w:rsidRDefault="0047523E" w:rsidP="0047523E">
      <w:pPr>
        <w:pStyle w:val="PlainText"/>
        <w:spacing w:before="100" w:beforeAutospacing="1" w:after="100" w:afterAutospacing="1" w:line="240" w:lineRule="auto"/>
        <w:contextualSpacing/>
        <w:jc w:val="both"/>
        <w:rPr>
          <w:rFonts w:ascii="Bookman Old Style" w:hAnsi="Bookman Old Style"/>
          <w:color w:val="auto"/>
        </w:rPr>
      </w:pPr>
    </w:p>
    <w:p w:rsidR="0047523E" w:rsidRDefault="00F34295" w:rsidP="001A6B72">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47523E">
        <w:rPr>
          <w:rFonts w:ascii="Bookman Old Style" w:hAnsi="Bookman Old Style"/>
          <w:color w:val="auto"/>
        </w:rPr>
        <w:t>As was mentioned in the deanery feedback, the very scale of a synod does raise expectations and standards and this can only be a good thing in order to bring about the kind of step change we need. The rather momentous nature of it will hopefully also allow us to close one chapter of our recent history and begin another.  Our Church -</w:t>
      </w:r>
      <w:r w:rsidR="005742E6" w:rsidRPr="0047523E">
        <w:rPr>
          <w:rFonts w:ascii="Bookman Old Style" w:hAnsi="Bookman Old Style"/>
          <w:color w:val="auto"/>
        </w:rPr>
        <w:t xml:space="preserve"> </w:t>
      </w:r>
      <w:r w:rsidRPr="0047523E">
        <w:rPr>
          <w:rFonts w:ascii="Bookman Old Style" w:hAnsi="Bookman Old Style"/>
          <w:color w:val="auto"/>
        </w:rPr>
        <w:t>priests and people</w:t>
      </w:r>
      <w:r w:rsidR="005742E6" w:rsidRPr="0047523E">
        <w:rPr>
          <w:rFonts w:ascii="Bookman Old Style" w:hAnsi="Bookman Old Style"/>
          <w:color w:val="auto"/>
        </w:rPr>
        <w:t xml:space="preserve"> </w:t>
      </w:r>
      <w:r w:rsidRPr="0047523E">
        <w:rPr>
          <w:rFonts w:ascii="Bookman Old Style" w:hAnsi="Bookman Old Style"/>
          <w:color w:val="auto"/>
        </w:rPr>
        <w:t>- have been through a trying generation. The synod gives us an opportunity to stop and reflect and learn, to then draw a line under some things of the past and to embrace the future with fresh zeal and a fresh start.</w:t>
      </w:r>
    </w:p>
    <w:p w:rsidR="0047523E" w:rsidRDefault="0047523E" w:rsidP="0047523E">
      <w:pPr>
        <w:pStyle w:val="ListParagraph"/>
        <w:rPr>
          <w:rFonts w:ascii="Bookman Old Style" w:hAnsi="Bookman Old Style"/>
        </w:rPr>
      </w:pPr>
    </w:p>
    <w:p w:rsidR="0047523E" w:rsidRDefault="00F34295" w:rsidP="0047523E">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47523E">
        <w:rPr>
          <w:rFonts w:ascii="Bookman Old Style" w:hAnsi="Bookman Old Style"/>
          <w:color w:val="auto"/>
        </w:rPr>
        <w:t>Being canonical it also regulates the role and authority of the bishop so that he too has to abide by the canonical process and I like that.  It is good for ou</w:t>
      </w:r>
      <w:r w:rsidR="00616E02" w:rsidRPr="0047523E">
        <w:rPr>
          <w:rFonts w:ascii="Bookman Old Style" w:hAnsi="Bookman Old Style"/>
          <w:color w:val="auto"/>
        </w:rPr>
        <w:t xml:space="preserve">r humility, trust and patience.  </w:t>
      </w:r>
      <w:r w:rsidRPr="0047523E">
        <w:rPr>
          <w:rFonts w:ascii="Bookman Old Style" w:hAnsi="Bookman Old Style"/>
          <w:color w:val="auto"/>
        </w:rPr>
        <w:t>Synods are consultative and catechetical and both these are important.  It is essential that we listen as well as possible to all the voices that count, not just the loudest ones and the process requires we listen to those who have not been heard.  As catechetical it includes the formation of the laity so they can be enlightened participant</w:t>
      </w:r>
      <w:r w:rsidR="00616E02" w:rsidRPr="0047523E">
        <w:rPr>
          <w:rFonts w:ascii="Bookman Old Style" w:hAnsi="Bookman Old Style"/>
          <w:color w:val="auto"/>
        </w:rPr>
        <w:t xml:space="preserve">s in the mission of the Church.  </w:t>
      </w:r>
      <w:r w:rsidRPr="0047523E">
        <w:rPr>
          <w:rFonts w:ascii="Bookman Old Style" w:hAnsi="Bookman Old Style"/>
          <w:color w:val="auto"/>
        </w:rPr>
        <w:t>Synods are deliberative and legislative.  I think it will be good for us, after consultation and agreement, to bring binding force at the level of vision and general principles which have been arrived at by common consent of the People of God and under the inspiration of the Holy Spirit.  This clarifies and concentrates our minds going forward and allows us to mak</w:t>
      </w:r>
      <w:r w:rsidR="0047523E">
        <w:rPr>
          <w:rFonts w:ascii="Bookman Old Style" w:hAnsi="Bookman Old Style"/>
          <w:color w:val="auto"/>
        </w:rPr>
        <w:t>e good resolutions for renewal</w:t>
      </w:r>
    </w:p>
    <w:p w:rsidR="0047523E" w:rsidRPr="0047523E" w:rsidRDefault="0047523E" w:rsidP="0047523E">
      <w:pPr>
        <w:pStyle w:val="PlainText"/>
        <w:spacing w:before="100" w:beforeAutospacing="1" w:after="100" w:afterAutospacing="1" w:line="240" w:lineRule="auto"/>
        <w:contextualSpacing/>
        <w:jc w:val="both"/>
        <w:rPr>
          <w:rFonts w:ascii="Bookman Old Style" w:hAnsi="Bookman Old Style"/>
          <w:color w:val="auto"/>
        </w:rPr>
      </w:pPr>
    </w:p>
    <w:p w:rsidR="005742E6" w:rsidRPr="0047523E" w:rsidRDefault="00F34295" w:rsidP="001A6B72">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47523E">
        <w:rPr>
          <w:rFonts w:ascii="Bookman Old Style" w:hAnsi="Bookman Old Style"/>
          <w:color w:val="auto"/>
        </w:rPr>
        <w:t>Finally, I know that the scale of a synod has made many take a deep breath because it seems to be an ins</w:t>
      </w:r>
      <w:r w:rsidR="00616E02" w:rsidRPr="0047523E">
        <w:rPr>
          <w:rFonts w:ascii="Bookman Old Style" w:hAnsi="Bookman Old Style"/>
          <w:color w:val="auto"/>
        </w:rPr>
        <w:t xml:space="preserve">trument for fundamental change.  </w:t>
      </w:r>
      <w:r w:rsidRPr="0047523E">
        <w:rPr>
          <w:rFonts w:ascii="Bookman Old Style" w:hAnsi="Bookman Old Style"/>
          <w:color w:val="auto"/>
        </w:rPr>
        <w:t xml:space="preserve">When I first came to you as bishop, having read and been convinced by </w:t>
      </w:r>
      <w:r w:rsidRPr="0047523E">
        <w:rPr>
          <w:rFonts w:ascii="Bookman Old Style" w:hAnsi="Bookman Old Style"/>
          <w:i/>
          <w:color w:val="auto"/>
        </w:rPr>
        <w:t xml:space="preserve">Evangelii Guadium’s </w:t>
      </w:r>
      <w:r w:rsidRPr="0047523E">
        <w:rPr>
          <w:rFonts w:ascii="Bookman Old Style" w:hAnsi="Bookman Old Style"/>
          <w:color w:val="auto"/>
        </w:rPr>
        <w:t xml:space="preserve">call for renewal.  There Pope Francis  introduced us into the idea that </w:t>
      </w:r>
      <w:r w:rsidRPr="0047523E">
        <w:rPr>
          <w:rFonts w:ascii="Bookman Old Style" w:hAnsi="Bookman Old Style"/>
          <w:i/>
          <w:color w:val="auto"/>
          <w:szCs w:val="22"/>
        </w:rPr>
        <w:t>Evangelii Gaudium's</w:t>
      </w:r>
      <w:r w:rsidRPr="0047523E">
        <w:rPr>
          <w:rFonts w:ascii="Bookman Old Style" w:hAnsi="Bookman Old Style"/>
          <w:color w:val="auto"/>
          <w:szCs w:val="22"/>
        </w:rPr>
        <w:t xml:space="preserve"> vision of pastoral and missionary conversion has programmatic significance and important consequences for the Church.  </w:t>
      </w:r>
    </w:p>
    <w:p w:rsidR="00CA6989" w:rsidRPr="005B4B59" w:rsidRDefault="00CA6989" w:rsidP="001A6B72">
      <w:pPr>
        <w:pStyle w:val="PlainText"/>
        <w:spacing w:before="100" w:beforeAutospacing="1" w:after="100" w:afterAutospacing="1" w:line="240" w:lineRule="auto"/>
        <w:contextualSpacing/>
        <w:jc w:val="both"/>
        <w:rPr>
          <w:rFonts w:ascii="Bookman Old Style" w:hAnsi="Bookman Old Style"/>
          <w:color w:val="auto"/>
          <w:szCs w:val="22"/>
        </w:rPr>
      </w:pPr>
    </w:p>
    <w:p w:rsidR="0047523E" w:rsidRDefault="00F34295" w:rsidP="0047523E">
      <w:pPr>
        <w:pStyle w:val="PlainText"/>
        <w:spacing w:before="100" w:beforeAutospacing="1" w:after="100" w:afterAutospacing="1" w:line="240" w:lineRule="auto"/>
        <w:ind w:left="567"/>
        <w:contextualSpacing/>
        <w:jc w:val="both"/>
        <w:rPr>
          <w:rFonts w:ascii="Bookman Old Style" w:hAnsi="Bookman Old Style"/>
          <w:i/>
          <w:color w:val="auto"/>
          <w:szCs w:val="22"/>
        </w:rPr>
      </w:pPr>
      <w:r w:rsidRPr="005B4B59">
        <w:rPr>
          <w:rFonts w:ascii="Bookman Old Style" w:hAnsi="Bookman Old Style"/>
          <w:i/>
          <w:color w:val="auto"/>
          <w:szCs w:val="22"/>
        </w:rPr>
        <w:t>We cannot leave things as they presently are.  Mere administration can no longer be enough. Universally we must be permanently in a state of mission. But there are ecclesial structures which can hamper evangelisation and, because of this, eccles</w:t>
      </w:r>
      <w:r w:rsidR="00616E02" w:rsidRPr="005B4B59">
        <w:rPr>
          <w:rFonts w:ascii="Bookman Old Style" w:hAnsi="Bookman Old Style"/>
          <w:i/>
          <w:color w:val="auto"/>
          <w:szCs w:val="22"/>
        </w:rPr>
        <w:t xml:space="preserve">ial renewal cannot be deferred.  </w:t>
      </w:r>
      <w:r w:rsidRPr="005B4B59">
        <w:rPr>
          <w:rFonts w:ascii="Bookman Old Style" w:hAnsi="Bookman Old Style"/>
          <w:i/>
          <w:color w:val="auto"/>
          <w:szCs w:val="22"/>
        </w:rPr>
        <w:t xml:space="preserve">This renewal will be characterised by an orientation towards a 'missionary option', a missionary impulse capable of driving everything so that the Church's ways of doing things, its language and structures are channelled for the evangelisation of today's world rather than for her self-preservation.  </w:t>
      </w:r>
    </w:p>
    <w:p w:rsidR="0047523E" w:rsidRDefault="0047523E" w:rsidP="0047523E">
      <w:pPr>
        <w:pStyle w:val="PlainText"/>
        <w:spacing w:before="100" w:beforeAutospacing="1" w:after="100" w:afterAutospacing="1" w:line="240" w:lineRule="auto"/>
        <w:ind w:left="567"/>
        <w:contextualSpacing/>
        <w:jc w:val="both"/>
        <w:rPr>
          <w:rFonts w:ascii="Bookman Old Style" w:hAnsi="Bookman Old Style"/>
          <w:i/>
          <w:color w:val="auto"/>
          <w:szCs w:val="22"/>
        </w:rPr>
      </w:pPr>
    </w:p>
    <w:p w:rsidR="0005045D" w:rsidRPr="0047523E" w:rsidRDefault="00F34295" w:rsidP="0047523E">
      <w:pPr>
        <w:pStyle w:val="PlainText"/>
        <w:numPr>
          <w:ilvl w:val="0"/>
          <w:numId w:val="37"/>
        </w:numPr>
        <w:spacing w:before="100" w:beforeAutospacing="1" w:after="100" w:afterAutospacing="1" w:line="240" w:lineRule="auto"/>
        <w:contextualSpacing/>
        <w:jc w:val="both"/>
        <w:rPr>
          <w:rFonts w:ascii="Bookman Old Style" w:hAnsi="Bookman Old Style"/>
          <w:i/>
          <w:color w:val="auto"/>
          <w:szCs w:val="22"/>
        </w:rPr>
      </w:pPr>
      <w:r w:rsidRPr="0047523E">
        <w:rPr>
          <w:rFonts w:ascii="Bookman Old Style" w:hAnsi="Bookman Old Style"/>
          <w:color w:val="auto"/>
          <w:szCs w:val="22"/>
        </w:rPr>
        <w:t>Francis insisted that ‘</w:t>
      </w:r>
      <w:r w:rsidRPr="0047523E">
        <w:rPr>
          <w:rFonts w:ascii="Bookman Old Style" w:hAnsi="Bookman Old Style"/>
          <w:i/>
          <w:color w:val="auto"/>
          <w:szCs w:val="22"/>
        </w:rPr>
        <w:t>each diocese must undertake a resolute process of discernment, purification and reform</w:t>
      </w:r>
      <w:r w:rsidRPr="0047523E">
        <w:rPr>
          <w:rFonts w:ascii="Bookman Old Style" w:hAnsi="Bookman Old Style"/>
          <w:color w:val="auto"/>
          <w:szCs w:val="22"/>
        </w:rPr>
        <w:t xml:space="preserve">.  </w:t>
      </w:r>
      <w:r w:rsidR="00CA6989" w:rsidRPr="0047523E">
        <w:rPr>
          <w:rFonts w:ascii="Bookman Old Style" w:hAnsi="Bookman Old Style"/>
          <w:color w:val="auto"/>
          <w:szCs w:val="22"/>
        </w:rPr>
        <w:t xml:space="preserve"> </w:t>
      </w:r>
      <w:r w:rsidRPr="0047523E">
        <w:rPr>
          <w:rFonts w:ascii="Bookman Old Style" w:hAnsi="Bookman Old Style"/>
          <w:color w:val="auto"/>
          <w:szCs w:val="22"/>
        </w:rPr>
        <w:t xml:space="preserve">Throughout </w:t>
      </w:r>
      <w:r w:rsidRPr="0047523E">
        <w:rPr>
          <w:rFonts w:ascii="Bookman Old Style" w:hAnsi="Bookman Old Style"/>
          <w:i/>
          <w:color w:val="auto"/>
          <w:szCs w:val="22"/>
        </w:rPr>
        <w:t>Evangelii Gaudium</w:t>
      </w:r>
      <w:r w:rsidRPr="0047523E">
        <w:rPr>
          <w:rFonts w:ascii="Bookman Old Style" w:hAnsi="Bookman Old Style"/>
          <w:color w:val="auto"/>
          <w:szCs w:val="22"/>
        </w:rPr>
        <w:t xml:space="preserve"> we sense the Pope’s urgent insistence on this renewal.  </w:t>
      </w:r>
    </w:p>
    <w:p w:rsidR="00CA6989" w:rsidRPr="005B4B59" w:rsidRDefault="00CA6989" w:rsidP="001A6B72">
      <w:pPr>
        <w:pStyle w:val="PlainText"/>
        <w:spacing w:before="100" w:beforeAutospacing="1" w:after="100" w:afterAutospacing="1" w:line="240" w:lineRule="auto"/>
        <w:contextualSpacing/>
        <w:jc w:val="both"/>
        <w:rPr>
          <w:rFonts w:ascii="Bookman Old Style" w:hAnsi="Bookman Old Style"/>
          <w:color w:val="auto"/>
          <w:szCs w:val="22"/>
        </w:rPr>
      </w:pPr>
    </w:p>
    <w:p w:rsidR="0047523E" w:rsidRDefault="00F34295" w:rsidP="0047523E">
      <w:pPr>
        <w:pStyle w:val="PlainText"/>
        <w:spacing w:before="100" w:beforeAutospacing="1" w:after="100" w:afterAutospacing="1" w:line="240" w:lineRule="auto"/>
        <w:ind w:left="567"/>
        <w:contextualSpacing/>
        <w:jc w:val="both"/>
        <w:rPr>
          <w:rFonts w:ascii="Bookman Old Style" w:hAnsi="Bookman Old Style"/>
          <w:color w:val="auto"/>
        </w:rPr>
      </w:pPr>
      <w:r w:rsidRPr="005B4B59">
        <w:rPr>
          <w:rFonts w:ascii="Bookman Old Style" w:hAnsi="Bookman Old Style"/>
          <w:i/>
          <w:color w:val="auto"/>
          <w:szCs w:val="22"/>
        </w:rPr>
        <w:t>Missionary sprit goes beyond the attitude that says "we have always done it this way' and   I invite everyone to be 'bold and creative in rethinking the goals, structures, styles and methods of evangelisation in their particular communities' and encourage everyone to apply the guidelines of the apostolic exhortation generously and courageously, without inhibition or fear</w:t>
      </w:r>
      <w:r w:rsidR="00616E02" w:rsidRPr="005B4B59">
        <w:rPr>
          <w:rFonts w:ascii="Bookman Old Style" w:hAnsi="Bookman Old Style"/>
          <w:color w:val="auto"/>
          <w:szCs w:val="22"/>
        </w:rPr>
        <w:t>.</w:t>
      </w:r>
      <w:r w:rsidRPr="005B4B59">
        <w:rPr>
          <w:rFonts w:ascii="Bookman Old Style" w:hAnsi="Bookman Old Style"/>
          <w:color w:val="auto"/>
          <w:szCs w:val="22"/>
        </w:rPr>
        <w:t xml:space="preserve">  </w:t>
      </w:r>
    </w:p>
    <w:p w:rsidR="0047523E" w:rsidRDefault="0047523E" w:rsidP="0047523E">
      <w:pPr>
        <w:pStyle w:val="PlainText"/>
        <w:spacing w:before="100" w:beforeAutospacing="1" w:after="100" w:afterAutospacing="1" w:line="240" w:lineRule="auto"/>
        <w:ind w:left="567"/>
        <w:contextualSpacing/>
        <w:jc w:val="both"/>
        <w:rPr>
          <w:rFonts w:ascii="Bookman Old Style" w:hAnsi="Bookman Old Style"/>
          <w:color w:val="auto"/>
          <w:szCs w:val="22"/>
        </w:rPr>
      </w:pPr>
    </w:p>
    <w:p w:rsidR="00E24880" w:rsidRPr="0047523E" w:rsidRDefault="00F34295" w:rsidP="0047523E">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5B4B59">
        <w:rPr>
          <w:rFonts w:ascii="Bookman Old Style" w:hAnsi="Bookman Old Style"/>
          <w:color w:val="auto"/>
          <w:szCs w:val="22"/>
        </w:rPr>
        <w:t>But his vision, if urgent and challenging, is equally inspiring and liberating</w:t>
      </w:r>
      <w:r w:rsidRPr="005B4B59">
        <w:rPr>
          <w:rFonts w:ascii="Bookman Old Style" w:hAnsi="Bookman Old Style"/>
          <w:i/>
          <w:color w:val="auto"/>
          <w:szCs w:val="22"/>
        </w:rPr>
        <w:t xml:space="preserve">.  </w:t>
      </w:r>
    </w:p>
    <w:p w:rsidR="00CA6989" w:rsidRPr="005B4B59" w:rsidRDefault="00CA6989" w:rsidP="001A6B72">
      <w:pPr>
        <w:pStyle w:val="PlainText"/>
        <w:spacing w:before="100" w:beforeAutospacing="1" w:after="100" w:afterAutospacing="1" w:line="240" w:lineRule="auto"/>
        <w:contextualSpacing/>
        <w:jc w:val="both"/>
        <w:rPr>
          <w:rFonts w:ascii="Bookman Old Style" w:hAnsi="Bookman Old Style"/>
          <w:i/>
          <w:color w:val="auto"/>
          <w:szCs w:val="22"/>
        </w:rPr>
      </w:pPr>
    </w:p>
    <w:p w:rsidR="00616E02" w:rsidRPr="005B4B59" w:rsidRDefault="00F34295" w:rsidP="0005045D">
      <w:pPr>
        <w:pStyle w:val="PlainText"/>
        <w:spacing w:before="100" w:beforeAutospacing="1" w:after="100" w:afterAutospacing="1" w:line="240" w:lineRule="auto"/>
        <w:ind w:left="567"/>
        <w:contextualSpacing/>
        <w:jc w:val="both"/>
        <w:rPr>
          <w:rFonts w:ascii="Bookman Old Style" w:hAnsi="Bookman Old Style"/>
          <w:color w:val="auto"/>
        </w:rPr>
      </w:pPr>
      <w:r w:rsidRPr="005B4B59">
        <w:rPr>
          <w:rFonts w:ascii="Bookman Old Style" w:hAnsi="Bookman Old Style"/>
          <w:i/>
          <w:color w:val="auto"/>
          <w:szCs w:val="22"/>
        </w:rPr>
        <w:t>A missionary heart is aware of the limits of our struggling world and makes itself weak with the weak, everything for everyone. It never closes off, never retreats into its own insecurity, never opts for rigidity and defensiveness.  It does what good it can, even if in the process its shoes get soiled by the mud of the street. He says, I prefer a Church that is bruised, hurting and dirty because it has been out on the streets rather than a Church which is unhealthy from being confined and from clinging to its own security and he goes on, We should be moved less by fear of going astray and more by fear of remaining trapped in structures that give a false sense of security, within rules that make us harsh judges, within habits that make us feel safe while at our door people are starving and Jesus does not tire of saying to us: Give them something to eat</w:t>
      </w:r>
    </w:p>
    <w:p w:rsidR="00616E02" w:rsidRPr="005B4B59" w:rsidRDefault="00616E02" w:rsidP="001A6B72">
      <w:pPr>
        <w:pStyle w:val="PlainText"/>
        <w:spacing w:before="100" w:beforeAutospacing="1" w:after="100" w:afterAutospacing="1" w:line="240" w:lineRule="auto"/>
        <w:contextualSpacing/>
        <w:jc w:val="both"/>
        <w:rPr>
          <w:rFonts w:ascii="Bookman Old Style" w:hAnsi="Bookman Old Style"/>
          <w:color w:val="auto"/>
        </w:rPr>
      </w:pPr>
    </w:p>
    <w:p w:rsidR="00E24880" w:rsidRDefault="00F34295" w:rsidP="0047523E">
      <w:pPr>
        <w:pStyle w:val="PlainText"/>
        <w:numPr>
          <w:ilvl w:val="0"/>
          <w:numId w:val="37"/>
        </w:numPr>
        <w:spacing w:before="100" w:beforeAutospacing="1" w:after="100" w:afterAutospacing="1" w:line="240" w:lineRule="auto"/>
        <w:contextualSpacing/>
        <w:jc w:val="both"/>
        <w:rPr>
          <w:rFonts w:ascii="Bookman Old Style" w:hAnsi="Bookman Old Style"/>
          <w:color w:val="auto"/>
        </w:rPr>
      </w:pPr>
      <w:r w:rsidRPr="005B4B59">
        <w:rPr>
          <w:rFonts w:ascii="Bookman Old Style" w:hAnsi="Bookman Old Style"/>
          <w:color w:val="auto"/>
        </w:rPr>
        <w:t>It was with the sense that fundamental change is in fact what is needed for our country of Scotland.  As I addressed the diocese</w:t>
      </w:r>
      <w:r w:rsidR="00616E02" w:rsidRPr="005B4B59">
        <w:rPr>
          <w:rFonts w:ascii="Bookman Old Style" w:hAnsi="Bookman Old Style"/>
          <w:color w:val="auto"/>
        </w:rPr>
        <w:t xml:space="preserve"> at my ordination Mass I said:</w:t>
      </w:r>
    </w:p>
    <w:p w:rsidR="00CA6989" w:rsidRPr="005B4B59" w:rsidRDefault="00CA6989" w:rsidP="001A6B72">
      <w:pPr>
        <w:pStyle w:val="PlainText"/>
        <w:spacing w:before="100" w:beforeAutospacing="1" w:after="100" w:afterAutospacing="1" w:line="240" w:lineRule="auto"/>
        <w:contextualSpacing/>
        <w:jc w:val="both"/>
        <w:rPr>
          <w:rFonts w:ascii="Bookman Old Style" w:hAnsi="Bookman Old Style"/>
          <w:color w:val="auto"/>
        </w:rPr>
      </w:pPr>
    </w:p>
    <w:p w:rsidR="00F34295" w:rsidRPr="005B4B59" w:rsidRDefault="00F34295" w:rsidP="0005045D">
      <w:pPr>
        <w:pStyle w:val="PlainText"/>
        <w:spacing w:before="100" w:beforeAutospacing="1" w:after="100" w:afterAutospacing="1" w:line="240" w:lineRule="auto"/>
        <w:ind w:left="567"/>
        <w:contextualSpacing/>
        <w:jc w:val="both"/>
        <w:rPr>
          <w:rFonts w:ascii="Bookman Old Style" w:hAnsi="Bookman Old Style"/>
          <w:color w:val="auto"/>
        </w:rPr>
      </w:pPr>
      <w:r w:rsidRPr="005B4B59">
        <w:rPr>
          <w:rFonts w:ascii="Bookman Old Style" w:hAnsi="Bookman Old Style"/>
          <w:i/>
          <w:color w:val="auto"/>
        </w:rPr>
        <w:t xml:space="preserve">These are challenging times for the Church and times of big cultural changes in our society.  The former structures of our Church are creaking but only to open up new and better opportunities for the Gospel.  We cannot dwell in the past but have to look forward with confidence and be bold, courageous and creative before the challenges that are opening up. Coinciding with my ordination day we celebrate the first anniversary of Pope Francis’ inauguration. </w:t>
      </w:r>
      <w:r w:rsidR="00616E02" w:rsidRPr="005B4B59">
        <w:rPr>
          <w:rFonts w:ascii="Bookman Old Style" w:hAnsi="Bookman Old Style"/>
          <w:i/>
          <w:color w:val="auto"/>
        </w:rPr>
        <w:t xml:space="preserve"> In Francis the Holy Spirit has given</w:t>
      </w:r>
      <w:r w:rsidRPr="005B4B59">
        <w:rPr>
          <w:rFonts w:ascii="Bookman Old Style" w:hAnsi="Bookman Old Style"/>
          <w:i/>
          <w:color w:val="auto"/>
        </w:rPr>
        <w:t xml:space="preserve"> us a Shepherd full of joy and hope.  He has shown us how to live the Gospel radically and with humanity, mercy and joy.   And his living witness of the Gospel has been given a global welcome beyond anyone’s wildest expectations. The world’s response to His papacy has shown how people are hungering and thirsting for the faith when it is lived full of hope.  We are in the hands of the Holy Spirit.  We are armed with His power and His alone.  He guides us and never abandons us.  Together we follow Him.   We live in him and share him with others with the conviction that the joy of gospel will change the hearts and minds people today and win our world to the Gospel again.</w:t>
      </w:r>
    </w:p>
    <w:p w:rsidR="00F34295" w:rsidRPr="005B4B59" w:rsidRDefault="00F34295" w:rsidP="001A6B72">
      <w:pPr>
        <w:pStyle w:val="PlainText"/>
        <w:spacing w:before="100" w:beforeAutospacing="1" w:after="100" w:afterAutospacing="1" w:line="240" w:lineRule="auto"/>
        <w:contextualSpacing/>
        <w:jc w:val="both"/>
        <w:rPr>
          <w:rFonts w:ascii="Bookman Old Style" w:hAnsi="Bookman Old Style"/>
          <w:color w:val="auto"/>
        </w:rPr>
      </w:pPr>
    </w:p>
    <w:p w:rsidR="00F34295" w:rsidRPr="005B4B59" w:rsidRDefault="00F34295" w:rsidP="001A6B72">
      <w:pPr>
        <w:pStyle w:val="PlainText"/>
        <w:spacing w:before="100" w:beforeAutospacing="1" w:after="100" w:afterAutospacing="1" w:line="240" w:lineRule="auto"/>
        <w:contextualSpacing/>
        <w:jc w:val="both"/>
        <w:rPr>
          <w:rFonts w:ascii="Bookman Old Style" w:hAnsi="Bookman Old Style"/>
          <w:color w:val="auto"/>
        </w:rPr>
      </w:pPr>
      <w:r w:rsidRPr="005B4B59">
        <w:rPr>
          <w:rFonts w:ascii="Bookman Old Style" w:hAnsi="Bookman Old Style"/>
          <w:color w:val="auto"/>
        </w:rPr>
        <w:t>It is with the same conviction that I am wel</w:t>
      </w:r>
      <w:r w:rsidR="00616E02" w:rsidRPr="005B4B59">
        <w:rPr>
          <w:rFonts w:ascii="Bookman Old Style" w:hAnsi="Bookman Old Style"/>
          <w:color w:val="auto"/>
        </w:rPr>
        <w:t xml:space="preserve">coming you together with me to </w:t>
      </w:r>
      <w:r w:rsidRPr="005B4B59">
        <w:rPr>
          <w:rFonts w:ascii="Bookman Old Style" w:hAnsi="Bookman Old Style"/>
          <w:color w:val="auto"/>
        </w:rPr>
        <w:t>lead our people in the grace of a synodal journey for a new evangelisation of our diocese.</w:t>
      </w:r>
    </w:p>
    <w:p w:rsidR="00F629FD" w:rsidRPr="005B4B59" w:rsidRDefault="00F629FD" w:rsidP="00F34295">
      <w:pPr>
        <w:pStyle w:val="PlainText"/>
        <w:spacing w:before="100" w:beforeAutospacing="1" w:after="100" w:afterAutospacing="1" w:line="240" w:lineRule="auto"/>
        <w:contextualSpacing/>
        <w:jc w:val="both"/>
        <w:rPr>
          <w:rFonts w:ascii="Bookman Old Style" w:hAnsi="Bookman Old Style"/>
          <w:color w:val="auto"/>
        </w:rPr>
      </w:pPr>
    </w:p>
    <w:p w:rsidR="0005045D" w:rsidRPr="005B4B59" w:rsidRDefault="0005045D">
      <w:pPr>
        <w:spacing w:after="200" w:line="276" w:lineRule="auto"/>
        <w:rPr>
          <w:rFonts w:ascii="Bookman Old Style" w:eastAsia="Times New Roman" w:hAnsi="Bookman Old Style" w:cs="Times New Roman"/>
          <w:b/>
          <w:kern w:val="28"/>
          <w:szCs w:val="21"/>
          <w:lang w:eastAsia="en-GB"/>
        </w:rPr>
      </w:pPr>
      <w:r w:rsidRPr="005B4B59">
        <w:rPr>
          <w:rFonts w:ascii="Bookman Old Style" w:hAnsi="Bookman Old Style"/>
          <w:b/>
        </w:rPr>
        <w:br w:type="page"/>
      </w:r>
    </w:p>
    <w:p w:rsidR="00F629FD" w:rsidRPr="005B4B59" w:rsidRDefault="006625CE" w:rsidP="00F34295">
      <w:pPr>
        <w:pStyle w:val="PlainText"/>
        <w:spacing w:before="100" w:beforeAutospacing="1" w:after="100" w:afterAutospacing="1" w:line="240" w:lineRule="auto"/>
        <w:contextualSpacing/>
        <w:jc w:val="both"/>
        <w:rPr>
          <w:rFonts w:ascii="Bookman Old Style" w:hAnsi="Bookman Old Style"/>
          <w:b/>
          <w:color w:val="auto"/>
        </w:rPr>
      </w:pPr>
      <w:r w:rsidRPr="005B4B59">
        <w:rPr>
          <w:rFonts w:ascii="Bookman Old Style" w:hAnsi="Bookman Old Style"/>
          <w:b/>
          <w:color w:val="auto"/>
        </w:rPr>
        <w:lastRenderedPageBreak/>
        <w:t>5</w:t>
      </w:r>
      <w:r w:rsidR="00F629FD" w:rsidRPr="005B4B59">
        <w:rPr>
          <w:rFonts w:ascii="Bookman Old Style" w:hAnsi="Bookman Old Style"/>
          <w:b/>
          <w:color w:val="auto"/>
        </w:rPr>
        <w:t xml:space="preserve">.1.2 </w:t>
      </w:r>
      <w:r w:rsidR="00F629FD" w:rsidRPr="005B4B59">
        <w:rPr>
          <w:rFonts w:ascii="Bookman Old Style" w:hAnsi="Bookman Old Style"/>
          <w:b/>
          <w:color w:val="auto"/>
        </w:rPr>
        <w:tab/>
        <w:t xml:space="preserve">Decree of the Rt Rev John Keenan, Bishop of Paisley, </w:t>
      </w:r>
    </w:p>
    <w:p w:rsidR="00F629FD" w:rsidRPr="005B4B59" w:rsidRDefault="00F629FD" w:rsidP="00F34295">
      <w:pPr>
        <w:pStyle w:val="PlainText"/>
        <w:spacing w:before="100" w:beforeAutospacing="1" w:after="100" w:afterAutospacing="1" w:line="240" w:lineRule="auto"/>
        <w:contextualSpacing/>
        <w:jc w:val="both"/>
        <w:rPr>
          <w:rFonts w:ascii="Bookman Old Style" w:hAnsi="Bookman Old Style"/>
          <w:b/>
          <w:color w:val="auto"/>
        </w:rPr>
      </w:pPr>
      <w:r w:rsidRPr="005B4B59">
        <w:rPr>
          <w:rFonts w:ascii="Bookman Old Style" w:hAnsi="Bookman Old Style"/>
          <w:b/>
          <w:color w:val="auto"/>
        </w:rPr>
        <w:t>Convoking the Diocesan Synod.</w:t>
      </w:r>
    </w:p>
    <w:p w:rsidR="00F629FD" w:rsidRDefault="00F629FD" w:rsidP="00F34295">
      <w:pPr>
        <w:pStyle w:val="PlainText"/>
        <w:spacing w:before="100" w:beforeAutospacing="1" w:after="100" w:afterAutospacing="1" w:line="240" w:lineRule="auto"/>
        <w:contextualSpacing/>
        <w:jc w:val="both"/>
        <w:rPr>
          <w:rFonts w:ascii="Bookman Old Style" w:hAnsi="Bookman Old Style"/>
          <w:color w:val="auto"/>
        </w:rPr>
      </w:pPr>
    </w:p>
    <w:p w:rsidR="00F629FD" w:rsidRPr="005B4B59" w:rsidRDefault="006625CE" w:rsidP="00F629FD">
      <w:pPr>
        <w:pStyle w:val="PlainText"/>
        <w:spacing w:before="100" w:beforeAutospacing="1" w:after="100" w:afterAutospacing="1" w:line="240" w:lineRule="auto"/>
        <w:contextualSpacing/>
        <w:jc w:val="both"/>
        <w:rPr>
          <w:rFonts w:ascii="Bookman Old Style" w:hAnsi="Bookman Old Style"/>
          <w:b/>
          <w:color w:val="auto"/>
        </w:rPr>
      </w:pPr>
      <w:r w:rsidRPr="005B4B59">
        <w:rPr>
          <w:rFonts w:ascii="Bookman Old Style" w:hAnsi="Bookman Old Style"/>
          <w:b/>
          <w:color w:val="auto"/>
        </w:rPr>
        <w:t>5</w:t>
      </w:r>
      <w:r w:rsidR="00F629FD" w:rsidRPr="005B4B59">
        <w:rPr>
          <w:rFonts w:ascii="Bookman Old Style" w:hAnsi="Bookman Old Style"/>
          <w:b/>
          <w:color w:val="auto"/>
        </w:rPr>
        <w:t>.1.3 Pastoral Letter by the Rt Rev John Keenan, Bishop of Paisley, on the Feast of St Margaret, 16</w:t>
      </w:r>
      <w:r w:rsidR="00F629FD" w:rsidRPr="005B4B59">
        <w:rPr>
          <w:rFonts w:ascii="Bookman Old Style" w:hAnsi="Bookman Old Style"/>
          <w:b/>
          <w:color w:val="auto"/>
          <w:vertAlign w:val="superscript"/>
        </w:rPr>
        <w:t>th</w:t>
      </w:r>
      <w:r w:rsidR="00F629FD" w:rsidRPr="005B4B59">
        <w:rPr>
          <w:rFonts w:ascii="Bookman Old Style" w:hAnsi="Bookman Old Style"/>
          <w:b/>
          <w:color w:val="auto"/>
        </w:rPr>
        <w:t xml:space="preserve"> November 2014, announcing the Convocation of the Diocesan Synod.</w:t>
      </w:r>
    </w:p>
    <w:p w:rsidR="0047523E" w:rsidRDefault="0047523E" w:rsidP="0047523E">
      <w:pPr>
        <w:widowControl w:val="0"/>
        <w:spacing w:before="100" w:beforeAutospacing="1" w:after="100" w:afterAutospacing="1" w:line="240" w:lineRule="auto"/>
        <w:jc w:val="both"/>
        <w:rPr>
          <w:rFonts w:ascii="Bookman Old Style" w:hAnsi="Bookman Old Style"/>
        </w:rPr>
      </w:pPr>
      <w:r>
        <w:rPr>
          <w:rFonts w:ascii="Bookman Old Style" w:hAnsi="Bookman Old Style"/>
        </w:rPr>
        <w:t xml:space="preserve">1. </w:t>
      </w:r>
      <w:r w:rsidR="00850823" w:rsidRPr="005B4B59">
        <w:rPr>
          <w:rFonts w:ascii="Bookman Old Style" w:hAnsi="Bookman Old Style"/>
        </w:rPr>
        <w:t>My dear brothers and sisters, Today, in this</w:t>
      </w:r>
      <w:r w:rsidR="00AD1A3A" w:rsidRPr="005B4B59">
        <w:rPr>
          <w:rFonts w:ascii="Bookman Old Style" w:hAnsi="Bookman Old Style"/>
        </w:rPr>
        <w:t xml:space="preserve"> celebration of Holy Mass in St. </w:t>
      </w:r>
      <w:r w:rsidR="00850823" w:rsidRPr="005B4B59">
        <w:rPr>
          <w:rFonts w:ascii="Bookman Old Style" w:hAnsi="Bookman Old Style"/>
        </w:rPr>
        <w:t xml:space="preserve">Mirin’s Cathedral on the Feast of St Margaret of Scotland, I have the joy of announcing to you, the people of the diocese of Paisley, the convocation of a Diocesan Synod </w:t>
      </w:r>
      <w:r>
        <w:rPr>
          <w:rFonts w:ascii="Bookman Old Style" w:hAnsi="Bookman Old Style"/>
        </w:rPr>
        <w:t xml:space="preserve">to be held in Eastertide 2016. </w:t>
      </w:r>
    </w:p>
    <w:p w:rsidR="0047523E" w:rsidRDefault="0047523E" w:rsidP="0047523E">
      <w:pPr>
        <w:widowControl w:val="0"/>
        <w:spacing w:before="100" w:beforeAutospacing="1" w:after="100" w:afterAutospacing="1" w:line="240" w:lineRule="auto"/>
        <w:jc w:val="both"/>
        <w:rPr>
          <w:rFonts w:ascii="Bookman Old Style" w:hAnsi="Bookman Old Style"/>
        </w:rPr>
      </w:pPr>
      <w:r>
        <w:rPr>
          <w:rFonts w:ascii="Bookman Old Style" w:hAnsi="Bookman Old Style"/>
        </w:rPr>
        <w:t xml:space="preserve">2. </w:t>
      </w:r>
      <w:r w:rsidR="00850823" w:rsidRPr="005B4B59">
        <w:rPr>
          <w:rFonts w:ascii="Bookman Old Style" w:hAnsi="Bookman Old Style"/>
        </w:rPr>
        <w:t xml:space="preserve">A Diocesan Synod brings together with the bishop his priests, deacons, religious and laity.  They gather together in prayer and discussion to discern and plan the ongoing renewal and building up of the Church for the years ahead. </w:t>
      </w:r>
    </w:p>
    <w:p w:rsidR="0047523E" w:rsidRDefault="0047523E" w:rsidP="0047523E">
      <w:pPr>
        <w:widowControl w:val="0"/>
        <w:spacing w:before="100" w:beforeAutospacing="1" w:after="100" w:afterAutospacing="1" w:line="240" w:lineRule="auto"/>
        <w:jc w:val="both"/>
        <w:rPr>
          <w:rFonts w:ascii="Bookman Old Style" w:hAnsi="Bookman Old Style"/>
        </w:rPr>
      </w:pPr>
      <w:r>
        <w:rPr>
          <w:rFonts w:ascii="Bookman Old Style" w:hAnsi="Bookman Old Style"/>
        </w:rPr>
        <w:t xml:space="preserve">3. </w:t>
      </w:r>
      <w:r w:rsidR="00850823" w:rsidRPr="005B4B59">
        <w:rPr>
          <w:rFonts w:ascii="Bookman Old Style" w:hAnsi="Bookman Old Style"/>
        </w:rPr>
        <w:t>In today’s Gospel Jesus reminds his disciples that he personally chose each of them and commissioned them to go out and bear fruit.  Our own Synod’s purpose is to help us discern together the role of the laity in our Lord’s commission to His Church to bring forth the fruits of evangelisation.  As you already know, it is my own firm belief and hope that this process will lead to a renewal of our Diocese.</w:t>
      </w:r>
    </w:p>
    <w:p w:rsidR="0047523E" w:rsidRDefault="0047523E" w:rsidP="0047523E">
      <w:pPr>
        <w:widowControl w:val="0"/>
        <w:spacing w:before="100" w:beforeAutospacing="1" w:after="100" w:afterAutospacing="1" w:line="240" w:lineRule="auto"/>
        <w:jc w:val="both"/>
        <w:rPr>
          <w:rFonts w:ascii="Bookman Old Style" w:hAnsi="Bookman Old Style"/>
        </w:rPr>
      </w:pPr>
      <w:r>
        <w:rPr>
          <w:rFonts w:ascii="Bookman Old Style" w:hAnsi="Bookman Old Style"/>
        </w:rPr>
        <w:t xml:space="preserve">4. </w:t>
      </w:r>
      <w:r w:rsidR="00850823" w:rsidRPr="0047523E">
        <w:rPr>
          <w:rFonts w:ascii="Bookman Old Style" w:hAnsi="Bookman Old Style"/>
        </w:rPr>
        <w:t>I have chosen deliberately to convoke the Synod on the Feast of St Margaret.  St Margaret</w:t>
      </w:r>
      <w:r w:rsidR="0005045D" w:rsidRPr="0047523E">
        <w:rPr>
          <w:rFonts w:ascii="Bookman Old Style" w:hAnsi="Bookman Old Style"/>
        </w:rPr>
        <w:t xml:space="preserve"> </w:t>
      </w:r>
      <w:r w:rsidR="00850823" w:rsidRPr="0047523E">
        <w:rPr>
          <w:rFonts w:ascii="Bookman Old Style" w:hAnsi="Bookman Old Style"/>
        </w:rPr>
        <w:t>was,</w:t>
      </w:r>
      <w:r w:rsidR="0005045D" w:rsidRPr="0047523E">
        <w:rPr>
          <w:rFonts w:ascii="Bookman Old Style" w:hAnsi="Bookman Old Style"/>
        </w:rPr>
        <w:t xml:space="preserve"> </w:t>
      </w:r>
      <w:r w:rsidR="00850823" w:rsidRPr="0047523E">
        <w:rPr>
          <w:rFonts w:ascii="Bookman Old Style" w:hAnsi="Bookman Old Style"/>
        </w:rPr>
        <w:t xml:space="preserve">herself, a member of the lay faithful and her passionate and thoughtful dedication to Christ brought about a great reform of the Church and lasting renewal of the Gospel in Scotland.  Already as a young woman Margaret began the regeneration of the Faith by committing herself to the care of the poor, the education of the young, the beauty of the liturgy and the welcoming of new religious communities to our country.  So Margaret is a fine example and inspiration to us of what God can achieve through the lay faithful.  Along with St Mirin I have made St Margaret a co-patron of our Synod, which we place above all under the guidance, protection and intercession of Our Lady of Paisley.  </w:t>
      </w:r>
    </w:p>
    <w:p w:rsidR="0047523E" w:rsidRDefault="0047523E" w:rsidP="0047523E">
      <w:pPr>
        <w:widowControl w:val="0"/>
        <w:spacing w:before="100" w:beforeAutospacing="1" w:after="100" w:afterAutospacing="1" w:line="240" w:lineRule="auto"/>
        <w:jc w:val="both"/>
        <w:rPr>
          <w:rFonts w:ascii="Bookman Old Style" w:hAnsi="Bookman Old Style"/>
        </w:rPr>
      </w:pPr>
      <w:r>
        <w:rPr>
          <w:rFonts w:ascii="Bookman Old Style" w:hAnsi="Bookman Old Style"/>
        </w:rPr>
        <w:t xml:space="preserve">5. </w:t>
      </w:r>
      <w:r w:rsidR="00850823" w:rsidRPr="0047523E">
        <w:rPr>
          <w:rFonts w:ascii="Bookman Old Style" w:hAnsi="Bookman Old Style"/>
        </w:rPr>
        <w:t xml:space="preserve">I am meeting with the clergy at the beginning of December to begin our planning of the Synod.  In due course you will be more fully informed of what a Synod involves.  However, today, in making this announcement to you, I know I can rely on your good support as I encourage you actively to engage in the Synod’s progress at all levels. </w:t>
      </w:r>
    </w:p>
    <w:p w:rsidR="005742E6" w:rsidRPr="0047523E" w:rsidRDefault="0047523E" w:rsidP="0047523E">
      <w:pPr>
        <w:widowControl w:val="0"/>
        <w:spacing w:before="100" w:beforeAutospacing="1" w:after="100" w:afterAutospacing="1" w:line="240" w:lineRule="auto"/>
        <w:jc w:val="both"/>
        <w:rPr>
          <w:rFonts w:ascii="Bookman Old Style" w:hAnsi="Bookman Old Style"/>
        </w:rPr>
      </w:pPr>
      <w:r>
        <w:rPr>
          <w:rFonts w:ascii="Bookman Old Style" w:hAnsi="Bookman Old Style"/>
        </w:rPr>
        <w:t xml:space="preserve">6. </w:t>
      </w:r>
      <w:r w:rsidR="00850823" w:rsidRPr="0047523E">
        <w:rPr>
          <w:rFonts w:ascii="Bookman Old Style" w:hAnsi="Bookman Old Style"/>
        </w:rPr>
        <w:t xml:space="preserve">Please join me in prayer for the success of the Synod as we implore the protection, guidance and intercession of the Blessed Mother, our own Our Lady of Paisley.  </w:t>
      </w:r>
    </w:p>
    <w:p w:rsidR="005742E6" w:rsidRPr="005B4B59" w:rsidRDefault="005742E6" w:rsidP="0005045D">
      <w:pPr>
        <w:pStyle w:val="ListParagraph"/>
        <w:widowControl w:val="0"/>
        <w:spacing w:before="100" w:beforeAutospacing="1" w:after="100" w:afterAutospacing="1" w:line="240" w:lineRule="auto"/>
        <w:ind w:left="0"/>
        <w:jc w:val="both"/>
        <w:rPr>
          <w:rFonts w:ascii="Bookman Old Style" w:hAnsi="Bookman Old Style"/>
        </w:rPr>
      </w:pPr>
    </w:p>
    <w:p w:rsidR="005742E6" w:rsidRPr="005B4B59" w:rsidRDefault="00850823" w:rsidP="0005045D">
      <w:pPr>
        <w:pStyle w:val="ListParagraph"/>
        <w:widowControl w:val="0"/>
        <w:spacing w:before="100" w:beforeAutospacing="1" w:after="100" w:afterAutospacing="1" w:line="240" w:lineRule="auto"/>
        <w:ind w:left="0"/>
        <w:jc w:val="both"/>
        <w:rPr>
          <w:rFonts w:ascii="Bookman Old Style" w:hAnsi="Bookman Old Style"/>
        </w:rPr>
      </w:pPr>
      <w:r w:rsidRPr="005B4B59">
        <w:rPr>
          <w:rFonts w:ascii="Bookman Old Style" w:hAnsi="Bookman Old Style"/>
        </w:rPr>
        <w:t xml:space="preserve">Yours devotedly in Christ, </w:t>
      </w:r>
    </w:p>
    <w:p w:rsidR="005742E6" w:rsidRPr="005B4B59" w:rsidRDefault="005742E6" w:rsidP="0005045D">
      <w:pPr>
        <w:pStyle w:val="ListParagraph"/>
        <w:widowControl w:val="0"/>
        <w:spacing w:before="100" w:beforeAutospacing="1" w:after="100" w:afterAutospacing="1" w:line="240" w:lineRule="auto"/>
        <w:ind w:left="0"/>
        <w:jc w:val="both"/>
        <w:rPr>
          <w:rFonts w:ascii="Bookman Old Style" w:hAnsi="Bookman Old Style"/>
        </w:rPr>
      </w:pPr>
    </w:p>
    <w:p w:rsidR="00EE22DC" w:rsidRPr="005B4B59" w:rsidRDefault="00EE22DC" w:rsidP="0005045D">
      <w:pPr>
        <w:pStyle w:val="ListParagraph"/>
        <w:widowControl w:val="0"/>
        <w:spacing w:before="100" w:beforeAutospacing="1" w:after="100" w:afterAutospacing="1" w:line="240" w:lineRule="auto"/>
        <w:ind w:left="0"/>
        <w:jc w:val="both"/>
        <w:rPr>
          <w:rFonts w:ascii="Bookman Old Style" w:hAnsi="Bookman Old Style"/>
        </w:rPr>
      </w:pPr>
      <w:r w:rsidRPr="005B4B59">
        <w:rPr>
          <w:rFonts w:ascii="Bookman Old Style" w:hAnsi="Bookman Old Style"/>
        </w:rPr>
        <w:t>+ John</w:t>
      </w:r>
    </w:p>
    <w:p w:rsidR="00A80D0C" w:rsidRPr="005B4B59" w:rsidRDefault="00A80D0C" w:rsidP="00A80D0C">
      <w:pPr>
        <w:pStyle w:val="ListParagraph"/>
        <w:widowControl w:val="0"/>
        <w:spacing w:before="100" w:beforeAutospacing="1" w:after="100" w:afterAutospacing="1" w:line="240" w:lineRule="auto"/>
        <w:ind w:left="360"/>
        <w:jc w:val="both"/>
        <w:rPr>
          <w:rStyle w:val="text"/>
          <w:rFonts w:ascii="Bookman Old Style" w:hAnsi="Bookman Old Style"/>
        </w:rPr>
      </w:pPr>
    </w:p>
    <w:p w:rsidR="006625CE" w:rsidRPr="005B4B59" w:rsidRDefault="005742E6" w:rsidP="00F2086B">
      <w:pPr>
        <w:spacing w:after="200" w:line="276" w:lineRule="auto"/>
        <w:rPr>
          <w:rStyle w:val="text"/>
          <w:rFonts w:ascii="Bookman Old Style" w:hAnsi="Bookman Old Style"/>
          <w:b/>
          <w:sz w:val="28"/>
          <w:szCs w:val="28"/>
        </w:rPr>
      </w:pPr>
      <w:r w:rsidRPr="005B4B59">
        <w:rPr>
          <w:rStyle w:val="text"/>
          <w:rFonts w:ascii="Bookman Old Style" w:hAnsi="Bookman Old Style"/>
          <w:b/>
          <w:sz w:val="28"/>
          <w:szCs w:val="28"/>
        </w:rPr>
        <w:br w:type="page"/>
      </w:r>
    </w:p>
    <w:p w:rsidR="00F2086B" w:rsidRPr="005B4B59" w:rsidRDefault="00651DEE" w:rsidP="00F2086B">
      <w:pPr>
        <w:spacing w:after="200" w:line="276" w:lineRule="auto"/>
        <w:rPr>
          <w:rFonts w:ascii="Bookman Old Style" w:hAnsi="Bookman Old Style"/>
        </w:rPr>
      </w:pPr>
      <w:r w:rsidRPr="005B4B59">
        <w:rPr>
          <w:rStyle w:val="text"/>
          <w:rFonts w:ascii="Bookman Old Style" w:hAnsi="Bookman Old Style"/>
          <w:b/>
        </w:rPr>
        <w:lastRenderedPageBreak/>
        <w:t>5</w:t>
      </w:r>
      <w:r w:rsidR="00F2086B" w:rsidRPr="005B4B59">
        <w:rPr>
          <w:rStyle w:val="text"/>
          <w:rFonts w:ascii="Bookman Old Style" w:hAnsi="Bookman Old Style"/>
          <w:b/>
        </w:rPr>
        <w:t>.</w:t>
      </w:r>
      <w:r w:rsidR="006625CE" w:rsidRPr="005B4B59">
        <w:rPr>
          <w:rStyle w:val="text"/>
          <w:rFonts w:ascii="Bookman Old Style" w:hAnsi="Bookman Old Style"/>
          <w:b/>
        </w:rPr>
        <w:t>3</w:t>
      </w:r>
      <w:r w:rsidR="00F2086B" w:rsidRPr="005B4B59">
        <w:rPr>
          <w:rStyle w:val="text"/>
          <w:rFonts w:ascii="Bookman Old Style" w:hAnsi="Bookman Old Style"/>
          <w:b/>
        </w:rPr>
        <w:t xml:space="preserve"> </w:t>
      </w:r>
      <w:r w:rsidR="005607EC" w:rsidRPr="005B4B59">
        <w:rPr>
          <w:rStyle w:val="text"/>
          <w:rFonts w:ascii="Bookman Old Style" w:hAnsi="Bookman Old Style"/>
          <w:b/>
        </w:rPr>
        <w:t>Synod Opening Mass</w:t>
      </w:r>
      <w:r w:rsidR="001705EF" w:rsidRPr="005B4B59">
        <w:rPr>
          <w:rStyle w:val="text"/>
          <w:rFonts w:ascii="Bookman Old Style" w:hAnsi="Bookman Old Style"/>
          <w:b/>
        </w:rPr>
        <w:t xml:space="preserve">: </w:t>
      </w:r>
      <w:r w:rsidR="00F2086B" w:rsidRPr="005B4B59">
        <w:rPr>
          <w:rFonts w:ascii="Bookman Old Style" w:hAnsi="Bookman Old Style"/>
        </w:rPr>
        <w:t xml:space="preserve">Homily </w:t>
      </w:r>
      <w:r w:rsidR="00F2086B" w:rsidRPr="005B4B59">
        <w:rPr>
          <w:rFonts w:ascii="Bookman Old Style" w:hAnsi="Bookman Old Style"/>
          <w:bCs/>
        </w:rPr>
        <w:t>by the Rt Rev John Keenan, Bishop of Paisley</w:t>
      </w:r>
    </w:p>
    <w:p w:rsidR="00526C5D" w:rsidRPr="005B4B59" w:rsidRDefault="005607EC" w:rsidP="00F2086B">
      <w:pPr>
        <w:pStyle w:val="NoSpacing"/>
        <w:spacing w:before="100" w:beforeAutospacing="1" w:after="100" w:afterAutospacing="1"/>
        <w:contextualSpacing/>
        <w:jc w:val="both"/>
        <w:rPr>
          <w:rStyle w:val="text"/>
          <w:rFonts w:ascii="Bookman Old Style" w:hAnsi="Bookman Old Style"/>
        </w:rPr>
      </w:pPr>
      <w:r w:rsidRPr="005B4B59">
        <w:rPr>
          <w:rStyle w:val="text"/>
          <w:rFonts w:ascii="Bookman Old Style" w:hAnsi="Bookman Old Style"/>
        </w:rPr>
        <w:t xml:space="preserve">Dear brothers and sisters, </w:t>
      </w:r>
    </w:p>
    <w:p w:rsidR="00526C5D" w:rsidRPr="005B4B59" w:rsidRDefault="00526C5D" w:rsidP="00F2086B">
      <w:pPr>
        <w:pStyle w:val="NoSpacing"/>
        <w:spacing w:before="100" w:beforeAutospacing="1" w:after="100" w:afterAutospacing="1"/>
        <w:contextualSpacing/>
        <w:jc w:val="both"/>
        <w:rPr>
          <w:rStyle w:val="text"/>
          <w:rFonts w:ascii="Bookman Old Style" w:hAnsi="Bookman Old Style"/>
        </w:rPr>
      </w:pPr>
    </w:p>
    <w:p w:rsidR="00D22F43" w:rsidRDefault="00526C5D" w:rsidP="00F2086B">
      <w:pPr>
        <w:pStyle w:val="NoSpacing"/>
        <w:numPr>
          <w:ilvl w:val="0"/>
          <w:numId w:val="38"/>
        </w:numPr>
        <w:spacing w:before="100" w:beforeAutospacing="1" w:after="100" w:afterAutospacing="1"/>
        <w:contextualSpacing/>
        <w:jc w:val="both"/>
        <w:rPr>
          <w:rStyle w:val="text"/>
          <w:rFonts w:ascii="Bookman Old Style" w:hAnsi="Bookman Old Style"/>
        </w:rPr>
      </w:pPr>
      <w:r w:rsidRPr="005B4B59">
        <w:rPr>
          <w:rStyle w:val="text"/>
          <w:rFonts w:ascii="Bookman Old Style" w:hAnsi="Bookman Old Style"/>
        </w:rPr>
        <w:t>W</w:t>
      </w:r>
      <w:r w:rsidR="005607EC" w:rsidRPr="005B4B59">
        <w:rPr>
          <w:rStyle w:val="text"/>
          <w:rFonts w:ascii="Bookman Old Style" w:hAnsi="Bookman Old Style"/>
        </w:rPr>
        <w:t xml:space="preserve">elcome to this Opening Mass of </w:t>
      </w:r>
      <w:r w:rsidR="005607EC" w:rsidRPr="005B4B59">
        <w:rPr>
          <w:rStyle w:val="text"/>
          <w:rFonts w:ascii="Bookman Old Style" w:hAnsi="Bookman Old Style"/>
          <w:i/>
        </w:rPr>
        <w:t xml:space="preserve">Our Paisley Synod.  </w:t>
      </w:r>
      <w:r w:rsidR="005607EC" w:rsidRPr="005B4B59">
        <w:rPr>
          <w:rStyle w:val="text"/>
          <w:rFonts w:ascii="Bookman Old Style" w:hAnsi="Bookman Old Style"/>
        </w:rPr>
        <w:t>Those words are sweet on the lips and honey on the tongue.  After much effort and preparation we have reached this auspicious moment in the life of the diocese and, at this stage, I want to thank all the members of our Preparat</w:t>
      </w:r>
      <w:r w:rsidRPr="005B4B59">
        <w:rPr>
          <w:rStyle w:val="text"/>
          <w:rFonts w:ascii="Bookman Old Style" w:hAnsi="Bookman Old Style"/>
        </w:rPr>
        <w:t>ory Commission –not forgetting B</w:t>
      </w:r>
      <w:r w:rsidR="005607EC" w:rsidRPr="005B4B59">
        <w:rPr>
          <w:rStyle w:val="text"/>
          <w:rFonts w:ascii="Bookman Old Style" w:hAnsi="Bookman Old Style"/>
        </w:rPr>
        <w:t xml:space="preserve">ishop Brian who got us up and running and Mgr Carlin who took over the reins - for their faithful commitment, especially those who have worked long hours, right up to the last minute, in organising our Synod events.  I want to thank our clergy, their parishes and parish liaisons for their generous promotion of Our Synod at the local level of our diocese where it matters most, as well as all those who took part in Catechesis and Consultation meetings around our diocese.   Finally a special thanks to our Delegates here this evening who have accepted the call to be our representatives and have thereby taken on such momentous responsibility.  </w:t>
      </w:r>
    </w:p>
    <w:p w:rsidR="00D22F43" w:rsidRDefault="00D22F43" w:rsidP="00D22F43">
      <w:pPr>
        <w:pStyle w:val="NoSpacing"/>
        <w:spacing w:before="100" w:beforeAutospacing="1" w:after="100" w:afterAutospacing="1"/>
        <w:ind w:left="720"/>
        <w:contextualSpacing/>
        <w:jc w:val="both"/>
        <w:rPr>
          <w:rStyle w:val="text"/>
          <w:rFonts w:ascii="Bookman Old Style" w:hAnsi="Bookman Old Style"/>
        </w:rPr>
      </w:pPr>
    </w:p>
    <w:p w:rsidR="00D22F43" w:rsidRPr="00D22F43" w:rsidRDefault="005607EC" w:rsidP="00D22F43">
      <w:pPr>
        <w:pStyle w:val="NoSpacing"/>
        <w:numPr>
          <w:ilvl w:val="0"/>
          <w:numId w:val="38"/>
        </w:numPr>
        <w:spacing w:before="100" w:beforeAutospacing="1" w:after="100" w:afterAutospacing="1"/>
        <w:contextualSpacing/>
        <w:jc w:val="both"/>
        <w:rPr>
          <w:rFonts w:ascii="Bookman Old Style" w:hAnsi="Bookman Old Style"/>
        </w:rPr>
      </w:pPr>
      <w:r w:rsidRPr="00D22F43">
        <w:rPr>
          <w:rFonts w:ascii="Bookman Old Style" w:hAnsi="Bookman Old Style" w:cs="Helvetica"/>
        </w:rPr>
        <w:t xml:space="preserve">Convening a diocesan synod is a way of spiritually re-founding a diocese, and opening up a new and hopeful chapter in our life and history.  But, before it is about changing things, it must be about changing ourselves.  Above all any diocesan synod aims to help us rediscover our identity as God’s people. So my first hope for </w:t>
      </w:r>
      <w:r w:rsidRPr="00D22F43">
        <w:rPr>
          <w:rFonts w:ascii="Bookman Old Style" w:hAnsi="Bookman Old Style" w:cs="Helvetica"/>
          <w:i/>
        </w:rPr>
        <w:t>Our Synod</w:t>
      </w:r>
      <w:r w:rsidRPr="00D22F43">
        <w:rPr>
          <w:rFonts w:ascii="Bookman Old Style" w:hAnsi="Bookman Old Style" w:cs="Helvetica"/>
        </w:rPr>
        <w:t xml:space="preserve"> is that every one of us –clergy, religious and laity- will recognise in </w:t>
      </w:r>
      <w:r w:rsidRPr="00D22F43">
        <w:rPr>
          <w:rFonts w:ascii="Bookman Old Style" w:hAnsi="Bookman Old Style" w:cs="Helvetica"/>
          <w:i/>
        </w:rPr>
        <w:t>Our Paisley Synod</w:t>
      </w:r>
      <w:r w:rsidRPr="00D22F43">
        <w:rPr>
          <w:rFonts w:ascii="Bookman Old Style" w:hAnsi="Bookman Old Style" w:cs="Helvetica"/>
        </w:rPr>
        <w:t xml:space="preserve"> an invitation from the Holy Spirit to begin our vocation anew, this time as an even more wonderful recreation of the mercy of God.   God’s first dream from any synod is for each one of us to be personally re-conformed to his Son and for us all together, as a diocese, to become radiant icons of Our Lord, Jesus Christ</w:t>
      </w:r>
    </w:p>
    <w:p w:rsidR="00D22F43" w:rsidRPr="00D22F43" w:rsidRDefault="00D22F43" w:rsidP="00D22F43">
      <w:pPr>
        <w:pStyle w:val="NoSpacing"/>
        <w:spacing w:before="100" w:beforeAutospacing="1" w:after="100" w:afterAutospacing="1"/>
        <w:contextualSpacing/>
        <w:jc w:val="both"/>
        <w:rPr>
          <w:rFonts w:ascii="Bookman Old Style" w:hAnsi="Bookman Old Style"/>
        </w:rPr>
      </w:pPr>
    </w:p>
    <w:p w:rsidR="00D22F43" w:rsidRPr="00D22F43" w:rsidRDefault="005607EC" w:rsidP="00D22F43">
      <w:pPr>
        <w:pStyle w:val="NoSpacing"/>
        <w:numPr>
          <w:ilvl w:val="0"/>
          <w:numId w:val="38"/>
        </w:numPr>
        <w:spacing w:before="100" w:beforeAutospacing="1" w:after="100" w:afterAutospacing="1"/>
        <w:contextualSpacing/>
        <w:jc w:val="both"/>
        <w:rPr>
          <w:rFonts w:ascii="Bookman Old Style" w:hAnsi="Bookman Old Style"/>
        </w:rPr>
      </w:pPr>
      <w:r w:rsidRPr="00D22F43">
        <w:rPr>
          <w:rFonts w:ascii="Bookman Old Style" w:hAnsi="Bookman Old Style" w:cs="Helvetica"/>
        </w:rPr>
        <w:t xml:space="preserve">From Her earliest days our Church has come together in Synod, invoking the Holy Spirit in prayer to help us understand who we are and rediscover our mission amid the challenges of our times.  In the Acts of the Apostles we read about the first Synod when the whole Church gathered to work out whether it was to remain within the confines of the Jewish religion or be opened to the whole world.  It was a moment of crisis, a crossroads for the Church but, in prayer and dialogue they discovered </w:t>
      </w:r>
      <w:r w:rsidRPr="00D22F43">
        <w:rPr>
          <w:rFonts w:ascii="Bookman Old Style" w:hAnsi="Bookman Old Style" w:cs="Helvetica"/>
          <w:i/>
        </w:rPr>
        <w:t xml:space="preserve">what seemed good to them and the Holy Spirit.  </w:t>
      </w:r>
      <w:r w:rsidRPr="00D22F43">
        <w:rPr>
          <w:rFonts w:ascii="Bookman Old Style" w:hAnsi="Bookman Old Style" w:cs="Helvetica"/>
        </w:rPr>
        <w:t>The resolutions of that Synod brought the Church beyond that crisis and changed the course of history such that the little community became the Universal Catholic Church of which we are a part today</w:t>
      </w:r>
      <w:r w:rsidRPr="00D22F43">
        <w:rPr>
          <w:rFonts w:ascii="Bookman Old Style" w:hAnsi="Bookman Old Style" w:cs="Helvetica"/>
          <w:b/>
        </w:rPr>
        <w:t xml:space="preserve">. </w:t>
      </w:r>
    </w:p>
    <w:p w:rsidR="00D22F43" w:rsidRPr="00D22F43" w:rsidRDefault="00D22F43" w:rsidP="00D22F43">
      <w:pPr>
        <w:pStyle w:val="NoSpacing"/>
        <w:spacing w:before="100" w:beforeAutospacing="1" w:after="100" w:afterAutospacing="1"/>
        <w:contextualSpacing/>
        <w:jc w:val="both"/>
        <w:rPr>
          <w:rFonts w:ascii="Bookman Old Style" w:hAnsi="Bookman Old Style"/>
        </w:rPr>
      </w:pPr>
    </w:p>
    <w:p w:rsidR="00D22F43" w:rsidRPr="00D22F43" w:rsidRDefault="005607EC" w:rsidP="00D22F43">
      <w:pPr>
        <w:pStyle w:val="NoSpacing"/>
        <w:numPr>
          <w:ilvl w:val="0"/>
          <w:numId w:val="38"/>
        </w:numPr>
        <w:spacing w:before="100" w:beforeAutospacing="1" w:after="100" w:afterAutospacing="1"/>
        <w:contextualSpacing/>
        <w:jc w:val="both"/>
        <w:rPr>
          <w:rFonts w:ascii="Bookman Old Style" w:hAnsi="Bookman Old Style"/>
        </w:rPr>
      </w:pPr>
      <w:r w:rsidRPr="00D22F43">
        <w:rPr>
          <w:rFonts w:ascii="Bookman Old Style" w:hAnsi="Bookman Old Style" w:cs="Helvetica"/>
        </w:rPr>
        <w:t xml:space="preserve">Ever since then the Church has enjoyed the benefit of coming together in Synod:  of the bishop together with his clergy and people to help him govern his diocese.  Like most Synods, </w:t>
      </w:r>
      <w:r w:rsidRPr="00D22F43">
        <w:rPr>
          <w:rFonts w:ascii="Bookman Old Style" w:hAnsi="Bookman Old Style" w:cs="Helvetica"/>
          <w:i/>
        </w:rPr>
        <w:t>Our Synod</w:t>
      </w:r>
      <w:r w:rsidRPr="00D22F43">
        <w:rPr>
          <w:rFonts w:ascii="Bookman Old Style" w:hAnsi="Bookman Old Style" w:cs="Helvetica"/>
        </w:rPr>
        <w:t>, after consultation, dialogue and discernment, will issue decrees that bind the whole people of our diocese in a common vision as to how to bring about the fullest participation of our laity in the life and mission of our diocese for the generation ahead.</w:t>
      </w:r>
    </w:p>
    <w:p w:rsidR="00D22F43" w:rsidRPr="00D22F43" w:rsidRDefault="00D22F43" w:rsidP="00D22F43">
      <w:pPr>
        <w:pStyle w:val="NoSpacing"/>
        <w:spacing w:before="100" w:beforeAutospacing="1" w:after="100" w:afterAutospacing="1"/>
        <w:contextualSpacing/>
        <w:jc w:val="both"/>
        <w:rPr>
          <w:rFonts w:ascii="Bookman Old Style" w:hAnsi="Bookman Old Style"/>
        </w:rPr>
      </w:pPr>
    </w:p>
    <w:p w:rsidR="00D22F43" w:rsidRDefault="005607EC" w:rsidP="00F2086B">
      <w:pPr>
        <w:pStyle w:val="NoSpacing"/>
        <w:numPr>
          <w:ilvl w:val="0"/>
          <w:numId w:val="38"/>
        </w:numPr>
        <w:spacing w:before="100" w:beforeAutospacing="1" w:after="100" w:afterAutospacing="1"/>
        <w:contextualSpacing/>
        <w:jc w:val="both"/>
        <w:rPr>
          <w:rFonts w:ascii="Bookman Old Style" w:hAnsi="Bookman Old Style"/>
        </w:rPr>
      </w:pPr>
      <w:r w:rsidRPr="00D22F43">
        <w:rPr>
          <w:rFonts w:ascii="Bookman Old Style" w:hAnsi="Bookman Old Style" w:cs="Helvetica"/>
        </w:rPr>
        <w:t xml:space="preserve">Today your bishop has lost his voice. I apologise that I am a bit croaky.  But I see in this an eloquent sign of what is at hand in this moment of </w:t>
      </w:r>
      <w:r w:rsidRPr="00D22F43">
        <w:rPr>
          <w:rFonts w:ascii="Bookman Old Style" w:hAnsi="Bookman Old Style" w:cs="Helvetica"/>
          <w:i/>
        </w:rPr>
        <w:t xml:space="preserve">Our Synod. </w:t>
      </w:r>
      <w:r w:rsidRPr="00D22F43">
        <w:rPr>
          <w:rFonts w:ascii="Bookman Old Style" w:hAnsi="Bookman Old Style" w:cs="Helvetica"/>
        </w:rPr>
        <w:t xml:space="preserve">During it –and in the times to come- our bishop speaks a little less so that the People of God can speak a lot.  At the time of the birth of Jesus, the father of John the Baptist, the priest Zachariah, was struck dumb so that his wife Elizabeth, a lay woman, could be moved by the Spirit and cry out His prophetic word and so the Good News began to be preached. </w:t>
      </w:r>
    </w:p>
    <w:p w:rsidR="00D22F43" w:rsidRDefault="00D22F43" w:rsidP="00D22F43">
      <w:pPr>
        <w:pStyle w:val="ListParagraph"/>
        <w:rPr>
          <w:rFonts w:ascii="Bookman Old Style" w:hAnsi="Bookman Old Style" w:cs="Helvetica"/>
          <w:i/>
        </w:rPr>
      </w:pPr>
    </w:p>
    <w:p w:rsidR="00D22F43" w:rsidRPr="00D22F43" w:rsidRDefault="005607EC" w:rsidP="00D22F43">
      <w:pPr>
        <w:pStyle w:val="NoSpacing"/>
        <w:numPr>
          <w:ilvl w:val="0"/>
          <w:numId w:val="38"/>
        </w:numPr>
        <w:spacing w:before="100" w:beforeAutospacing="1" w:after="100" w:afterAutospacing="1"/>
        <w:contextualSpacing/>
        <w:jc w:val="both"/>
        <w:rPr>
          <w:rFonts w:ascii="Bookman Old Style" w:hAnsi="Bookman Old Style"/>
        </w:rPr>
      </w:pPr>
      <w:r w:rsidRPr="00D22F43">
        <w:rPr>
          <w:rFonts w:ascii="Bookman Old Style" w:hAnsi="Bookman Old Style" w:cs="Helvetica"/>
          <w:i/>
        </w:rPr>
        <w:t xml:space="preserve">Our Synod </w:t>
      </w:r>
      <w:r w:rsidRPr="00D22F43">
        <w:rPr>
          <w:rFonts w:ascii="Bookman Old Style" w:hAnsi="Bookman Old Style" w:cs="Helvetica"/>
        </w:rPr>
        <w:t xml:space="preserve">reminds us that the Holy Spirit speaks through the whole body of Christ - clergy, religious and lay faithful, men and women, young and old, married or single, rich and poor, sick and marginalised – and not just through the bishop.  When we were baptised and confirmed the Holy Spirit came down upon each of us with the gifts of courage, knowledge and wisdom so that when the whole Church gathers with its talents, hopes and fears then the same Holy Spirit is present.  In </w:t>
      </w:r>
      <w:r w:rsidRPr="00D22F43">
        <w:rPr>
          <w:rFonts w:ascii="Bookman Old Style" w:hAnsi="Bookman Old Style" w:cs="Helvetica"/>
          <w:i/>
        </w:rPr>
        <w:t xml:space="preserve">Our Synod </w:t>
      </w:r>
      <w:r w:rsidRPr="00D22F43">
        <w:rPr>
          <w:rFonts w:ascii="Bookman Old Style" w:hAnsi="Bookman Old Style" w:cs="Helvetica"/>
        </w:rPr>
        <w:t xml:space="preserve">He will surely come to guide and strength us to face the challenges of our times.   </w:t>
      </w:r>
    </w:p>
    <w:p w:rsidR="00D22F43" w:rsidRPr="00D22F43" w:rsidRDefault="00D22F43" w:rsidP="00D22F43">
      <w:pPr>
        <w:pStyle w:val="NoSpacing"/>
        <w:spacing w:before="100" w:beforeAutospacing="1" w:after="100" w:afterAutospacing="1"/>
        <w:contextualSpacing/>
        <w:jc w:val="both"/>
        <w:rPr>
          <w:rStyle w:val="text"/>
          <w:rFonts w:ascii="Bookman Old Style" w:hAnsi="Bookman Old Style"/>
        </w:rPr>
      </w:pPr>
    </w:p>
    <w:p w:rsidR="00D22F43" w:rsidRPr="00D22F43" w:rsidRDefault="005607EC" w:rsidP="00D22F43">
      <w:pPr>
        <w:pStyle w:val="NoSpacing"/>
        <w:numPr>
          <w:ilvl w:val="0"/>
          <w:numId w:val="38"/>
        </w:numPr>
        <w:spacing w:before="100" w:beforeAutospacing="1" w:after="100" w:afterAutospacing="1"/>
        <w:contextualSpacing/>
        <w:jc w:val="both"/>
        <w:rPr>
          <w:rFonts w:ascii="Bookman Old Style" w:hAnsi="Bookman Old Style"/>
        </w:rPr>
      </w:pPr>
      <w:r w:rsidRPr="00D22F43">
        <w:rPr>
          <w:rStyle w:val="text"/>
          <w:rFonts w:ascii="Bookman Old Style" w:hAnsi="Bookman Old Style" w:cs="Helvetica"/>
        </w:rPr>
        <w:t xml:space="preserve">Now a word to our Delegates.  You are taking on a sacred responsibility.  Please do so without fear and with trust that the Lord will be close to you to guide and support you. The First Reading shows the attitude you bring to </w:t>
      </w:r>
      <w:r w:rsidRPr="00D22F43">
        <w:rPr>
          <w:rStyle w:val="text"/>
          <w:rFonts w:ascii="Bookman Old Style" w:hAnsi="Bookman Old Style" w:cs="Helvetica"/>
          <w:i/>
        </w:rPr>
        <w:t xml:space="preserve">Our Syond. </w:t>
      </w:r>
      <w:r w:rsidRPr="00D22F43">
        <w:rPr>
          <w:rStyle w:val="text"/>
          <w:rFonts w:ascii="Bookman Old Style" w:hAnsi="Bookman Old Style" w:cs="Helvetica"/>
        </w:rPr>
        <w:t xml:space="preserve">Moses tells the people </w:t>
      </w:r>
      <w:r w:rsidRPr="00D22F43">
        <w:rPr>
          <w:rStyle w:val="text"/>
          <w:rFonts w:ascii="Bookman Old Style" w:hAnsi="Bookman Old Style" w:cs="Helvetica"/>
          <w:i/>
        </w:rPr>
        <w:t xml:space="preserve">to strive to </w:t>
      </w:r>
      <w:r w:rsidRPr="00D22F43">
        <w:rPr>
          <w:rFonts w:ascii="Bookman Old Style" w:hAnsi="Bookman Old Style"/>
          <w:i/>
        </w:rPr>
        <w:t xml:space="preserve">obey the </w:t>
      </w:r>
      <w:r w:rsidRPr="00D22F43">
        <w:rPr>
          <w:rFonts w:ascii="Bookman Old Style" w:hAnsi="Bookman Old Style"/>
          <w:i/>
          <w:smallCaps/>
        </w:rPr>
        <w:t>Lord</w:t>
      </w:r>
      <w:r w:rsidRPr="00D22F43">
        <w:rPr>
          <w:rFonts w:ascii="Bookman Old Style" w:hAnsi="Bookman Old Style"/>
          <w:i/>
        </w:rPr>
        <w:t xml:space="preserve"> God, observing His decrees and to turn to the </w:t>
      </w:r>
      <w:r w:rsidRPr="00D22F43">
        <w:rPr>
          <w:rFonts w:ascii="Bookman Old Style" w:hAnsi="Bookman Old Style"/>
          <w:i/>
          <w:smallCaps/>
        </w:rPr>
        <w:t>Lord</w:t>
      </w:r>
      <w:r w:rsidRPr="00D22F43">
        <w:rPr>
          <w:rFonts w:ascii="Bookman Old Style" w:hAnsi="Bookman Old Style"/>
          <w:i/>
        </w:rPr>
        <w:t xml:space="preserve"> God with all their heart.</w:t>
      </w:r>
      <w:r w:rsidRPr="00D22F43">
        <w:rPr>
          <w:rFonts w:ascii="Bookman Old Style" w:hAnsi="Bookman Old Style"/>
        </w:rPr>
        <w:t xml:space="preserve">  So you are not coming to </w:t>
      </w:r>
      <w:r w:rsidRPr="00D22F43">
        <w:rPr>
          <w:rFonts w:ascii="Bookman Old Style" w:hAnsi="Bookman Old Style"/>
          <w:i/>
        </w:rPr>
        <w:t xml:space="preserve">Synod </w:t>
      </w:r>
      <w:r w:rsidRPr="00D22F43">
        <w:rPr>
          <w:rFonts w:ascii="Bookman Old Style" w:hAnsi="Bookman Old Style"/>
        </w:rPr>
        <w:t xml:space="preserve">to say what you think but to listen to the Lord and ask Him to put His prophetic words in your hearts and on your lips.  </w:t>
      </w:r>
      <w:r w:rsidRPr="00D22F43">
        <w:rPr>
          <w:rStyle w:val="text"/>
          <w:rFonts w:ascii="Bookman Old Style" w:hAnsi="Bookman Old Style" w:cs="Helvetica"/>
        </w:rPr>
        <w:t xml:space="preserve">Enter </w:t>
      </w:r>
      <w:r w:rsidRPr="00D22F43">
        <w:rPr>
          <w:rStyle w:val="text"/>
          <w:rFonts w:ascii="Bookman Old Style" w:hAnsi="Bookman Old Style" w:cs="Helvetica"/>
          <w:i/>
        </w:rPr>
        <w:t xml:space="preserve">Our Synod </w:t>
      </w:r>
      <w:r w:rsidRPr="00D22F43">
        <w:rPr>
          <w:rStyle w:val="text"/>
          <w:rFonts w:ascii="Bookman Old Style" w:hAnsi="Bookman Old Style" w:cs="Helvetica"/>
        </w:rPr>
        <w:t xml:space="preserve">process through prayer, contemplation and little daily sacrifices and God’s word reassures you your task will be </w:t>
      </w:r>
      <w:r w:rsidRPr="00D22F43">
        <w:rPr>
          <w:rFonts w:ascii="Bookman Old Style" w:hAnsi="Bookman Old Style"/>
          <w:i/>
        </w:rPr>
        <w:t>not too hard for you</w:t>
      </w:r>
      <w:r w:rsidRPr="00D22F43">
        <w:rPr>
          <w:rStyle w:val="text"/>
          <w:rFonts w:ascii="Bookman Old Style" w:hAnsi="Bookman Old Style" w:cs="Helvetica"/>
          <w:i/>
        </w:rPr>
        <w:t xml:space="preserve">.  </w:t>
      </w:r>
      <w:r w:rsidRPr="00D22F43">
        <w:rPr>
          <w:rStyle w:val="text"/>
          <w:rFonts w:ascii="Bookman Old Style" w:hAnsi="Bookman Old Style" w:cs="Helvetica"/>
        </w:rPr>
        <w:t xml:space="preserve">You soon know what it is to listen for the stirrings of the Holy Spirit and find </w:t>
      </w:r>
      <w:r w:rsidRPr="00D22F43">
        <w:rPr>
          <w:rStyle w:val="text"/>
          <w:rFonts w:ascii="Bookman Old Style" w:hAnsi="Bookman Old Style" w:cs="Helvetica"/>
          <w:i/>
        </w:rPr>
        <w:t xml:space="preserve">His </w:t>
      </w:r>
      <w:r w:rsidRPr="00D22F43">
        <w:rPr>
          <w:rFonts w:ascii="Bookman Old Style" w:hAnsi="Bookman Old Style"/>
          <w:i/>
        </w:rPr>
        <w:t>word very near you; in your mouth and in your heart for you to observe.</w:t>
      </w:r>
    </w:p>
    <w:p w:rsidR="00D22F43" w:rsidRPr="00D22F43" w:rsidRDefault="00D22F43" w:rsidP="00D22F43">
      <w:pPr>
        <w:pStyle w:val="NoSpacing"/>
        <w:spacing w:before="100" w:beforeAutospacing="1" w:after="100" w:afterAutospacing="1"/>
        <w:contextualSpacing/>
        <w:jc w:val="both"/>
        <w:rPr>
          <w:rFonts w:ascii="Bookman Old Style" w:hAnsi="Bookman Old Style"/>
        </w:rPr>
      </w:pPr>
    </w:p>
    <w:p w:rsidR="00D22F43" w:rsidRDefault="005607EC" w:rsidP="00D22F43">
      <w:pPr>
        <w:pStyle w:val="NoSpacing"/>
        <w:numPr>
          <w:ilvl w:val="0"/>
          <w:numId w:val="38"/>
        </w:numPr>
        <w:spacing w:before="100" w:beforeAutospacing="1" w:after="100" w:afterAutospacing="1"/>
        <w:contextualSpacing/>
        <w:jc w:val="both"/>
        <w:rPr>
          <w:rStyle w:val="text"/>
          <w:rFonts w:ascii="Bookman Old Style" w:hAnsi="Bookman Old Style"/>
        </w:rPr>
      </w:pPr>
      <w:r w:rsidRPr="00D22F43">
        <w:rPr>
          <w:rFonts w:ascii="Bookman Old Style" w:hAnsi="Bookman Old Style"/>
        </w:rPr>
        <w:t xml:space="preserve">The Gospel reminds you that part of your task is to correct what is wrong.  </w:t>
      </w:r>
      <w:r w:rsidRPr="00D22F43">
        <w:rPr>
          <w:rFonts w:ascii="Bookman Old Style" w:hAnsi="Bookman Old Style"/>
          <w:i/>
        </w:rPr>
        <w:t xml:space="preserve">Where the members of the Church </w:t>
      </w:r>
      <w:r w:rsidRPr="00D22F43">
        <w:rPr>
          <w:rStyle w:val="text"/>
          <w:rFonts w:ascii="Bookman Old Style" w:hAnsi="Bookman Old Style"/>
          <w:i/>
        </w:rPr>
        <w:t>have</w:t>
      </w:r>
      <w:r w:rsidRPr="00D22F43">
        <w:rPr>
          <w:rStyle w:val="text"/>
          <w:rFonts w:ascii="Bookman Old Style" w:hAnsi="Bookman Old Style"/>
          <w:i/>
          <w:vertAlign w:val="superscript"/>
        </w:rPr>
        <w:t xml:space="preserve"> </w:t>
      </w:r>
      <w:r w:rsidRPr="00D22F43">
        <w:rPr>
          <w:rStyle w:val="text"/>
          <w:rFonts w:ascii="Bookman Old Style" w:hAnsi="Bookman Old Style"/>
          <w:i/>
        </w:rPr>
        <w:t>gone wrong you must point out this fault.</w:t>
      </w:r>
      <w:r w:rsidRPr="00D22F43">
        <w:rPr>
          <w:rStyle w:val="text"/>
          <w:rFonts w:ascii="Bookman Old Style" w:hAnsi="Bookman Old Style"/>
        </w:rPr>
        <w:t xml:space="preserve">  In </w:t>
      </w:r>
      <w:r w:rsidRPr="00D22F43">
        <w:rPr>
          <w:rStyle w:val="text"/>
          <w:rFonts w:ascii="Bookman Old Style" w:hAnsi="Bookman Old Style"/>
          <w:i/>
        </w:rPr>
        <w:t xml:space="preserve">Our Synod </w:t>
      </w:r>
      <w:r w:rsidRPr="00D22F43">
        <w:rPr>
          <w:rStyle w:val="text"/>
          <w:rFonts w:ascii="Bookman Old Style" w:hAnsi="Bookman Old Style"/>
        </w:rPr>
        <w:t xml:space="preserve">you must have the courage to </w:t>
      </w:r>
      <w:r w:rsidRPr="00D22F43">
        <w:rPr>
          <w:rStyle w:val="text"/>
          <w:rFonts w:ascii="Bookman Old Style" w:hAnsi="Bookman Old Style"/>
          <w:i/>
        </w:rPr>
        <w:t xml:space="preserve">speak </w:t>
      </w:r>
      <w:r w:rsidRPr="00D22F43">
        <w:rPr>
          <w:rStyle w:val="text"/>
          <w:rFonts w:ascii="Bookman Old Style" w:hAnsi="Bookman Old Style"/>
        </w:rPr>
        <w:t>the truth .</w:t>
      </w:r>
      <w:r w:rsidRPr="00D22F43">
        <w:rPr>
          <w:rStyle w:val="text"/>
          <w:rFonts w:ascii="Bookman Old Style" w:hAnsi="Bookman Old Style"/>
          <w:i/>
        </w:rPr>
        <w:t xml:space="preserve">to the whole Church.  Our Synod </w:t>
      </w:r>
      <w:r w:rsidRPr="00D22F43">
        <w:rPr>
          <w:rStyle w:val="text"/>
          <w:rFonts w:ascii="Bookman Old Style" w:hAnsi="Bookman Old Style"/>
        </w:rPr>
        <w:t>cannot avoid its responsibility to be a forum of honest correction.</w:t>
      </w:r>
    </w:p>
    <w:p w:rsidR="00D22F43" w:rsidRPr="00D22F43" w:rsidRDefault="00D22F43" w:rsidP="00D22F43">
      <w:pPr>
        <w:pStyle w:val="NoSpacing"/>
        <w:spacing w:before="100" w:beforeAutospacing="1" w:after="100" w:afterAutospacing="1"/>
        <w:contextualSpacing/>
        <w:jc w:val="both"/>
        <w:rPr>
          <w:rStyle w:val="text"/>
          <w:rFonts w:ascii="Bookman Old Style" w:hAnsi="Bookman Old Style"/>
        </w:rPr>
      </w:pPr>
    </w:p>
    <w:p w:rsidR="00D22F43" w:rsidRDefault="005607EC" w:rsidP="00D22F43">
      <w:pPr>
        <w:pStyle w:val="NoSpacing"/>
        <w:numPr>
          <w:ilvl w:val="0"/>
          <w:numId w:val="38"/>
        </w:numPr>
        <w:spacing w:before="100" w:beforeAutospacing="1" w:after="100" w:afterAutospacing="1"/>
        <w:contextualSpacing/>
        <w:jc w:val="both"/>
        <w:rPr>
          <w:rStyle w:val="text"/>
          <w:rFonts w:ascii="Bookman Old Style" w:hAnsi="Bookman Old Style"/>
        </w:rPr>
      </w:pPr>
      <w:r w:rsidRPr="00D22F43">
        <w:rPr>
          <w:rStyle w:val="text"/>
          <w:rFonts w:ascii="Bookman Old Style" w:hAnsi="Bookman Old Style"/>
        </w:rPr>
        <w:t xml:space="preserve">Yet, in the Second Reading St. Paul reminds us that </w:t>
      </w:r>
      <w:r w:rsidRPr="00D22F43">
        <w:rPr>
          <w:rStyle w:val="text"/>
          <w:rFonts w:ascii="Bookman Old Style" w:hAnsi="Bookman Old Style"/>
          <w:i/>
        </w:rPr>
        <w:t xml:space="preserve">Our Synod </w:t>
      </w:r>
      <w:r w:rsidRPr="00D22F43">
        <w:rPr>
          <w:rStyle w:val="text"/>
          <w:rFonts w:ascii="Bookman Old Style" w:hAnsi="Bookman Old Style"/>
        </w:rPr>
        <w:t xml:space="preserve">should be, above all, a place of encouragement in Christ, of consolation in love and sharing in the Spirit so as to be a great outpouring of compassion to make our joy complete.  </w:t>
      </w:r>
    </w:p>
    <w:p w:rsidR="00D22F43" w:rsidRPr="00D22F43" w:rsidRDefault="00D22F43" w:rsidP="00D22F43">
      <w:pPr>
        <w:pStyle w:val="NoSpacing"/>
        <w:spacing w:before="100" w:beforeAutospacing="1" w:after="100" w:afterAutospacing="1"/>
        <w:contextualSpacing/>
        <w:jc w:val="both"/>
        <w:rPr>
          <w:rStyle w:val="text"/>
          <w:rFonts w:ascii="Bookman Old Style" w:hAnsi="Bookman Old Style"/>
        </w:rPr>
      </w:pPr>
    </w:p>
    <w:p w:rsidR="00D22F43" w:rsidRDefault="005607EC" w:rsidP="00D22F43">
      <w:pPr>
        <w:pStyle w:val="NoSpacing"/>
        <w:numPr>
          <w:ilvl w:val="0"/>
          <w:numId w:val="38"/>
        </w:numPr>
        <w:spacing w:before="100" w:beforeAutospacing="1" w:after="100" w:afterAutospacing="1"/>
        <w:contextualSpacing/>
        <w:jc w:val="both"/>
        <w:rPr>
          <w:rStyle w:val="text"/>
          <w:rFonts w:ascii="Bookman Old Style" w:hAnsi="Bookman Old Style"/>
        </w:rPr>
      </w:pPr>
      <w:r w:rsidRPr="00D22F43">
        <w:rPr>
          <w:rStyle w:val="text"/>
          <w:rFonts w:ascii="Bookman Old Style" w:hAnsi="Bookman Old Style"/>
        </w:rPr>
        <w:t xml:space="preserve">So, as well as urging you to be courageous, to have the </w:t>
      </w:r>
      <w:r w:rsidRPr="00D22F43">
        <w:rPr>
          <w:rStyle w:val="text"/>
          <w:rFonts w:ascii="Bookman Old Style" w:hAnsi="Bookman Old Style"/>
          <w:i/>
        </w:rPr>
        <w:t xml:space="preserve">parrhesia </w:t>
      </w:r>
      <w:r w:rsidRPr="00D22F43">
        <w:rPr>
          <w:rStyle w:val="text"/>
          <w:rFonts w:ascii="Bookman Old Style" w:hAnsi="Bookman Old Style"/>
        </w:rPr>
        <w:t xml:space="preserve">of the Holy Spirit, I appeal to you to try to keep the unity of our diocese in your hearts and minds.  St. Paul’s advice cannot be improved.  He says to us:  </w:t>
      </w:r>
      <w:r w:rsidRPr="00D22F43">
        <w:rPr>
          <w:rStyle w:val="text"/>
          <w:rFonts w:ascii="Bookman Old Style" w:hAnsi="Bookman Old Style"/>
          <w:i/>
        </w:rPr>
        <w:t xml:space="preserve">Be of the same mind, having the same love, being in full accord. </w:t>
      </w:r>
      <w:r w:rsidRPr="00D22F43">
        <w:rPr>
          <w:rStyle w:val="text"/>
          <w:rFonts w:ascii="Bookman Old Style" w:hAnsi="Bookman Old Style"/>
          <w:i/>
          <w:vertAlign w:val="superscript"/>
        </w:rPr>
        <w:t xml:space="preserve"> </w:t>
      </w:r>
      <w:r w:rsidRPr="00D22F43">
        <w:rPr>
          <w:rStyle w:val="text"/>
          <w:rFonts w:ascii="Bookman Old Style" w:hAnsi="Bookman Old Style"/>
          <w:i/>
        </w:rPr>
        <w:t xml:space="preserve">Do nothing from selfish ambition or conceit but, in humility, regard others as better than yourselves. Let each of you look not to your own interests </w:t>
      </w:r>
      <w:r w:rsidR="0005045D" w:rsidRPr="00D22F43">
        <w:rPr>
          <w:rStyle w:val="text"/>
          <w:rFonts w:ascii="Bookman Old Style" w:hAnsi="Bookman Old Style"/>
          <w:i/>
        </w:rPr>
        <w:t>but to the interests of others.</w:t>
      </w:r>
    </w:p>
    <w:p w:rsidR="00D22F43" w:rsidRPr="00D22F43" w:rsidRDefault="00D22F43" w:rsidP="00D22F43">
      <w:pPr>
        <w:pStyle w:val="NoSpacing"/>
        <w:spacing w:before="100" w:beforeAutospacing="1" w:after="100" w:afterAutospacing="1"/>
        <w:contextualSpacing/>
        <w:jc w:val="both"/>
        <w:rPr>
          <w:rStyle w:val="text"/>
          <w:rFonts w:ascii="Bookman Old Style" w:hAnsi="Bookman Old Style"/>
        </w:rPr>
      </w:pPr>
    </w:p>
    <w:p w:rsidR="00D22F43" w:rsidRPr="00D22F43" w:rsidRDefault="00E24880" w:rsidP="00D22F43">
      <w:pPr>
        <w:pStyle w:val="NoSpacing"/>
        <w:numPr>
          <w:ilvl w:val="0"/>
          <w:numId w:val="38"/>
        </w:numPr>
        <w:spacing w:before="100" w:beforeAutospacing="1" w:after="100" w:afterAutospacing="1"/>
        <w:contextualSpacing/>
        <w:jc w:val="both"/>
        <w:rPr>
          <w:rStyle w:val="text"/>
          <w:rFonts w:ascii="Bookman Old Style" w:hAnsi="Bookman Old Style"/>
        </w:rPr>
      </w:pPr>
      <w:r w:rsidRPr="00D22F43">
        <w:rPr>
          <w:rStyle w:val="text"/>
          <w:rFonts w:ascii="Bookman Old Style" w:hAnsi="Bookman Old Style" w:cs="Helvetica"/>
        </w:rPr>
        <w:t>I</w:t>
      </w:r>
      <w:r w:rsidR="005607EC" w:rsidRPr="00D22F43">
        <w:rPr>
          <w:rStyle w:val="text"/>
          <w:rFonts w:ascii="Bookman Old Style" w:hAnsi="Bookman Old Style" w:cs="Helvetica"/>
        </w:rPr>
        <w:t xml:space="preserve">n the Gospel the Lord Jesus reveals to us the remarkable fruit of such communion.  Not only will our decrees have authority in our diocese but they will have weight in Heaven itself.  </w:t>
      </w:r>
      <w:r w:rsidR="005607EC" w:rsidRPr="00D22F43">
        <w:rPr>
          <w:rStyle w:val="text"/>
          <w:rFonts w:ascii="Bookman Old Style" w:hAnsi="Bookman Old Style"/>
          <w:i/>
        </w:rPr>
        <w:t xml:space="preserve">Whatever we bind on earth will be bound in Heaven, and whatever we loose on earth will be loosed in heaven  </w:t>
      </w:r>
      <w:r w:rsidR="005607EC" w:rsidRPr="00D22F43">
        <w:rPr>
          <w:rStyle w:val="text"/>
          <w:rFonts w:ascii="Bookman Old Style" w:hAnsi="Bookman Old Style"/>
        </w:rPr>
        <w:t xml:space="preserve">Jesus goes on to assure us that when our </w:t>
      </w:r>
      <w:r w:rsidR="005607EC" w:rsidRPr="00D22F43">
        <w:rPr>
          <w:rStyle w:val="text"/>
          <w:rFonts w:ascii="Bookman Old Style" w:hAnsi="Bookman Old Style"/>
          <w:i/>
        </w:rPr>
        <w:t>Church is agreed on anything, it will be done by His Father in heaven because where we gather in His name He, Himself, will be there among us.</w:t>
      </w:r>
    </w:p>
    <w:p w:rsidR="00D22F43" w:rsidRPr="00D22F43" w:rsidRDefault="00D22F43" w:rsidP="00D22F43">
      <w:pPr>
        <w:pStyle w:val="NoSpacing"/>
        <w:spacing w:before="100" w:beforeAutospacing="1" w:after="100" w:afterAutospacing="1"/>
        <w:contextualSpacing/>
        <w:jc w:val="both"/>
        <w:rPr>
          <w:rFonts w:ascii="Bookman Old Style" w:hAnsi="Bookman Old Style"/>
        </w:rPr>
      </w:pPr>
    </w:p>
    <w:p w:rsidR="00D22F43" w:rsidRDefault="005607EC" w:rsidP="0005045D">
      <w:pPr>
        <w:pStyle w:val="NoSpacing"/>
        <w:numPr>
          <w:ilvl w:val="0"/>
          <w:numId w:val="38"/>
        </w:numPr>
        <w:spacing w:before="100" w:beforeAutospacing="1" w:after="100" w:afterAutospacing="1"/>
        <w:contextualSpacing/>
        <w:jc w:val="both"/>
        <w:rPr>
          <w:rFonts w:ascii="Bookman Old Style" w:hAnsi="Bookman Old Style"/>
        </w:rPr>
      </w:pPr>
      <w:r w:rsidRPr="00D22F43">
        <w:rPr>
          <w:rFonts w:ascii="Bookman Old Style" w:hAnsi="Bookman Old Style"/>
        </w:rPr>
        <w:t xml:space="preserve">For </w:t>
      </w:r>
      <w:r w:rsidRPr="00D22F43">
        <w:rPr>
          <w:rFonts w:ascii="Bookman Old Style" w:hAnsi="Bookman Old Style"/>
          <w:i/>
        </w:rPr>
        <w:t>Our Synod</w:t>
      </w:r>
      <w:r w:rsidRPr="00D22F43">
        <w:rPr>
          <w:rFonts w:ascii="Bookman Old Style" w:hAnsi="Bookman Old Style"/>
        </w:rPr>
        <w:t xml:space="preserve"> to yield fruit much depends on how well we apply the conclusions we have reached in our parishes and groups, under the guidance of our clergy.  Our post-Synod phase will require just as much care and I trust the whole people of our diocese to carry our resolutions into effect with patience and courage, with creativity and faithfulness, in the months and years to come</w:t>
      </w:r>
      <w:r w:rsidR="001705EF" w:rsidRPr="00D22F43">
        <w:rPr>
          <w:rFonts w:ascii="Bookman Old Style" w:hAnsi="Bookman Old Style"/>
        </w:rPr>
        <w:t>.</w:t>
      </w:r>
    </w:p>
    <w:p w:rsidR="00D22F43" w:rsidRDefault="00D22F43" w:rsidP="00D22F43">
      <w:pPr>
        <w:pStyle w:val="ListParagraph"/>
        <w:rPr>
          <w:rFonts w:ascii="Bookman Old Style" w:hAnsi="Bookman Old Style"/>
        </w:rPr>
      </w:pPr>
    </w:p>
    <w:p w:rsidR="00D22F43" w:rsidRPr="00D22F43" w:rsidRDefault="005607EC" w:rsidP="0005045D">
      <w:pPr>
        <w:pStyle w:val="NoSpacing"/>
        <w:numPr>
          <w:ilvl w:val="0"/>
          <w:numId w:val="38"/>
        </w:numPr>
        <w:spacing w:before="100" w:beforeAutospacing="1" w:after="100" w:afterAutospacing="1"/>
        <w:contextualSpacing/>
        <w:jc w:val="both"/>
        <w:rPr>
          <w:rStyle w:val="text"/>
          <w:rFonts w:ascii="Bookman Old Style" w:hAnsi="Bookman Old Style"/>
        </w:rPr>
      </w:pPr>
      <w:r w:rsidRPr="00D22F43">
        <w:rPr>
          <w:rFonts w:ascii="Bookman Old Style" w:hAnsi="Bookman Old Style"/>
        </w:rPr>
        <w:t xml:space="preserve">We have already spoken on the first synod of the Church mentioned in the Acts of the Apostles.  But there was another gathering even before that, at the very beginnings of the Church, when the community </w:t>
      </w:r>
      <w:r w:rsidRPr="00D22F43">
        <w:rPr>
          <w:rStyle w:val="text"/>
          <w:rFonts w:ascii="Bookman Old Style" w:hAnsi="Bookman Old Style"/>
          <w:i/>
        </w:rPr>
        <w:t xml:space="preserve">devoted itself to prayer, together with certain women, including Mary the mother of Jesus.  </w:t>
      </w:r>
      <w:r w:rsidRPr="00D22F43">
        <w:rPr>
          <w:rStyle w:val="text"/>
          <w:rFonts w:ascii="Bookman Old Style" w:hAnsi="Bookman Old Style"/>
        </w:rPr>
        <w:t xml:space="preserve">This gathering with Mary brought an outpouring of the Holy Spirit in </w:t>
      </w:r>
      <w:r w:rsidRPr="00D22F43">
        <w:rPr>
          <w:rStyle w:val="text"/>
          <w:rFonts w:ascii="Bookman Old Style" w:hAnsi="Bookman Old Style"/>
          <w:i/>
        </w:rPr>
        <w:t>which they were filled with the Holy Spirit and spoke to their fellow citizen in a language they could understand and welcome</w:t>
      </w:r>
      <w:r w:rsidRPr="00D22F43">
        <w:rPr>
          <w:rStyle w:val="text"/>
          <w:rFonts w:ascii="Bookman Old Style" w:hAnsi="Bookman Old Style"/>
        </w:rPr>
        <w:t xml:space="preserve">.  The same Spirit brought </w:t>
      </w:r>
      <w:r w:rsidRPr="00D22F43">
        <w:rPr>
          <w:rStyle w:val="text"/>
          <w:rFonts w:ascii="Bookman Old Style" w:hAnsi="Bookman Old Style"/>
          <w:i/>
        </w:rPr>
        <w:t>them together in common life where the Church even sold its goods to distribute to those in need. Day by day, they spent much time together in prayer and Eucharist t, eating with glad and generous</w:t>
      </w:r>
      <w:r w:rsidRPr="00D22F43">
        <w:rPr>
          <w:rStyle w:val="text"/>
          <w:rFonts w:ascii="Bookman Old Style" w:hAnsi="Bookman Old Style"/>
          <w:i/>
          <w:vertAlign w:val="superscript"/>
        </w:rPr>
        <w:t xml:space="preserve"> </w:t>
      </w:r>
      <w:r w:rsidRPr="00D22F43">
        <w:rPr>
          <w:rStyle w:val="text"/>
          <w:rFonts w:ascii="Bookman Old Style" w:hAnsi="Bookman Old Style"/>
          <w:i/>
        </w:rPr>
        <w:t xml:space="preserve">hearts, </w:t>
      </w:r>
      <w:r w:rsidRPr="00D22F43">
        <w:rPr>
          <w:rStyle w:val="text"/>
          <w:rFonts w:ascii="Bookman Old Style" w:hAnsi="Bookman Old Style"/>
          <w:i/>
          <w:vertAlign w:val="superscript"/>
        </w:rPr>
        <w:t> </w:t>
      </w:r>
      <w:r w:rsidRPr="00D22F43">
        <w:rPr>
          <w:rStyle w:val="text"/>
          <w:rFonts w:ascii="Bookman Old Style" w:hAnsi="Bookman Old Style"/>
          <w:i/>
        </w:rPr>
        <w:t>praising God and winning the goodwill of all. And day by day the Lord added to their nu</w:t>
      </w:r>
      <w:r w:rsidR="00D22F43">
        <w:rPr>
          <w:rStyle w:val="text"/>
          <w:rFonts w:ascii="Bookman Old Style" w:hAnsi="Bookman Old Style"/>
          <w:i/>
        </w:rPr>
        <w:t xml:space="preserve">mber those who were being saved. </w:t>
      </w:r>
    </w:p>
    <w:p w:rsidR="00D22F43" w:rsidRDefault="00D22F43" w:rsidP="00D22F43">
      <w:pPr>
        <w:pStyle w:val="ListParagraph"/>
        <w:rPr>
          <w:rStyle w:val="text"/>
          <w:rFonts w:ascii="Bookman Old Style" w:hAnsi="Bookman Old Style"/>
        </w:rPr>
      </w:pPr>
    </w:p>
    <w:p w:rsidR="00FF3BB2" w:rsidRPr="00D22F43" w:rsidRDefault="005607EC" w:rsidP="0005045D">
      <w:pPr>
        <w:pStyle w:val="NoSpacing"/>
        <w:numPr>
          <w:ilvl w:val="0"/>
          <w:numId w:val="38"/>
        </w:numPr>
        <w:spacing w:before="100" w:beforeAutospacing="1" w:after="100" w:afterAutospacing="1"/>
        <w:contextualSpacing/>
        <w:jc w:val="both"/>
        <w:rPr>
          <w:rStyle w:val="text"/>
          <w:rFonts w:ascii="Bookman Old Style" w:hAnsi="Bookman Old Style"/>
        </w:rPr>
      </w:pPr>
      <w:r w:rsidRPr="00D22F43">
        <w:rPr>
          <w:rStyle w:val="text"/>
          <w:rFonts w:ascii="Bookman Old Style" w:hAnsi="Bookman Old Style"/>
        </w:rPr>
        <w:t>We pray for the same Mother of God and Our Lady of Paisley to unite with us in prayer for a new outpouring of the Holy Spirit and a fresh flourishing of our diocese for the new evangelisation of our nation.</w:t>
      </w:r>
      <w:r w:rsidR="00D22F43">
        <w:rPr>
          <w:rStyle w:val="text"/>
          <w:rFonts w:ascii="Bookman Old Style" w:hAnsi="Bookman Old Style"/>
        </w:rPr>
        <w:t xml:space="preserve">  </w:t>
      </w:r>
      <w:r w:rsidRPr="00D22F43">
        <w:rPr>
          <w:rStyle w:val="text"/>
          <w:rFonts w:ascii="Bookman Old Style" w:hAnsi="Bookman Old Style"/>
        </w:rPr>
        <w:t>Now is the time of favour.  This is the day of salvation. Arise let us be on our way.</w:t>
      </w:r>
    </w:p>
    <w:p w:rsidR="002C6C7E" w:rsidRPr="005B4B59" w:rsidRDefault="002C6C7E" w:rsidP="002C6C7E">
      <w:pPr>
        <w:rPr>
          <w:rFonts w:ascii="Bookman Old Style" w:hAnsi="Bookman Old Style"/>
        </w:rPr>
      </w:pPr>
    </w:p>
    <w:p w:rsidR="005742E6" w:rsidRPr="005B4B59" w:rsidRDefault="005742E6">
      <w:pPr>
        <w:spacing w:after="200" w:line="276" w:lineRule="auto"/>
        <w:rPr>
          <w:rFonts w:ascii="Bookman Old Style" w:eastAsia="Times New Roman" w:hAnsi="Bookman Old Style" w:cs="Times New Roman"/>
          <w:b/>
          <w:kern w:val="28"/>
          <w:sz w:val="28"/>
          <w:szCs w:val="28"/>
          <w:lang w:eastAsia="en-GB"/>
        </w:rPr>
      </w:pPr>
      <w:r w:rsidRPr="005B4B59">
        <w:rPr>
          <w:rFonts w:ascii="Bookman Old Style" w:hAnsi="Bookman Old Style"/>
          <w:b/>
          <w:sz w:val="28"/>
          <w:szCs w:val="28"/>
        </w:rPr>
        <w:br w:type="page"/>
      </w:r>
    </w:p>
    <w:p w:rsidR="00E5727D" w:rsidRPr="005B4B59" w:rsidRDefault="00651DEE" w:rsidP="00651DEE">
      <w:pPr>
        <w:spacing w:after="0" w:line="240" w:lineRule="auto"/>
        <w:contextualSpacing/>
        <w:rPr>
          <w:rFonts w:ascii="Bookman Old Style" w:hAnsi="Bookman Old Style"/>
          <w:b/>
        </w:rPr>
      </w:pPr>
      <w:bookmarkStart w:id="7" w:name="_Toc461119219"/>
      <w:r w:rsidRPr="005B4B59">
        <w:rPr>
          <w:rFonts w:ascii="Bookman Old Style" w:hAnsi="Bookman Old Style"/>
          <w:b/>
        </w:rPr>
        <w:lastRenderedPageBreak/>
        <w:t>5</w:t>
      </w:r>
      <w:r w:rsidR="00E5727D" w:rsidRPr="005B4B59">
        <w:rPr>
          <w:rFonts w:ascii="Bookman Old Style" w:hAnsi="Bookman Old Style"/>
          <w:b/>
        </w:rPr>
        <w:t>.</w:t>
      </w:r>
      <w:r w:rsidRPr="005B4B59">
        <w:rPr>
          <w:rFonts w:ascii="Bookman Old Style" w:hAnsi="Bookman Old Style"/>
          <w:b/>
        </w:rPr>
        <w:t>5</w:t>
      </w:r>
      <w:r w:rsidR="00E5727D" w:rsidRPr="005B4B59">
        <w:rPr>
          <w:rFonts w:ascii="Bookman Old Style" w:hAnsi="Bookman Old Style"/>
          <w:b/>
        </w:rPr>
        <w:t xml:space="preserve"> Closing the Synod</w:t>
      </w:r>
    </w:p>
    <w:p w:rsidR="00E5727D" w:rsidRPr="005B4B59" w:rsidRDefault="00E5727D" w:rsidP="00651DEE">
      <w:pPr>
        <w:spacing w:after="0" w:line="240" w:lineRule="auto"/>
        <w:contextualSpacing/>
        <w:rPr>
          <w:rFonts w:ascii="Bookman Old Style" w:hAnsi="Bookman Old Style"/>
          <w:b/>
        </w:rPr>
      </w:pPr>
    </w:p>
    <w:p w:rsidR="004850CA" w:rsidRPr="005B4B59" w:rsidRDefault="00651DEE" w:rsidP="00651DEE">
      <w:pPr>
        <w:spacing w:after="0" w:line="240" w:lineRule="auto"/>
        <w:contextualSpacing/>
        <w:rPr>
          <w:rFonts w:ascii="Bookman Old Style" w:hAnsi="Bookman Old Style"/>
          <w:b/>
        </w:rPr>
      </w:pPr>
      <w:r w:rsidRPr="005B4B59">
        <w:rPr>
          <w:rFonts w:ascii="Bookman Old Style" w:hAnsi="Bookman Old Style"/>
          <w:b/>
        </w:rPr>
        <w:t>5</w:t>
      </w:r>
      <w:r w:rsidR="00E5727D" w:rsidRPr="005B4B59">
        <w:rPr>
          <w:rFonts w:ascii="Bookman Old Style" w:hAnsi="Bookman Old Style"/>
          <w:b/>
        </w:rPr>
        <w:t>.</w:t>
      </w:r>
      <w:r w:rsidRPr="005B4B59">
        <w:rPr>
          <w:rFonts w:ascii="Bookman Old Style" w:hAnsi="Bookman Old Style"/>
          <w:b/>
        </w:rPr>
        <w:t>5</w:t>
      </w:r>
      <w:r w:rsidR="00E5727D" w:rsidRPr="005B4B59">
        <w:rPr>
          <w:rFonts w:ascii="Bookman Old Style" w:hAnsi="Bookman Old Style"/>
          <w:b/>
        </w:rPr>
        <w:t xml:space="preserve">.1. </w:t>
      </w:r>
      <w:r w:rsidR="004850CA" w:rsidRPr="005B4B59">
        <w:rPr>
          <w:rFonts w:ascii="Bookman Old Style" w:hAnsi="Bookman Old Style"/>
          <w:b/>
        </w:rPr>
        <w:t>Synod Closing Mass</w:t>
      </w:r>
    </w:p>
    <w:p w:rsidR="00651DEE" w:rsidRPr="005B4B59" w:rsidRDefault="00651DEE" w:rsidP="00651DEE">
      <w:pPr>
        <w:spacing w:after="0" w:line="240" w:lineRule="auto"/>
        <w:rPr>
          <w:rFonts w:ascii="Bookman Old Style" w:hAnsi="Bookman Old Style"/>
        </w:rPr>
      </w:pPr>
    </w:p>
    <w:p w:rsidR="00E5727D" w:rsidRPr="005B4B59" w:rsidRDefault="00E5727D" w:rsidP="00651DEE">
      <w:pPr>
        <w:spacing w:after="0" w:line="240" w:lineRule="auto"/>
        <w:rPr>
          <w:rFonts w:ascii="Bookman Old Style" w:hAnsi="Bookman Old Style"/>
          <w:b/>
        </w:rPr>
      </w:pPr>
      <w:r w:rsidRPr="005B4B59">
        <w:rPr>
          <w:rFonts w:ascii="Bookman Old Style" w:hAnsi="Bookman Old Style"/>
          <w:b/>
        </w:rPr>
        <w:t xml:space="preserve">Homily </w:t>
      </w:r>
      <w:r w:rsidRPr="005B4B59">
        <w:rPr>
          <w:rFonts w:ascii="Bookman Old Style" w:hAnsi="Bookman Old Style"/>
          <w:b/>
          <w:bCs/>
        </w:rPr>
        <w:t>by the Rt Rev John Keenan, Bishop of Paisley</w:t>
      </w:r>
    </w:p>
    <w:p w:rsidR="004850CA" w:rsidRPr="005B4B59" w:rsidRDefault="004850CA" w:rsidP="00651DEE">
      <w:pPr>
        <w:spacing w:after="0" w:line="240" w:lineRule="auto"/>
        <w:contextualSpacing/>
        <w:jc w:val="center"/>
        <w:rPr>
          <w:rFonts w:ascii="Bookman Old Style" w:hAnsi="Bookman Old Style"/>
        </w:rPr>
      </w:pPr>
      <w:r w:rsidRPr="005B4B59">
        <w:rPr>
          <w:rFonts w:ascii="Bookman Old Style" w:hAnsi="Bookman Old Style"/>
        </w:rPr>
        <w:t xml:space="preserve">Scriptures:  Ezechiel 36:24-28, </w:t>
      </w:r>
      <w:r w:rsidRPr="005B4B59">
        <w:rPr>
          <w:rFonts w:ascii="Bookman Old Style" w:hAnsi="Bookman Old Style"/>
          <w:i/>
        </w:rPr>
        <w:t xml:space="preserve">I will give you a new heart; </w:t>
      </w:r>
      <w:r w:rsidRPr="005B4B59">
        <w:rPr>
          <w:rFonts w:ascii="Bookman Old Style" w:hAnsi="Bookman Old Style"/>
        </w:rPr>
        <w:t xml:space="preserve">1 Pet 2:4-10, </w:t>
      </w:r>
      <w:r w:rsidRPr="005B4B59">
        <w:rPr>
          <w:rFonts w:ascii="Bookman Old Style" w:hAnsi="Bookman Old Style"/>
          <w:i/>
        </w:rPr>
        <w:t xml:space="preserve">Living stones in a spiritual house.  </w:t>
      </w:r>
      <w:r w:rsidRPr="005B4B59">
        <w:rPr>
          <w:rFonts w:ascii="Bookman Old Style" w:hAnsi="Bookman Old Style"/>
        </w:rPr>
        <w:t xml:space="preserve">John 15:1-8, </w:t>
      </w:r>
      <w:r w:rsidRPr="005B4B59">
        <w:rPr>
          <w:rFonts w:ascii="Bookman Old Style" w:hAnsi="Bookman Old Style"/>
          <w:i/>
        </w:rPr>
        <w:t>I am the vine you are the branches.</w:t>
      </w:r>
    </w:p>
    <w:p w:rsidR="004850CA" w:rsidRPr="005B4B59" w:rsidRDefault="004850CA" w:rsidP="004850CA">
      <w:pPr>
        <w:spacing w:before="100" w:beforeAutospacing="1" w:after="100" w:afterAutospacing="1" w:line="240" w:lineRule="auto"/>
        <w:contextualSpacing/>
        <w:jc w:val="center"/>
        <w:rPr>
          <w:rFonts w:ascii="Bookman Old Style" w:hAnsi="Bookman Old Style"/>
          <w:b/>
        </w:rPr>
      </w:pPr>
    </w:p>
    <w:p w:rsidR="00526C5D" w:rsidRPr="005B4B59" w:rsidRDefault="00E5727D" w:rsidP="00E5727D">
      <w:pPr>
        <w:spacing w:before="100" w:beforeAutospacing="1" w:after="100" w:afterAutospacing="1" w:line="240" w:lineRule="auto"/>
        <w:jc w:val="both"/>
        <w:rPr>
          <w:rFonts w:ascii="Bookman Old Style" w:hAnsi="Bookman Old Style"/>
        </w:rPr>
      </w:pPr>
      <w:r w:rsidRPr="005B4B59">
        <w:rPr>
          <w:rFonts w:ascii="Bookman Old Style" w:hAnsi="Bookman Old Style"/>
        </w:rPr>
        <w:t>D</w:t>
      </w:r>
      <w:r w:rsidR="004850CA" w:rsidRPr="005B4B59">
        <w:rPr>
          <w:rFonts w:ascii="Bookman Old Style" w:hAnsi="Bookman Old Style"/>
        </w:rPr>
        <w:t xml:space="preserve">ear brothers and sisters, </w:t>
      </w:r>
    </w:p>
    <w:p w:rsidR="00D22F43" w:rsidRPr="00D22F43" w:rsidRDefault="004850CA" w:rsidP="00E5727D">
      <w:pPr>
        <w:pStyle w:val="ListParagraph"/>
        <w:numPr>
          <w:ilvl w:val="0"/>
          <w:numId w:val="39"/>
        </w:numPr>
        <w:spacing w:before="100" w:beforeAutospacing="1" w:after="100" w:afterAutospacing="1" w:line="240" w:lineRule="auto"/>
        <w:jc w:val="both"/>
        <w:rPr>
          <w:rStyle w:val="text"/>
          <w:rFonts w:ascii="Bookman Old Style" w:hAnsi="Bookman Old Style"/>
        </w:rPr>
      </w:pPr>
      <w:r w:rsidRPr="00D22F43">
        <w:rPr>
          <w:rStyle w:val="text"/>
          <w:rFonts w:ascii="Bookman Old Style" w:hAnsi="Bookman Old Style" w:cs="Times New Roman"/>
          <w:i/>
        </w:rPr>
        <w:t>You are a chosen race, a royal priesthood, a holy nation, God’s own people who have been chosen to proclaim His mighty deeds, Who called you out of darkness into His own marvellous light</w:t>
      </w:r>
      <w:r w:rsidRPr="00D22F43">
        <w:rPr>
          <w:rStyle w:val="text"/>
          <w:rFonts w:ascii="Bookman Old Style" w:hAnsi="Bookman Old Style" w:cs="Times New Roman"/>
        </w:rPr>
        <w:t>.</w:t>
      </w:r>
    </w:p>
    <w:p w:rsidR="00D22F43" w:rsidRPr="00D22F43" w:rsidRDefault="00D22F43" w:rsidP="00D22F43">
      <w:pPr>
        <w:pStyle w:val="ListParagraph"/>
        <w:spacing w:before="100" w:beforeAutospacing="1" w:after="100" w:afterAutospacing="1" w:line="240" w:lineRule="auto"/>
        <w:jc w:val="both"/>
        <w:rPr>
          <w:rStyle w:val="text"/>
          <w:rFonts w:ascii="Bookman Old Style" w:hAnsi="Bookman Old Style"/>
        </w:rPr>
      </w:pPr>
    </w:p>
    <w:p w:rsidR="00D22F43" w:rsidRPr="00D22F43" w:rsidRDefault="004850CA" w:rsidP="00E5727D">
      <w:pPr>
        <w:pStyle w:val="ListParagraph"/>
        <w:numPr>
          <w:ilvl w:val="0"/>
          <w:numId w:val="39"/>
        </w:numPr>
        <w:spacing w:before="100" w:beforeAutospacing="1" w:after="100" w:afterAutospacing="1" w:line="240" w:lineRule="auto"/>
        <w:jc w:val="both"/>
        <w:rPr>
          <w:rStyle w:val="text"/>
          <w:rFonts w:ascii="Bookman Old Style" w:hAnsi="Bookman Old Style"/>
        </w:rPr>
      </w:pPr>
      <w:r w:rsidRPr="00D22F43">
        <w:rPr>
          <w:rStyle w:val="text"/>
          <w:rFonts w:ascii="Bookman Old Style" w:hAnsi="Bookman Old Style" w:cs="Times New Roman"/>
        </w:rPr>
        <w:t xml:space="preserve">My first thoughts this evening, as we close our Paisley Synod, are of gratitude.  God has been with us on our journey as our </w:t>
      </w:r>
      <w:r w:rsidRPr="00D22F43">
        <w:rPr>
          <w:rStyle w:val="text"/>
          <w:rFonts w:ascii="Bookman Old Style" w:hAnsi="Bookman Old Style" w:cs="Times New Roman"/>
          <w:i/>
        </w:rPr>
        <w:t xml:space="preserve">Vine </w:t>
      </w:r>
      <w:r w:rsidRPr="00D22F43">
        <w:rPr>
          <w:rStyle w:val="text"/>
          <w:rFonts w:ascii="Bookman Old Style" w:hAnsi="Bookman Old Style" w:cs="Times New Roman"/>
        </w:rPr>
        <w:t xml:space="preserve">and we have remained close to Him </w:t>
      </w:r>
      <w:r w:rsidRPr="00D22F43">
        <w:rPr>
          <w:rStyle w:val="text"/>
          <w:rFonts w:ascii="Bookman Old Style" w:hAnsi="Bookman Old Style" w:cs="Times New Roman"/>
          <w:i/>
        </w:rPr>
        <w:t>as His branches</w:t>
      </w:r>
      <w:r w:rsidRPr="00D22F43">
        <w:rPr>
          <w:rStyle w:val="text"/>
          <w:rFonts w:ascii="Bookman Old Style" w:hAnsi="Bookman Old Style" w:cs="Times New Roman"/>
        </w:rPr>
        <w:t xml:space="preserve">.  Our Synod has been founded on prayer, sincere prayer from the heart with Our Lady of Paisley, for the Holy Spirit to guide us and for the Her Son, Our Lord Jesus Christ, to be the </w:t>
      </w:r>
      <w:r w:rsidRPr="00D22F43">
        <w:rPr>
          <w:rStyle w:val="text"/>
          <w:rFonts w:ascii="Bookman Old Style" w:hAnsi="Bookman Old Style" w:cs="Times New Roman"/>
          <w:i/>
        </w:rPr>
        <w:t>Cornerstone</w:t>
      </w:r>
      <w:r w:rsidRPr="00D22F43">
        <w:rPr>
          <w:rStyle w:val="text"/>
          <w:rFonts w:ascii="Bookman Old Style" w:hAnsi="Bookman Old Style" w:cs="Times New Roman"/>
        </w:rPr>
        <w:t xml:space="preserve"> upon Whom we found ourselves secure, the </w:t>
      </w:r>
      <w:r w:rsidRPr="00D22F43">
        <w:rPr>
          <w:rStyle w:val="text"/>
          <w:rFonts w:ascii="Bookman Old Style" w:hAnsi="Bookman Old Style" w:cs="Times New Roman"/>
          <w:i/>
        </w:rPr>
        <w:t>True Vine</w:t>
      </w:r>
      <w:r w:rsidRPr="00D22F43">
        <w:rPr>
          <w:rStyle w:val="text"/>
          <w:rFonts w:ascii="Bookman Old Style" w:hAnsi="Bookman Old Style" w:cs="Times New Roman"/>
        </w:rPr>
        <w:t xml:space="preserve"> from Whose grace we might bear fruit that remains.  </w:t>
      </w:r>
    </w:p>
    <w:p w:rsidR="00D22F43" w:rsidRPr="00D22F43" w:rsidRDefault="00D22F43" w:rsidP="00D22F43">
      <w:pPr>
        <w:pStyle w:val="ListParagraph"/>
        <w:rPr>
          <w:rStyle w:val="text"/>
          <w:rFonts w:ascii="Bookman Old Style" w:hAnsi="Bookman Old Style" w:cs="Times New Roman"/>
        </w:rPr>
      </w:pPr>
    </w:p>
    <w:p w:rsidR="00D22F43" w:rsidRPr="00D22F43" w:rsidRDefault="004850CA" w:rsidP="00E5727D">
      <w:pPr>
        <w:pStyle w:val="ListParagraph"/>
        <w:numPr>
          <w:ilvl w:val="0"/>
          <w:numId w:val="39"/>
        </w:numPr>
        <w:spacing w:before="100" w:beforeAutospacing="1" w:after="100" w:afterAutospacing="1" w:line="240" w:lineRule="auto"/>
        <w:jc w:val="both"/>
        <w:rPr>
          <w:rStyle w:val="text"/>
          <w:rFonts w:ascii="Bookman Old Style" w:hAnsi="Bookman Old Style"/>
        </w:rPr>
      </w:pPr>
      <w:r w:rsidRPr="00D22F43">
        <w:rPr>
          <w:rStyle w:val="text"/>
          <w:rFonts w:ascii="Bookman Old Style" w:hAnsi="Bookman Old Style" w:cs="Times New Roman"/>
        </w:rPr>
        <w:t xml:space="preserve">As well as to the Blessed Trinity and Mary our Mother, my gratitude is to you, God’s Holy People, for responding so ardently and with such generosity and faithfulness to this call of the Holy Spirit to our diocese in our times.  I thank you, my brother priests, for making such an effort to be close to our people and accompany them on this journey.  Your presence filled them with encouragement and hope.  I thank you, our sister religious and brother deacons, for your enduring prayer for the success of our adventure.  I thank you, our lay faithful especially, who have gathered around me, listened attentively, spoken frankly and hoped with me for a renewal of our diocese.  I thank in a particular way our delegates who came together and lived in Synod like the early Church in the Upper Room, in fraternity, in prayer with Mary and in hope for a mighty outpouring of the Holy Spirit.  I cannot pass on without expressing my profound thanks, firstly to the Preparatory Commission and </w:t>
      </w:r>
      <w:r w:rsidRPr="00D22F43">
        <w:rPr>
          <w:rStyle w:val="text"/>
          <w:rFonts w:ascii="Bookman Old Style" w:hAnsi="Bookman Old Style" w:cs="Times New Roman"/>
          <w:i/>
        </w:rPr>
        <w:t>Secretariat</w:t>
      </w:r>
      <w:r w:rsidRPr="00D22F43">
        <w:rPr>
          <w:rStyle w:val="text"/>
          <w:rFonts w:ascii="Bookman Old Style" w:hAnsi="Bookman Old Style" w:cs="Times New Roman"/>
        </w:rPr>
        <w:t xml:space="preserve"> who gave life, flesh and bones to this inspiration of the Holy Spirit and, finally, to our Sessions and Organising Group whose extraordinary teamwork, skill and commitment brought us safely and surely to this remarkable fulfilment.  </w:t>
      </w:r>
    </w:p>
    <w:p w:rsidR="00D22F43" w:rsidRPr="00D22F43" w:rsidRDefault="00D22F43" w:rsidP="00E5727D">
      <w:pPr>
        <w:pStyle w:val="ListParagraph"/>
        <w:numPr>
          <w:ilvl w:val="0"/>
          <w:numId w:val="39"/>
        </w:numPr>
        <w:spacing w:before="100" w:beforeAutospacing="1" w:after="100" w:afterAutospacing="1" w:line="240" w:lineRule="auto"/>
        <w:jc w:val="both"/>
        <w:rPr>
          <w:rStyle w:val="text"/>
          <w:rFonts w:ascii="Bookman Old Style" w:hAnsi="Bookman Old Style"/>
        </w:rPr>
      </w:pPr>
    </w:p>
    <w:p w:rsidR="00D22F43" w:rsidRDefault="004850CA" w:rsidP="00D22F43">
      <w:pPr>
        <w:pStyle w:val="ListParagraph"/>
        <w:spacing w:before="100" w:beforeAutospacing="1" w:after="100" w:afterAutospacing="1" w:line="240" w:lineRule="auto"/>
        <w:jc w:val="both"/>
        <w:rPr>
          <w:rStyle w:val="text"/>
          <w:rFonts w:ascii="Bookman Old Style" w:hAnsi="Bookman Old Style" w:cs="Times New Roman"/>
          <w:i/>
        </w:rPr>
      </w:pPr>
      <w:r w:rsidRPr="00D22F43">
        <w:rPr>
          <w:rStyle w:val="text"/>
          <w:rFonts w:ascii="Bookman Old Style" w:hAnsi="Bookman Old Style"/>
          <w:i/>
        </w:rPr>
        <w:t>Let anyone who has an ear listen to what the Spirit is saying to the churches</w:t>
      </w:r>
      <w:r w:rsidRPr="00D22F43">
        <w:rPr>
          <w:rStyle w:val="text"/>
          <w:rFonts w:ascii="Bookman Old Style" w:hAnsi="Bookman Old Style"/>
        </w:rPr>
        <w:t xml:space="preserve">.  In the Book of Revelations Saint John had a vision in which the Holy Spirit called him to dictate letters to be sent out to seven dioceses.  They amounted to a spiritual audit to show them where they were doing well, where they had grown stale, where they needed refreshed and always offered a path of renewal.  In our Synod I am convinced the Holy Spirit has been speaking to us and that we listened and really heard His Word.  I hope you see our post-Synod document with this supernatural outlook too, not just as the accomplishment of our people but, above all, as the Work of God to be continued in our diocese in the many years to come.  </w:t>
      </w:r>
      <w:r w:rsidRPr="00D22F43">
        <w:rPr>
          <w:rStyle w:val="text"/>
          <w:rFonts w:ascii="Bookman Old Style" w:hAnsi="Bookman Old Style" w:cs="Times New Roman"/>
        </w:rPr>
        <w:t xml:space="preserve">Throughout our Synod He has </w:t>
      </w:r>
      <w:r w:rsidRPr="00D22F43">
        <w:rPr>
          <w:rStyle w:val="text"/>
          <w:rFonts w:ascii="Bookman Old Style" w:hAnsi="Bookman Old Style" w:cs="Times New Roman"/>
          <w:i/>
        </w:rPr>
        <w:t xml:space="preserve">put His spirit in us.  </w:t>
      </w:r>
      <w:r w:rsidRPr="00D22F43">
        <w:rPr>
          <w:rStyle w:val="text"/>
          <w:rFonts w:ascii="Bookman Old Style" w:hAnsi="Bookman Old Style" w:cs="Times New Roman"/>
        </w:rPr>
        <w:t xml:space="preserve">May He now </w:t>
      </w:r>
      <w:r w:rsidRPr="00D22F43">
        <w:rPr>
          <w:rStyle w:val="text"/>
          <w:rFonts w:ascii="Bookman Old Style" w:hAnsi="Bookman Old Style" w:cs="Times New Roman"/>
          <w:i/>
        </w:rPr>
        <w:t xml:space="preserve">make us follow His statutes and </w:t>
      </w:r>
      <w:r w:rsidRPr="00D22F43">
        <w:rPr>
          <w:rStyle w:val="text"/>
          <w:rFonts w:ascii="Bookman Old Style" w:hAnsi="Bookman Old Style" w:cs="Times New Roman"/>
        </w:rPr>
        <w:t>perseveringly</w:t>
      </w:r>
      <w:r w:rsidRPr="00D22F43">
        <w:rPr>
          <w:rStyle w:val="text"/>
          <w:rFonts w:ascii="Bookman Old Style" w:hAnsi="Bookman Old Style" w:cs="Times New Roman"/>
          <w:i/>
        </w:rPr>
        <w:t xml:space="preserve"> observe His ordinances.  </w:t>
      </w:r>
    </w:p>
    <w:p w:rsidR="00D22F43" w:rsidRDefault="00D22F43" w:rsidP="00D22F43">
      <w:pPr>
        <w:pStyle w:val="ListParagraph"/>
        <w:spacing w:before="100" w:beforeAutospacing="1" w:after="100" w:afterAutospacing="1" w:line="240" w:lineRule="auto"/>
        <w:jc w:val="both"/>
        <w:rPr>
          <w:rStyle w:val="text"/>
          <w:rFonts w:ascii="Bookman Old Style" w:hAnsi="Bookman Old Style" w:cs="Times New Roman"/>
        </w:rPr>
      </w:pPr>
    </w:p>
    <w:p w:rsidR="00D22F43" w:rsidRPr="00D22F43" w:rsidRDefault="004850CA" w:rsidP="00E5727D">
      <w:pPr>
        <w:pStyle w:val="ListParagraph"/>
        <w:numPr>
          <w:ilvl w:val="0"/>
          <w:numId w:val="39"/>
        </w:numPr>
        <w:spacing w:before="100" w:beforeAutospacing="1" w:after="100" w:afterAutospacing="1" w:line="240" w:lineRule="auto"/>
        <w:jc w:val="both"/>
        <w:rPr>
          <w:rFonts w:ascii="Bookman Old Style" w:hAnsi="Bookman Old Style" w:cs="Times New Roman"/>
          <w:i/>
        </w:rPr>
      </w:pPr>
      <w:r w:rsidRPr="00D22F43">
        <w:rPr>
          <w:rStyle w:val="text"/>
          <w:rFonts w:ascii="Bookman Old Style" w:hAnsi="Bookman Old Style" w:cs="Times New Roman"/>
        </w:rPr>
        <w:t xml:space="preserve">He has shown us what it really means to be His disciples.  He has founded this on our better understanding of the first sacrament we all received, the </w:t>
      </w:r>
      <w:r w:rsidRPr="00D22F43">
        <w:rPr>
          <w:rStyle w:val="text"/>
          <w:rFonts w:ascii="Bookman Old Style" w:hAnsi="Bookman Old Style" w:cs="Times New Roman"/>
        </w:rPr>
        <w:lastRenderedPageBreak/>
        <w:t xml:space="preserve">sacrament of Baptism.  He has revealed to us how this sacrament is more essential to our identity than whether we are priests or laity, religious or married, deacons, teachers, young people or parents.  It is baptism that establishes in each of us a personal relationship with God and makes us brothers and sisters, with </w:t>
      </w:r>
      <w:r w:rsidRPr="00D22F43">
        <w:rPr>
          <w:rStyle w:val="text"/>
          <w:rFonts w:ascii="Bookman Old Style" w:hAnsi="Bookman Old Style" w:cs="Times New Roman"/>
          <w:i/>
        </w:rPr>
        <w:t xml:space="preserve">hearts of flesh, </w:t>
      </w:r>
      <w:r w:rsidRPr="00D22F43">
        <w:rPr>
          <w:rStyle w:val="text"/>
          <w:rFonts w:ascii="Bookman Old Style" w:hAnsi="Bookman Old Style" w:cs="Times New Roman"/>
        </w:rPr>
        <w:t xml:space="preserve">to welcome each other in equal dignity as children of God.  It is by baptism that our Heavenly Father gives us our spiritual gifts and talents and instils in all of us equally the full responsibility for building up our Church and being evangelisers of our villages, towns and nation.  It is in the baptism of every new child that God gives our parishes </w:t>
      </w:r>
      <w:r w:rsidRPr="00D22F43">
        <w:rPr>
          <w:rStyle w:val="text"/>
          <w:rFonts w:ascii="Bookman Old Style" w:hAnsi="Bookman Old Style" w:cs="Times New Roman"/>
          <w:i/>
        </w:rPr>
        <w:t xml:space="preserve">new heart </w:t>
      </w:r>
      <w:r w:rsidRPr="00D22F43">
        <w:rPr>
          <w:rStyle w:val="text"/>
          <w:rFonts w:ascii="Bookman Old Style" w:hAnsi="Bookman Old Style" w:cs="Times New Roman"/>
        </w:rPr>
        <w:t xml:space="preserve">and it is in the return of each of us to the grace of our own baptism in daily prayer that God gives our diocese a </w:t>
      </w:r>
      <w:r w:rsidRPr="00D22F43">
        <w:rPr>
          <w:rStyle w:val="text"/>
          <w:rFonts w:ascii="Bookman Old Style" w:hAnsi="Bookman Old Style" w:cs="Times New Roman"/>
          <w:i/>
        </w:rPr>
        <w:t xml:space="preserve">new spirit.  </w:t>
      </w:r>
      <w:r w:rsidRPr="00D22F43">
        <w:rPr>
          <w:rStyle w:val="text"/>
          <w:rFonts w:ascii="Bookman Old Style" w:hAnsi="Bookman Old Style" w:cs="Times New Roman"/>
        </w:rPr>
        <w:t xml:space="preserve">Since all of this is true it must follow that all of us, priests and people, should work together in full, </w:t>
      </w:r>
      <w:r w:rsidRPr="00D22F43">
        <w:rPr>
          <w:rFonts w:ascii="Bookman Old Style" w:hAnsi="Bookman Old Style"/>
        </w:rPr>
        <w:t xml:space="preserve">collaborative engagement on the basis of this, our common baptismal vocation.  In such companionship alone we will rediscover with joy that our Church really is </w:t>
      </w:r>
      <w:r w:rsidRPr="00D22F43">
        <w:rPr>
          <w:rFonts w:ascii="Bookman Old Style" w:hAnsi="Bookman Old Style"/>
          <w:i/>
        </w:rPr>
        <w:t xml:space="preserve">chosen and precious in God’s sight. </w:t>
      </w:r>
    </w:p>
    <w:p w:rsidR="00D22F43" w:rsidRPr="00D22F43" w:rsidRDefault="00D22F43" w:rsidP="00D22F43">
      <w:pPr>
        <w:pStyle w:val="ListParagraph"/>
        <w:spacing w:before="100" w:beforeAutospacing="1" w:after="100" w:afterAutospacing="1" w:line="240" w:lineRule="auto"/>
        <w:jc w:val="both"/>
        <w:rPr>
          <w:rFonts w:ascii="Bookman Old Style" w:hAnsi="Bookman Old Style" w:cs="Times New Roman"/>
          <w:i/>
        </w:rPr>
      </w:pPr>
    </w:p>
    <w:p w:rsidR="00D22F43" w:rsidRDefault="004850CA" w:rsidP="00E5727D">
      <w:pPr>
        <w:pStyle w:val="ListParagraph"/>
        <w:numPr>
          <w:ilvl w:val="0"/>
          <w:numId w:val="39"/>
        </w:numPr>
        <w:spacing w:before="100" w:beforeAutospacing="1" w:after="100" w:afterAutospacing="1" w:line="240" w:lineRule="auto"/>
        <w:jc w:val="both"/>
        <w:rPr>
          <w:rStyle w:val="text"/>
          <w:rFonts w:ascii="Bookman Old Style" w:hAnsi="Bookman Old Style" w:cs="Times New Roman"/>
          <w:i/>
        </w:rPr>
      </w:pPr>
      <w:r w:rsidRPr="00D22F43">
        <w:rPr>
          <w:rFonts w:ascii="Bookman Old Style" w:hAnsi="Bookman Old Style"/>
        </w:rPr>
        <w:t xml:space="preserve">In Synod the Holy Spirt has revealed to us, too, that, in order to lead lives worthy of our vocation as active disciples we need a new formation in faith.  Jesus called His disciples to </w:t>
      </w:r>
      <w:r w:rsidRPr="00D22F43">
        <w:rPr>
          <w:rFonts w:ascii="Bookman Old Style" w:hAnsi="Bookman Old Style"/>
          <w:i/>
        </w:rPr>
        <w:t>repent</w:t>
      </w:r>
      <w:r w:rsidRPr="00D22F43">
        <w:rPr>
          <w:rFonts w:ascii="Bookman Old Style" w:hAnsi="Bookman Old Style"/>
        </w:rPr>
        <w:t xml:space="preserve"> in order to </w:t>
      </w:r>
      <w:r w:rsidRPr="00D22F43">
        <w:rPr>
          <w:rFonts w:ascii="Bookman Old Style" w:hAnsi="Bookman Old Style"/>
          <w:i/>
        </w:rPr>
        <w:t>believe in the Good News</w:t>
      </w:r>
      <w:r w:rsidRPr="00D22F43">
        <w:rPr>
          <w:rFonts w:ascii="Bookman Old Style" w:hAnsi="Bookman Old Style"/>
        </w:rPr>
        <w:t xml:space="preserve"> and the Scriptures this evening remind us that formation first means purification, to be</w:t>
      </w:r>
      <w:r w:rsidRPr="00D22F43">
        <w:rPr>
          <w:rStyle w:val="text"/>
          <w:rFonts w:ascii="Bookman Old Style" w:hAnsi="Bookman Old Style" w:cs="Times New Roman"/>
        </w:rPr>
        <w:t xml:space="preserve"> </w:t>
      </w:r>
      <w:r w:rsidRPr="00D22F43">
        <w:rPr>
          <w:rStyle w:val="text"/>
          <w:rFonts w:ascii="Bookman Old Style" w:hAnsi="Bookman Old Style" w:cs="Times New Roman"/>
          <w:i/>
        </w:rPr>
        <w:t>cleansed from any uncleanness</w:t>
      </w:r>
      <w:r w:rsidRPr="00D22F43">
        <w:rPr>
          <w:rStyle w:val="text"/>
          <w:rFonts w:ascii="Bookman Old Style" w:hAnsi="Bookman Old Style" w:cs="Times New Roman"/>
        </w:rPr>
        <w:t xml:space="preserve"> </w:t>
      </w:r>
      <w:r w:rsidRPr="00D22F43">
        <w:rPr>
          <w:rStyle w:val="text"/>
          <w:rFonts w:ascii="Bookman Old Style" w:hAnsi="Bookman Old Style" w:cs="Times New Roman"/>
          <w:i/>
        </w:rPr>
        <w:t>and from any idols</w:t>
      </w:r>
      <w:r w:rsidRPr="00D22F43">
        <w:rPr>
          <w:rStyle w:val="text"/>
          <w:rFonts w:ascii="Bookman Old Style" w:hAnsi="Bookman Old Style" w:cs="Times New Roman"/>
        </w:rPr>
        <w:t xml:space="preserve">.  It is only natural to assume some idols and uncleanness have crept into our lives as clergy, religious and faithful in our diocese.  Though the Holy Spirit dictated to Saint John much to commend about the Church of Ephesus He had one complaint that must have seared their soul. </w:t>
      </w:r>
      <w:r w:rsidRPr="00D22F43">
        <w:rPr>
          <w:rStyle w:val="text"/>
          <w:rFonts w:ascii="Bookman Old Style" w:hAnsi="Bookman Old Style" w:cs="Times New Roman"/>
          <w:i/>
        </w:rPr>
        <w:t xml:space="preserve">You do not love me as much as you used to when I was your first love!  </w:t>
      </w:r>
      <w:r w:rsidRPr="00D22F43">
        <w:rPr>
          <w:rStyle w:val="text"/>
          <w:rFonts w:ascii="Bookman Old Style" w:hAnsi="Bookman Old Style" w:cs="Times New Roman"/>
        </w:rPr>
        <w:t xml:space="preserve">Perhaps our love for Jesus and His commission to </w:t>
      </w:r>
      <w:r w:rsidRPr="00D22F43">
        <w:rPr>
          <w:rStyle w:val="text"/>
          <w:rFonts w:ascii="Bookman Old Style" w:hAnsi="Bookman Old Style" w:cs="Times New Roman"/>
          <w:i/>
        </w:rPr>
        <w:t xml:space="preserve">proclaim the Good News </w:t>
      </w:r>
      <w:r w:rsidRPr="00D22F43">
        <w:rPr>
          <w:rStyle w:val="text"/>
          <w:rFonts w:ascii="Bookman Old Style" w:hAnsi="Bookman Old Style" w:cs="Times New Roman"/>
        </w:rPr>
        <w:t xml:space="preserve">has grown cold in our daily lives and we have been </w:t>
      </w:r>
      <w:r w:rsidRPr="00D22F43">
        <w:rPr>
          <w:rStyle w:val="text"/>
          <w:rFonts w:ascii="Bookman Old Style" w:hAnsi="Bookman Old Style" w:cs="Times New Roman"/>
          <w:i/>
        </w:rPr>
        <w:t>stumbling because we have been not been listening to His Word.</w:t>
      </w:r>
      <w:r w:rsidRPr="00D22F43">
        <w:rPr>
          <w:rStyle w:val="text"/>
          <w:rFonts w:ascii="Bookman Old Style" w:hAnsi="Bookman Old Style" w:cs="Times New Roman"/>
        </w:rPr>
        <w:t xml:space="preserve">  Perhaps we need Him, the Good Vinedresser, </w:t>
      </w:r>
      <w:r w:rsidRPr="00D22F43">
        <w:rPr>
          <w:rStyle w:val="text"/>
          <w:rFonts w:ascii="Bookman Old Style" w:hAnsi="Bookman Old Style" w:cs="Times New Roman"/>
          <w:i/>
        </w:rPr>
        <w:t>to remove those branches that have borne no fruit, gather them up and throw them into the fire</w:t>
      </w:r>
      <w:r w:rsidRPr="00D22F43">
        <w:rPr>
          <w:rStyle w:val="text"/>
          <w:rFonts w:ascii="Bookman Old Style" w:hAnsi="Bookman Old Style" w:cs="Times New Roman"/>
        </w:rPr>
        <w:t>,</w:t>
      </w:r>
      <w:r w:rsidRPr="00D22F43">
        <w:rPr>
          <w:rFonts w:ascii="Bookman Old Style" w:hAnsi="Bookman Old Style"/>
        </w:rPr>
        <w:t xml:space="preserve"> </w:t>
      </w:r>
      <w:r w:rsidRPr="00D22F43">
        <w:rPr>
          <w:rStyle w:val="text"/>
          <w:rFonts w:ascii="Bookman Old Style" w:hAnsi="Bookman Old Style" w:cs="Times New Roman"/>
          <w:i/>
        </w:rPr>
        <w:t xml:space="preserve">and to prune those that have borne fruit to make them bear even more.  </w:t>
      </w:r>
      <w:r w:rsidRPr="00D22F43">
        <w:rPr>
          <w:rStyle w:val="text"/>
          <w:rFonts w:ascii="Bookman Old Style" w:hAnsi="Bookman Old Style" w:cs="Times New Roman"/>
        </w:rPr>
        <w:t xml:space="preserve">To the Church in Ephesus the Spirit said: </w:t>
      </w:r>
      <w:r w:rsidRPr="00D22F43">
        <w:rPr>
          <w:rStyle w:val="text"/>
          <w:rFonts w:ascii="Bookman Old Style" w:hAnsi="Bookman Old Style"/>
          <w:i/>
        </w:rPr>
        <w:t xml:space="preserve">Repent and do the works you did at first.  </w:t>
      </w:r>
      <w:r w:rsidRPr="00D22F43">
        <w:rPr>
          <w:rStyle w:val="text"/>
          <w:rFonts w:ascii="Bookman Old Style" w:hAnsi="Bookman Old Style"/>
        </w:rPr>
        <w:t>O</w:t>
      </w:r>
      <w:r w:rsidRPr="00D22F43">
        <w:rPr>
          <w:rStyle w:val="text"/>
          <w:rFonts w:ascii="Bookman Old Style" w:hAnsi="Bookman Old Style" w:cs="Times New Roman"/>
        </w:rPr>
        <w:t xml:space="preserve">ur Synod is surely an invitation from the Holy Spirit in our own time to </w:t>
      </w:r>
      <w:r w:rsidRPr="00D22F43">
        <w:rPr>
          <w:rStyle w:val="text"/>
          <w:rFonts w:ascii="Bookman Old Style" w:hAnsi="Bookman Old Style" w:cs="Times New Roman"/>
          <w:i/>
        </w:rPr>
        <w:t xml:space="preserve">remove from our midst any hearts of stone and be cleansed by the word He has spoken. </w:t>
      </w:r>
      <w:r w:rsidRPr="00D22F43">
        <w:rPr>
          <w:rStyle w:val="text"/>
          <w:rFonts w:ascii="Bookman Old Style" w:hAnsi="Bookman Old Style" w:cs="Times New Roman"/>
        </w:rPr>
        <w:t xml:space="preserve"> Then, </w:t>
      </w:r>
      <w:r w:rsidRPr="00D22F43">
        <w:rPr>
          <w:rStyle w:val="text"/>
          <w:rFonts w:ascii="Bookman Old Style" w:hAnsi="Bookman Old Style" w:cs="Times New Roman"/>
          <w:i/>
        </w:rPr>
        <w:t xml:space="preserve">hearts fresh and spirits new, </w:t>
      </w:r>
      <w:r w:rsidRPr="00D22F43">
        <w:rPr>
          <w:rStyle w:val="text"/>
          <w:rFonts w:ascii="Bookman Old Style" w:hAnsi="Bookman Old Style" w:cs="Times New Roman"/>
        </w:rPr>
        <w:t>we will grow</w:t>
      </w:r>
      <w:r w:rsidRPr="00D22F43">
        <w:rPr>
          <w:rStyle w:val="text"/>
          <w:rFonts w:ascii="Bookman Old Style" w:hAnsi="Bookman Old Style" w:cs="Times New Roman"/>
          <w:i/>
        </w:rPr>
        <w:t xml:space="preserve"> </w:t>
      </w:r>
      <w:r w:rsidRPr="00D22F43">
        <w:rPr>
          <w:rStyle w:val="text"/>
          <w:rFonts w:ascii="Bookman Old Style" w:hAnsi="Bookman Old Style" w:cs="Times New Roman"/>
        </w:rPr>
        <w:t xml:space="preserve">in learning, by a new formation and new catechesis, of </w:t>
      </w:r>
      <w:r w:rsidRPr="00D22F43">
        <w:rPr>
          <w:rStyle w:val="text"/>
          <w:rFonts w:ascii="Bookman Old Style" w:hAnsi="Bookman Old Style" w:cs="Times New Roman"/>
          <w:i/>
        </w:rPr>
        <w:t xml:space="preserve">the marvels God has worked for us </w:t>
      </w:r>
      <w:r w:rsidRPr="00D22F43">
        <w:rPr>
          <w:rStyle w:val="text"/>
          <w:rFonts w:ascii="Bookman Old Style" w:hAnsi="Bookman Old Style" w:cs="Times New Roman"/>
        </w:rPr>
        <w:t xml:space="preserve">and spread joyfully among the poor </w:t>
      </w:r>
      <w:r w:rsidRPr="00D22F43">
        <w:rPr>
          <w:rStyle w:val="text"/>
          <w:rFonts w:ascii="Bookman Old Style" w:hAnsi="Bookman Old Style" w:cs="Times New Roman"/>
          <w:i/>
        </w:rPr>
        <w:t xml:space="preserve">His everlasting mercy and the holiness of His name. </w:t>
      </w:r>
    </w:p>
    <w:p w:rsidR="00D22F43" w:rsidRDefault="004850CA" w:rsidP="00D22F43">
      <w:pPr>
        <w:pStyle w:val="ListParagraph"/>
        <w:spacing w:before="100" w:beforeAutospacing="1" w:after="100" w:afterAutospacing="1" w:line="240" w:lineRule="auto"/>
        <w:jc w:val="both"/>
        <w:rPr>
          <w:rStyle w:val="text"/>
          <w:rFonts w:ascii="Bookman Old Style" w:hAnsi="Bookman Old Style" w:cs="Times New Roman"/>
          <w:i/>
        </w:rPr>
      </w:pPr>
      <w:r w:rsidRPr="00D22F43">
        <w:rPr>
          <w:rStyle w:val="text"/>
          <w:rFonts w:ascii="Bookman Old Style" w:hAnsi="Bookman Old Style" w:cs="Times New Roman"/>
          <w:i/>
        </w:rPr>
        <w:t xml:space="preserve"> </w:t>
      </w:r>
    </w:p>
    <w:p w:rsidR="00D22F43" w:rsidRDefault="004850CA" w:rsidP="00E5727D">
      <w:pPr>
        <w:pStyle w:val="ListParagraph"/>
        <w:numPr>
          <w:ilvl w:val="0"/>
          <w:numId w:val="39"/>
        </w:numPr>
        <w:spacing w:before="100" w:beforeAutospacing="1" w:after="100" w:afterAutospacing="1" w:line="240" w:lineRule="auto"/>
        <w:jc w:val="both"/>
        <w:rPr>
          <w:rStyle w:val="text"/>
          <w:rFonts w:ascii="Bookman Old Style" w:hAnsi="Bookman Old Style" w:cs="Times New Roman"/>
          <w:i/>
        </w:rPr>
      </w:pPr>
      <w:r w:rsidRPr="00D22F43">
        <w:rPr>
          <w:rStyle w:val="text"/>
          <w:rFonts w:ascii="Bookman Old Style" w:hAnsi="Bookman Old Style" w:cs="Times New Roman"/>
        </w:rPr>
        <w:t xml:space="preserve">Through our Synod the Holy Spirit has called us to be a Church that looks, above all, like our Father’s joyful family.  We live full of joy that </w:t>
      </w:r>
      <w:r w:rsidRPr="00D22F43">
        <w:rPr>
          <w:rStyle w:val="text"/>
          <w:rFonts w:ascii="Bookman Old Style" w:hAnsi="Bookman Old Style" w:cs="Times New Roman"/>
          <w:i/>
        </w:rPr>
        <w:t xml:space="preserve">He took us from the nations and gathered us to be His people with Him as our God.  For </w:t>
      </w:r>
      <w:r w:rsidRPr="00D22F43">
        <w:rPr>
          <w:rStyle w:val="text"/>
          <w:rFonts w:ascii="Bookman Old Style" w:hAnsi="Bookman Old Style"/>
          <w:i/>
        </w:rPr>
        <w:t>once we</w:t>
      </w:r>
      <w:r w:rsidRPr="00D22F43">
        <w:rPr>
          <w:rStyle w:val="text"/>
          <w:rFonts w:ascii="Bookman Old Style" w:hAnsi="Bookman Old Style" w:cs="Times New Roman"/>
          <w:i/>
        </w:rPr>
        <w:t xml:space="preserve"> were not a people at all</w:t>
      </w:r>
      <w:r w:rsidRPr="00D22F43">
        <w:rPr>
          <w:rStyle w:val="indent-1-breaks"/>
          <w:rFonts w:ascii="Bookman Old Style" w:hAnsi="Bookman Old Style" w:cs="Times New Roman"/>
          <w:i/>
        </w:rPr>
        <w:t> </w:t>
      </w:r>
      <w:r w:rsidRPr="00D22F43">
        <w:rPr>
          <w:rStyle w:val="text"/>
          <w:rFonts w:ascii="Bookman Old Style" w:hAnsi="Bookman Old Style"/>
          <w:i/>
        </w:rPr>
        <w:t>but now we</w:t>
      </w:r>
      <w:r w:rsidRPr="00D22F43">
        <w:rPr>
          <w:rStyle w:val="text"/>
          <w:rFonts w:ascii="Bookman Old Style" w:hAnsi="Bookman Old Style" w:cs="Times New Roman"/>
          <w:i/>
        </w:rPr>
        <w:t xml:space="preserve"> are </w:t>
      </w:r>
      <w:r w:rsidRPr="00D22F43">
        <w:rPr>
          <w:rStyle w:val="text"/>
          <w:rFonts w:ascii="Bookman Old Style" w:hAnsi="Bookman Old Style"/>
          <w:i/>
        </w:rPr>
        <w:t>the people of God</w:t>
      </w:r>
      <w:r w:rsidRPr="00D22F43">
        <w:rPr>
          <w:rStyle w:val="text"/>
          <w:rFonts w:ascii="Bookman Old Style" w:hAnsi="Bookman Old Style" w:cs="Times New Roman"/>
          <w:i/>
        </w:rPr>
        <w:t>;</w:t>
      </w:r>
      <w:r w:rsidRPr="00D22F43">
        <w:rPr>
          <w:rStyle w:val="text"/>
          <w:rFonts w:ascii="Bookman Old Style" w:hAnsi="Bookman Old Style"/>
          <w:i/>
        </w:rPr>
        <w:t xml:space="preserve"> and </w:t>
      </w:r>
      <w:r w:rsidRPr="00D22F43">
        <w:rPr>
          <w:rStyle w:val="text"/>
          <w:rFonts w:ascii="Bookman Old Style" w:hAnsi="Bookman Old Style" w:cs="Times New Roman"/>
          <w:i/>
        </w:rPr>
        <w:t>on</w:t>
      </w:r>
      <w:r w:rsidRPr="00D22F43">
        <w:rPr>
          <w:rStyle w:val="text"/>
          <w:rFonts w:ascii="Bookman Old Style" w:hAnsi="Bookman Old Style"/>
          <w:i/>
        </w:rPr>
        <w:t>ce we</w:t>
      </w:r>
      <w:r w:rsidRPr="00D22F43">
        <w:rPr>
          <w:rStyle w:val="text"/>
          <w:rFonts w:ascii="Bookman Old Style" w:hAnsi="Bookman Old Style" w:cs="Times New Roman"/>
          <w:i/>
        </w:rPr>
        <w:t xml:space="preserve"> had not received mercy</w:t>
      </w:r>
      <w:r w:rsidRPr="00D22F43">
        <w:rPr>
          <w:rStyle w:val="indent-1-breaks"/>
          <w:rFonts w:ascii="Bookman Old Style" w:hAnsi="Bookman Old Style" w:cs="Times New Roman"/>
          <w:i/>
        </w:rPr>
        <w:t> </w:t>
      </w:r>
      <w:r w:rsidRPr="00D22F43">
        <w:rPr>
          <w:rStyle w:val="text"/>
          <w:rFonts w:ascii="Bookman Old Style" w:hAnsi="Bookman Old Style"/>
          <w:i/>
        </w:rPr>
        <w:t>but now we</w:t>
      </w:r>
      <w:r w:rsidRPr="00D22F43">
        <w:rPr>
          <w:rStyle w:val="text"/>
          <w:rFonts w:ascii="Bookman Old Style" w:hAnsi="Bookman Old Style" w:cs="Times New Roman"/>
          <w:i/>
        </w:rPr>
        <w:t xml:space="preserve"> have received mercy.</w:t>
      </w:r>
      <w:r w:rsidRPr="00D22F43">
        <w:rPr>
          <w:rStyle w:val="text"/>
          <w:rFonts w:ascii="Bookman Old Style" w:hAnsi="Bookman Old Style"/>
          <w:i/>
        </w:rPr>
        <w:t xml:space="preserve">  </w:t>
      </w:r>
      <w:r w:rsidRPr="00D22F43">
        <w:rPr>
          <w:rStyle w:val="text"/>
          <w:rFonts w:ascii="Bookman Old Style" w:hAnsi="Bookman Old Style"/>
        </w:rPr>
        <w:t>Having been called together to be His new Creation we are to become</w:t>
      </w:r>
      <w:r w:rsidRPr="00D22F43">
        <w:rPr>
          <w:rStyle w:val="text"/>
          <w:rFonts w:ascii="Bookman Old Style" w:hAnsi="Bookman Old Style"/>
          <w:i/>
        </w:rPr>
        <w:t xml:space="preserve"> </w:t>
      </w:r>
      <w:r w:rsidRPr="00D22F43">
        <w:rPr>
          <w:rStyle w:val="text"/>
          <w:rFonts w:ascii="Bookman Old Style" w:hAnsi="Bookman Old Style" w:cs="Times New Roman"/>
          <w:i/>
        </w:rPr>
        <w:t>living stones, letting ourselves be built</w:t>
      </w:r>
      <w:r w:rsidRPr="00D22F43">
        <w:rPr>
          <w:rStyle w:val="text"/>
          <w:rFonts w:ascii="Bookman Old Style" w:hAnsi="Bookman Old Style" w:cs="Times New Roman"/>
          <w:i/>
          <w:vertAlign w:val="superscript"/>
        </w:rPr>
        <w:t xml:space="preserve"> </w:t>
      </w:r>
      <w:r w:rsidRPr="00D22F43">
        <w:rPr>
          <w:rStyle w:val="text"/>
          <w:rFonts w:ascii="Bookman Old Style" w:hAnsi="Bookman Old Style" w:cs="Times New Roman"/>
          <w:i/>
        </w:rPr>
        <w:t xml:space="preserve">into a spiritual house, rejoicing to be His chosen race, His royal priesthood and His holy nation..  </w:t>
      </w:r>
      <w:r w:rsidRPr="00D22F43">
        <w:rPr>
          <w:rStyle w:val="text"/>
          <w:rFonts w:ascii="Bookman Old Style" w:hAnsi="Bookman Old Style" w:cs="Times New Roman"/>
        </w:rPr>
        <w:t xml:space="preserve">But the Spirit has revealed that the first sign He wants our parishes and diocese to show in order to be truly His people is that we welcome everyone with open arms, that we are a </w:t>
      </w:r>
      <w:r w:rsidRPr="00D22F43">
        <w:rPr>
          <w:rFonts w:ascii="Bookman Old Style" w:hAnsi="Bookman Old Style"/>
        </w:rPr>
        <w:t xml:space="preserve">welcoming family of faith where all members feel they belong, especially the young and those families we find broken by our topsy-turvy world as they stumble into our midst.  It is by being actively welcoming and open that we will receive the reward from our Father to be </w:t>
      </w:r>
      <w:r w:rsidRPr="00D22F43">
        <w:rPr>
          <w:rStyle w:val="text"/>
          <w:rFonts w:ascii="Bookman Old Style" w:hAnsi="Bookman Old Style" w:cs="Times New Roman"/>
        </w:rPr>
        <w:t xml:space="preserve">the vibrant, growing Church </w:t>
      </w:r>
      <w:r w:rsidRPr="00D22F43">
        <w:rPr>
          <w:rStyle w:val="text"/>
          <w:rFonts w:ascii="Bookman Old Style" w:hAnsi="Bookman Old Style" w:cs="Times New Roman"/>
          <w:i/>
        </w:rPr>
        <w:t xml:space="preserve">that He bequeathed to our forefathers.  </w:t>
      </w:r>
    </w:p>
    <w:p w:rsidR="00D22F43" w:rsidRPr="00D22F43" w:rsidRDefault="00D22F43" w:rsidP="00D22F43">
      <w:pPr>
        <w:pStyle w:val="ListParagraph"/>
        <w:rPr>
          <w:rStyle w:val="text"/>
          <w:rFonts w:ascii="Bookman Old Style" w:hAnsi="Bookman Old Style" w:cs="Times New Roman"/>
        </w:rPr>
      </w:pPr>
    </w:p>
    <w:p w:rsidR="00D22F43" w:rsidRPr="00D22F43" w:rsidRDefault="004850CA" w:rsidP="00E5727D">
      <w:pPr>
        <w:pStyle w:val="ListParagraph"/>
        <w:numPr>
          <w:ilvl w:val="0"/>
          <w:numId w:val="39"/>
        </w:numPr>
        <w:spacing w:before="100" w:beforeAutospacing="1" w:after="100" w:afterAutospacing="1" w:line="240" w:lineRule="auto"/>
        <w:jc w:val="both"/>
        <w:rPr>
          <w:rFonts w:ascii="Bookman Old Style" w:hAnsi="Bookman Old Style" w:cs="Times New Roman"/>
          <w:i/>
        </w:rPr>
      </w:pPr>
      <w:r w:rsidRPr="00D22F43">
        <w:rPr>
          <w:rStyle w:val="text"/>
          <w:rFonts w:ascii="Bookman Old Style" w:hAnsi="Bookman Old Style" w:cs="Times New Roman"/>
        </w:rPr>
        <w:t xml:space="preserve">Finally the Spirit has called us to be a missionary diocese of evangelisation.  </w:t>
      </w:r>
      <w:r w:rsidRPr="00D22F43">
        <w:rPr>
          <w:rFonts w:ascii="Bookman Old Style" w:hAnsi="Bookman Old Style"/>
        </w:rPr>
        <w:t>Our missionary effort, of course, must be centred on our personal relationship of holiness with Jesus Christ</w:t>
      </w:r>
      <w:r w:rsidRPr="00D22F43">
        <w:rPr>
          <w:rFonts w:ascii="Bookman Old Style" w:hAnsi="Bookman Old Style" w:cs="Times New Roman"/>
        </w:rPr>
        <w:t xml:space="preserve"> for He calls us to be a </w:t>
      </w:r>
      <w:r w:rsidRPr="00D22F43">
        <w:rPr>
          <w:rFonts w:ascii="Bookman Old Style" w:hAnsi="Bookman Old Style" w:cs="Times New Roman"/>
          <w:i/>
        </w:rPr>
        <w:t xml:space="preserve">holy nation, a consecrated people set apart to worship Him </w:t>
      </w:r>
      <w:r w:rsidRPr="00D22F43">
        <w:rPr>
          <w:rFonts w:ascii="Bookman Old Style" w:hAnsi="Bookman Old Style" w:cs="Times New Roman"/>
        </w:rPr>
        <w:t>with the fragrant sacrifice of our good lives</w:t>
      </w:r>
      <w:r w:rsidRPr="00D22F43">
        <w:rPr>
          <w:rFonts w:ascii="Bookman Old Style" w:hAnsi="Bookman Old Style" w:cs="Times New Roman"/>
          <w:i/>
        </w:rPr>
        <w:t xml:space="preserve">; to remain in Him in order to bear much fruit, </w:t>
      </w:r>
      <w:r w:rsidRPr="00D22F43">
        <w:rPr>
          <w:rStyle w:val="text"/>
          <w:rFonts w:ascii="Bookman Old Style" w:hAnsi="Bookman Old Style" w:cs="Times New Roman"/>
          <w:i/>
        </w:rPr>
        <w:t>because apart from Him we can do nothing</w:t>
      </w:r>
      <w:r w:rsidRPr="00D22F43">
        <w:rPr>
          <w:rFonts w:ascii="Bookman Old Style" w:hAnsi="Bookman Old Style"/>
          <w:i/>
        </w:rPr>
        <w:t xml:space="preserve">.  </w:t>
      </w:r>
      <w:r w:rsidRPr="00D22F43">
        <w:rPr>
          <w:rFonts w:ascii="Bookman Old Style" w:hAnsi="Bookman Old Style" w:cs="Times New Roman"/>
        </w:rPr>
        <w:t xml:space="preserve">But He commissions us to </w:t>
      </w:r>
      <w:r w:rsidRPr="00D22F43">
        <w:rPr>
          <w:rFonts w:ascii="Bookman Old Style" w:hAnsi="Bookman Old Style"/>
        </w:rPr>
        <w:t xml:space="preserve">reach out to all of society, in particular to that ever growing number of those who feel excluded and on the margins, because they have been made to feel poor or unworthy, both inside and outside of our Church, and for us to </w:t>
      </w:r>
      <w:r w:rsidRPr="00D22F43">
        <w:rPr>
          <w:rStyle w:val="text"/>
          <w:rFonts w:ascii="Bookman Old Style" w:hAnsi="Bookman Old Style" w:cs="Times New Roman"/>
        </w:rPr>
        <w:t xml:space="preserve">proclaim to all, without distinction, </w:t>
      </w:r>
      <w:r w:rsidRPr="00D22F43">
        <w:rPr>
          <w:rStyle w:val="text"/>
          <w:rFonts w:ascii="Bookman Old Style" w:hAnsi="Bookman Old Style" w:cs="Times New Roman"/>
          <w:i/>
        </w:rPr>
        <w:t>the mighty deeds of God who calls the whole world out of darkness into His marvellous light</w:t>
      </w:r>
      <w:r w:rsidRPr="00D22F43">
        <w:rPr>
          <w:rStyle w:val="text"/>
          <w:rFonts w:ascii="Bookman Old Style" w:hAnsi="Bookman Old Style" w:cs="Times New Roman"/>
        </w:rPr>
        <w:t xml:space="preserve">.  </w:t>
      </w:r>
      <w:r w:rsidRPr="00D22F43">
        <w:rPr>
          <w:rStyle w:val="text"/>
          <w:rFonts w:ascii="Bookman Old Style" w:hAnsi="Bookman Old Style"/>
        </w:rPr>
        <w:t xml:space="preserve">In the modern world of today the Holy Spirit has told us that proclamation means </w:t>
      </w:r>
      <w:r w:rsidRPr="00D22F43">
        <w:rPr>
          <w:rFonts w:ascii="Bookman Old Style" w:hAnsi="Bookman Old Style"/>
        </w:rPr>
        <w:t>communication in all its media, from bulletins to social media, from every day contacts with family and friends to street apostolate among the citizens of the world.</w:t>
      </w:r>
    </w:p>
    <w:p w:rsidR="00D22F43" w:rsidRPr="00D22F43" w:rsidRDefault="00D22F43" w:rsidP="00D22F43">
      <w:pPr>
        <w:pStyle w:val="ListParagraph"/>
        <w:rPr>
          <w:rFonts w:ascii="Bookman Old Style" w:hAnsi="Bookman Old Style"/>
        </w:rPr>
      </w:pPr>
    </w:p>
    <w:p w:rsidR="004850CA" w:rsidRPr="00D22F43" w:rsidRDefault="004850CA" w:rsidP="00E5727D">
      <w:pPr>
        <w:pStyle w:val="ListParagraph"/>
        <w:numPr>
          <w:ilvl w:val="0"/>
          <w:numId w:val="39"/>
        </w:numPr>
        <w:spacing w:before="100" w:beforeAutospacing="1" w:after="100" w:afterAutospacing="1" w:line="240" w:lineRule="auto"/>
        <w:jc w:val="both"/>
        <w:rPr>
          <w:rStyle w:val="text"/>
          <w:rFonts w:ascii="Bookman Old Style" w:hAnsi="Bookman Old Style" w:cs="Times New Roman"/>
          <w:i/>
        </w:rPr>
      </w:pPr>
      <w:r w:rsidRPr="00D22F43">
        <w:rPr>
          <w:rFonts w:ascii="Bookman Old Style" w:hAnsi="Bookman Old Style"/>
        </w:rPr>
        <w:t xml:space="preserve">In the end we do not forget that the Lord Jesus is our </w:t>
      </w:r>
      <w:r w:rsidRPr="00D22F43">
        <w:rPr>
          <w:rStyle w:val="text"/>
          <w:rFonts w:ascii="Bookman Old Style" w:hAnsi="Bookman Old Style" w:cs="Times New Roman"/>
          <w:i/>
        </w:rPr>
        <w:t>cornerstone</w:t>
      </w:r>
      <w:r w:rsidRPr="00D22F43">
        <w:rPr>
          <w:rStyle w:val="text"/>
          <w:rFonts w:ascii="Bookman Old Style" w:hAnsi="Bookman Old Style" w:cs="Times New Roman"/>
        </w:rPr>
        <w:t xml:space="preserve">.  </w:t>
      </w:r>
      <w:r w:rsidRPr="00D22F43">
        <w:rPr>
          <w:rStyle w:val="text"/>
          <w:rFonts w:ascii="Bookman Old Style" w:hAnsi="Bookman Old Style" w:cs="Times New Roman"/>
          <w:i/>
        </w:rPr>
        <w:t xml:space="preserve">To us who believe, He is the most precious thing.  We want to </w:t>
      </w:r>
      <w:r w:rsidRPr="00D22F43">
        <w:rPr>
          <w:rStyle w:val="text"/>
          <w:rFonts w:ascii="Bookman Old Style" w:hAnsi="Bookman Old Style"/>
          <w:i/>
        </w:rPr>
        <w:t>a</w:t>
      </w:r>
      <w:r w:rsidRPr="00D22F43">
        <w:rPr>
          <w:rStyle w:val="text"/>
          <w:rFonts w:ascii="Bookman Old Style" w:hAnsi="Bookman Old Style" w:cs="Times New Roman"/>
          <w:i/>
        </w:rPr>
        <w:t>bide in Him and for Him to abide in us</w:t>
      </w:r>
      <w:r w:rsidRPr="00D22F43">
        <w:rPr>
          <w:rStyle w:val="text"/>
          <w:rFonts w:ascii="Bookman Old Style" w:hAnsi="Bookman Old Style" w:cs="Times New Roman"/>
        </w:rPr>
        <w:t xml:space="preserve"> for </w:t>
      </w:r>
      <w:r w:rsidRPr="00D22F43">
        <w:rPr>
          <w:rStyle w:val="text"/>
          <w:rFonts w:ascii="Bookman Old Style" w:hAnsi="Bookman Old Style"/>
          <w:i/>
        </w:rPr>
        <w:t>He is</w:t>
      </w:r>
      <w:r w:rsidRPr="00D22F43">
        <w:rPr>
          <w:rStyle w:val="text"/>
          <w:rFonts w:ascii="Bookman Old Style" w:hAnsi="Bookman Old Style" w:cs="Times New Roman"/>
          <w:i/>
        </w:rPr>
        <w:t xml:space="preserve"> the Vine and we are the branches.  </w:t>
      </w:r>
      <w:r w:rsidRPr="00D22F43">
        <w:rPr>
          <w:rStyle w:val="text"/>
          <w:rFonts w:ascii="Bookman Old Style" w:hAnsi="Bookman Old Style"/>
          <w:i/>
        </w:rPr>
        <w:t>Abiding in Him with</w:t>
      </w:r>
      <w:r w:rsidRPr="00D22F43">
        <w:rPr>
          <w:rStyle w:val="text"/>
          <w:rFonts w:ascii="Bookman Old Style" w:hAnsi="Bookman Old Style" w:cs="Times New Roman"/>
          <w:i/>
        </w:rPr>
        <w:t xml:space="preserve"> His words abiding in us</w:t>
      </w:r>
      <w:r w:rsidRPr="00D22F43">
        <w:rPr>
          <w:rStyle w:val="text"/>
          <w:rFonts w:ascii="Bookman Old Style" w:hAnsi="Bookman Old Style" w:cs="Times New Roman"/>
        </w:rPr>
        <w:t xml:space="preserve">, we go forward full of trust and confidence that </w:t>
      </w:r>
      <w:r w:rsidRPr="00D22F43">
        <w:rPr>
          <w:rStyle w:val="text"/>
          <w:rFonts w:ascii="Bookman Old Style" w:hAnsi="Bookman Old Style" w:cs="Times New Roman"/>
          <w:i/>
        </w:rPr>
        <w:t>we may ask whatever we wish, and it will be done for us,</w:t>
      </w:r>
      <w:r w:rsidRPr="00D22F43">
        <w:rPr>
          <w:rStyle w:val="text"/>
          <w:rFonts w:ascii="Bookman Old Style" w:hAnsi="Bookman Old Style" w:cs="Times New Roman"/>
        </w:rPr>
        <w:t xml:space="preserve"> for </w:t>
      </w:r>
      <w:r w:rsidRPr="00D22F43">
        <w:rPr>
          <w:rStyle w:val="text"/>
          <w:rFonts w:ascii="Bookman Old Style" w:hAnsi="Bookman Old Style" w:cs="Times New Roman"/>
          <w:i/>
        </w:rPr>
        <w:t xml:space="preserve">the </w:t>
      </w:r>
      <w:r w:rsidRPr="00D22F43">
        <w:rPr>
          <w:rStyle w:val="text"/>
          <w:rFonts w:ascii="Bookman Old Style" w:hAnsi="Bookman Old Style"/>
          <w:i/>
        </w:rPr>
        <w:t>Father of Jesus is glorified by this, that we bear much fruit and become, again,</w:t>
      </w:r>
      <w:r w:rsidRPr="00D22F43">
        <w:rPr>
          <w:rStyle w:val="text"/>
          <w:rFonts w:ascii="Bookman Old Style" w:hAnsi="Bookman Old Style"/>
          <w:i/>
          <w:vertAlign w:val="superscript"/>
        </w:rPr>
        <w:t xml:space="preserve">, </w:t>
      </w:r>
      <w:r w:rsidRPr="00D22F43">
        <w:rPr>
          <w:rStyle w:val="text"/>
          <w:rFonts w:ascii="Bookman Old Style" w:hAnsi="Bookman Old Style"/>
          <w:i/>
        </w:rPr>
        <w:t>His fruitful disciples.</w:t>
      </w:r>
    </w:p>
    <w:p w:rsidR="00E5727D" w:rsidRPr="005B4B59" w:rsidRDefault="00E5727D" w:rsidP="00E5727D">
      <w:pPr>
        <w:spacing w:after="200" w:line="276" w:lineRule="auto"/>
        <w:jc w:val="both"/>
        <w:rPr>
          <w:rStyle w:val="text"/>
          <w:rFonts w:ascii="Bookman Old Style" w:hAnsi="Bookman Old Style"/>
          <w:b/>
        </w:rPr>
      </w:pPr>
    </w:p>
    <w:p w:rsidR="00651DEE" w:rsidRPr="005B4B59" w:rsidRDefault="00651DEE">
      <w:pPr>
        <w:spacing w:after="200" w:line="276" w:lineRule="auto"/>
        <w:rPr>
          <w:rStyle w:val="text"/>
          <w:rFonts w:ascii="Bookman Old Style" w:hAnsi="Bookman Old Style"/>
          <w:b/>
        </w:rPr>
      </w:pPr>
      <w:r w:rsidRPr="005B4B59">
        <w:rPr>
          <w:rStyle w:val="text"/>
          <w:rFonts w:ascii="Bookman Old Style" w:hAnsi="Bookman Old Style"/>
          <w:b/>
        </w:rPr>
        <w:br w:type="page"/>
      </w:r>
    </w:p>
    <w:p w:rsidR="00E5727D" w:rsidRPr="005B4B59" w:rsidRDefault="00651DEE" w:rsidP="00E5727D">
      <w:pPr>
        <w:spacing w:after="200" w:line="276" w:lineRule="auto"/>
        <w:jc w:val="both"/>
        <w:rPr>
          <w:rFonts w:ascii="Bookman Old Style" w:hAnsi="Bookman Old Style"/>
          <w:b/>
        </w:rPr>
      </w:pPr>
      <w:r w:rsidRPr="005B4B59">
        <w:rPr>
          <w:rStyle w:val="text"/>
          <w:rFonts w:ascii="Bookman Old Style" w:hAnsi="Bookman Old Style"/>
          <w:b/>
        </w:rPr>
        <w:lastRenderedPageBreak/>
        <w:t>5.5.</w:t>
      </w:r>
      <w:r w:rsidR="00E5727D" w:rsidRPr="005B4B59">
        <w:rPr>
          <w:rStyle w:val="text"/>
          <w:rFonts w:ascii="Bookman Old Style" w:hAnsi="Bookman Old Style"/>
          <w:b/>
        </w:rPr>
        <w:t xml:space="preserve">2. Decree of </w:t>
      </w:r>
      <w:r w:rsidR="00E5727D" w:rsidRPr="005B4B59">
        <w:rPr>
          <w:rFonts w:ascii="Bookman Old Style" w:hAnsi="Bookman Old Style"/>
          <w:b/>
          <w:bCs/>
        </w:rPr>
        <w:t>the Rt Rev John Keenan, Bishop of Paisley, declaring the Synod Closed.</w:t>
      </w:r>
    </w:p>
    <w:p w:rsidR="00125184" w:rsidRDefault="00125184">
      <w:pPr>
        <w:spacing w:after="200" w:line="276" w:lineRule="auto"/>
        <w:rPr>
          <w:rFonts w:ascii="Bookman Old Style" w:hAnsi="Bookman Old Style"/>
        </w:rPr>
      </w:pPr>
      <w:r>
        <w:rPr>
          <w:rFonts w:ascii="Bookman Old Style" w:hAnsi="Bookman Old Style"/>
        </w:rPr>
        <w:br w:type="page"/>
      </w:r>
      <w:r w:rsidR="00391A68" w:rsidRPr="005B4B59">
        <w:rPr>
          <w:rFonts w:ascii="Bookman Old Style" w:hAnsi="Bookman Old Style"/>
          <w:b/>
        </w:rPr>
        <w:lastRenderedPageBreak/>
        <w:t>Catholic Population and Number of Parishes</w:t>
      </w:r>
    </w:p>
    <w:p w:rsidR="00125184" w:rsidRPr="005B4B59" w:rsidRDefault="00125184" w:rsidP="00125184">
      <w:pPr>
        <w:autoSpaceDE w:val="0"/>
        <w:autoSpaceDN w:val="0"/>
        <w:adjustRightInd w:val="0"/>
        <w:spacing w:after="0" w:line="240" w:lineRule="auto"/>
        <w:jc w:val="both"/>
        <w:rPr>
          <w:rFonts w:ascii="Bookman Old Style" w:eastAsiaTheme="minorEastAsia" w:hAnsi="Bookman Old Style" w:cs="Bookman Old Style"/>
        </w:rPr>
      </w:pPr>
    </w:p>
    <w:p w:rsidR="00125184" w:rsidRPr="00E1069B" w:rsidRDefault="00125184" w:rsidP="00125184">
      <w:pPr>
        <w:pBdr>
          <w:top w:val="single" w:sz="4" w:space="1" w:color="auto"/>
          <w:left w:val="single" w:sz="4" w:space="4" w:color="auto"/>
          <w:bottom w:val="single" w:sz="4" w:space="1" w:color="auto"/>
          <w:right w:val="single" w:sz="4" w:space="0" w:color="auto"/>
          <w:between w:val="single" w:sz="4" w:space="1" w:color="auto"/>
          <w:bar w:val="single" w:sz="4" w:color="auto"/>
        </w:pBdr>
        <w:spacing w:after="200" w:line="276" w:lineRule="auto"/>
        <w:jc w:val="center"/>
        <w:rPr>
          <w:rFonts w:ascii="Bookman Old Style" w:hAnsi="Bookman Old Style"/>
          <w:b/>
          <w:color w:val="FF0000"/>
          <w:sz w:val="18"/>
          <w:szCs w:val="18"/>
        </w:rPr>
      </w:pPr>
      <w:r w:rsidRPr="00E1069B">
        <w:rPr>
          <w:rFonts w:ascii="Bookman Old Style" w:hAnsi="Bookman Old Style"/>
          <w:b/>
          <w:color w:val="FF0000"/>
          <w:sz w:val="18"/>
          <w:szCs w:val="18"/>
        </w:rPr>
        <w:t>Deanery</w:t>
      </w:r>
      <w:r w:rsidRPr="00E1069B">
        <w:rPr>
          <w:rFonts w:ascii="Bookman Old Style" w:hAnsi="Bookman Old Style"/>
          <w:b/>
          <w:color w:val="FF0000"/>
          <w:sz w:val="18"/>
          <w:szCs w:val="18"/>
        </w:rPr>
        <w:tab/>
      </w:r>
      <w:r w:rsidRPr="00E1069B">
        <w:rPr>
          <w:rFonts w:ascii="Bookman Old Style" w:hAnsi="Bookman Old Style"/>
          <w:b/>
          <w:color w:val="FF0000"/>
          <w:sz w:val="18"/>
          <w:szCs w:val="18"/>
        </w:rPr>
        <w:tab/>
        <w:t>Catholic Population</w:t>
      </w:r>
      <w:r w:rsidRPr="00E1069B">
        <w:rPr>
          <w:rFonts w:ascii="Bookman Old Style" w:hAnsi="Bookman Old Style"/>
          <w:b/>
          <w:color w:val="FF0000"/>
          <w:sz w:val="18"/>
          <w:szCs w:val="18"/>
        </w:rPr>
        <w:tab/>
        <w:t xml:space="preserve">         Parishes</w:t>
      </w:r>
      <w:r w:rsidRPr="00E1069B">
        <w:rPr>
          <w:rFonts w:ascii="Bookman Old Style" w:hAnsi="Bookman Old Style"/>
          <w:b/>
          <w:color w:val="FF0000"/>
          <w:sz w:val="18"/>
          <w:szCs w:val="18"/>
        </w:rPr>
        <w:tab/>
        <w:t xml:space="preserve">        Average Parishioners/Parish</w:t>
      </w:r>
    </w:p>
    <w:p w:rsidR="00125184" w:rsidRPr="00E1069B" w:rsidRDefault="00125184" w:rsidP="00125184">
      <w:pPr>
        <w:pBdr>
          <w:top w:val="single" w:sz="4" w:space="1" w:color="auto"/>
          <w:left w:val="single" w:sz="4" w:space="4" w:color="auto"/>
          <w:bottom w:val="single" w:sz="4" w:space="1" w:color="auto"/>
          <w:right w:val="single" w:sz="4" w:space="0" w:color="auto"/>
          <w:between w:val="single" w:sz="4" w:space="1" w:color="auto"/>
          <w:bar w:val="single" w:sz="4" w:color="auto"/>
        </w:pBdr>
        <w:spacing w:after="200" w:line="276" w:lineRule="auto"/>
        <w:jc w:val="center"/>
        <w:rPr>
          <w:rFonts w:ascii="Bookman Old Style" w:hAnsi="Bookman Old Style"/>
          <w:sz w:val="18"/>
          <w:szCs w:val="18"/>
        </w:rPr>
      </w:pPr>
      <w:r w:rsidRPr="00E1069B">
        <w:rPr>
          <w:rFonts w:ascii="Bookman Old Style" w:hAnsi="Bookman Old Style"/>
          <w:sz w:val="18"/>
          <w:szCs w:val="18"/>
        </w:rPr>
        <w:t>East Renfrewshire</w:t>
      </w:r>
      <w:r w:rsidRPr="00E1069B">
        <w:rPr>
          <w:rFonts w:ascii="Bookman Old Style" w:hAnsi="Bookman Old Style"/>
          <w:sz w:val="18"/>
          <w:szCs w:val="18"/>
        </w:rPr>
        <w:tab/>
      </w:r>
      <w:r w:rsidRPr="00E1069B">
        <w:rPr>
          <w:rFonts w:ascii="Bookman Old Style" w:hAnsi="Bookman Old Style"/>
          <w:sz w:val="18"/>
          <w:szCs w:val="18"/>
        </w:rPr>
        <w:tab/>
        <w:t>20,135</w:t>
      </w:r>
      <w:r w:rsidRPr="00E1069B">
        <w:rPr>
          <w:rFonts w:ascii="Bookman Old Style" w:hAnsi="Bookman Old Style"/>
          <w:sz w:val="18"/>
          <w:szCs w:val="18"/>
        </w:rPr>
        <w:tab/>
      </w:r>
      <w:r w:rsidRPr="00E1069B">
        <w:rPr>
          <w:rFonts w:ascii="Bookman Old Style" w:hAnsi="Bookman Old Style"/>
          <w:sz w:val="18"/>
          <w:szCs w:val="18"/>
        </w:rPr>
        <w:tab/>
        <w:t xml:space="preserve">               5</w:t>
      </w:r>
      <w:r w:rsidRPr="00E1069B">
        <w:rPr>
          <w:rFonts w:ascii="Bookman Old Style" w:hAnsi="Bookman Old Style"/>
          <w:sz w:val="18"/>
          <w:szCs w:val="18"/>
        </w:rPr>
        <w:tab/>
      </w:r>
      <w:r w:rsidRPr="00E1069B">
        <w:rPr>
          <w:rFonts w:ascii="Bookman Old Style" w:hAnsi="Bookman Old Style"/>
          <w:sz w:val="18"/>
          <w:szCs w:val="18"/>
        </w:rPr>
        <w:tab/>
      </w:r>
      <w:r w:rsidRPr="00E1069B">
        <w:rPr>
          <w:rFonts w:ascii="Bookman Old Style" w:hAnsi="Bookman Old Style"/>
          <w:sz w:val="18"/>
          <w:szCs w:val="18"/>
        </w:rPr>
        <w:tab/>
        <w:t>4,027</w:t>
      </w:r>
    </w:p>
    <w:p w:rsidR="00125184" w:rsidRPr="00E1069B" w:rsidRDefault="00125184" w:rsidP="00125184">
      <w:pPr>
        <w:pBdr>
          <w:top w:val="single" w:sz="4" w:space="1" w:color="auto"/>
          <w:left w:val="single" w:sz="4" w:space="4" w:color="auto"/>
          <w:bottom w:val="single" w:sz="4" w:space="1" w:color="auto"/>
          <w:right w:val="single" w:sz="4" w:space="0" w:color="auto"/>
          <w:between w:val="single" w:sz="4" w:space="1" w:color="auto"/>
          <w:bar w:val="single" w:sz="4" w:color="auto"/>
        </w:pBdr>
        <w:spacing w:after="200" w:line="276" w:lineRule="auto"/>
        <w:jc w:val="center"/>
        <w:rPr>
          <w:rFonts w:ascii="Bookman Old Style" w:hAnsi="Bookman Old Style"/>
          <w:sz w:val="18"/>
          <w:szCs w:val="18"/>
        </w:rPr>
      </w:pPr>
      <w:r w:rsidRPr="00E1069B">
        <w:rPr>
          <w:rFonts w:ascii="Bookman Old Style" w:hAnsi="Bookman Old Style"/>
          <w:sz w:val="18"/>
          <w:szCs w:val="18"/>
        </w:rPr>
        <w:t>Inverclyde</w:t>
      </w:r>
      <w:r w:rsidRPr="00E1069B">
        <w:rPr>
          <w:rFonts w:ascii="Bookman Old Style" w:hAnsi="Bookman Old Style"/>
          <w:sz w:val="18"/>
          <w:szCs w:val="18"/>
        </w:rPr>
        <w:tab/>
      </w:r>
      <w:r w:rsidRPr="00E1069B">
        <w:rPr>
          <w:rFonts w:ascii="Bookman Old Style" w:hAnsi="Bookman Old Style"/>
          <w:sz w:val="18"/>
          <w:szCs w:val="18"/>
        </w:rPr>
        <w:tab/>
      </w:r>
      <w:r w:rsidRPr="00E1069B">
        <w:rPr>
          <w:rFonts w:ascii="Bookman Old Style" w:hAnsi="Bookman Old Style"/>
          <w:sz w:val="18"/>
          <w:szCs w:val="18"/>
        </w:rPr>
        <w:tab/>
        <w:t>30,156</w:t>
      </w:r>
      <w:r w:rsidRPr="00E1069B">
        <w:rPr>
          <w:rFonts w:ascii="Bookman Old Style" w:hAnsi="Bookman Old Style"/>
          <w:sz w:val="18"/>
          <w:szCs w:val="18"/>
        </w:rPr>
        <w:tab/>
      </w:r>
      <w:r w:rsidRPr="00E1069B">
        <w:rPr>
          <w:rFonts w:ascii="Bookman Old Style" w:hAnsi="Bookman Old Style"/>
          <w:sz w:val="18"/>
          <w:szCs w:val="18"/>
        </w:rPr>
        <w:tab/>
        <w:t xml:space="preserve">             11</w:t>
      </w:r>
      <w:r w:rsidRPr="00E1069B">
        <w:rPr>
          <w:rFonts w:ascii="Bookman Old Style" w:hAnsi="Bookman Old Style"/>
          <w:sz w:val="18"/>
          <w:szCs w:val="18"/>
        </w:rPr>
        <w:tab/>
      </w:r>
      <w:r w:rsidRPr="00E1069B">
        <w:rPr>
          <w:rFonts w:ascii="Bookman Old Style" w:hAnsi="Bookman Old Style"/>
          <w:sz w:val="18"/>
          <w:szCs w:val="18"/>
        </w:rPr>
        <w:tab/>
      </w:r>
      <w:r w:rsidRPr="00E1069B">
        <w:rPr>
          <w:rFonts w:ascii="Bookman Old Style" w:hAnsi="Bookman Old Style"/>
          <w:sz w:val="18"/>
          <w:szCs w:val="18"/>
        </w:rPr>
        <w:tab/>
        <w:t>2,741</w:t>
      </w:r>
    </w:p>
    <w:p w:rsidR="00125184" w:rsidRPr="00E1069B" w:rsidRDefault="00125184" w:rsidP="00125184">
      <w:pPr>
        <w:pBdr>
          <w:top w:val="single" w:sz="4" w:space="1" w:color="auto"/>
          <w:left w:val="single" w:sz="4" w:space="4" w:color="auto"/>
          <w:bottom w:val="single" w:sz="4" w:space="1" w:color="auto"/>
          <w:right w:val="single" w:sz="4" w:space="0" w:color="auto"/>
          <w:between w:val="single" w:sz="4" w:space="1" w:color="auto"/>
          <w:bar w:val="single" w:sz="4" w:color="auto"/>
        </w:pBdr>
        <w:spacing w:after="200" w:line="276" w:lineRule="auto"/>
        <w:jc w:val="center"/>
        <w:rPr>
          <w:rFonts w:ascii="Bookman Old Style" w:hAnsi="Bookman Old Style"/>
          <w:sz w:val="18"/>
          <w:szCs w:val="18"/>
        </w:rPr>
      </w:pPr>
      <w:r w:rsidRPr="00E1069B">
        <w:rPr>
          <w:rFonts w:ascii="Bookman Old Style" w:hAnsi="Bookman Old Style"/>
          <w:sz w:val="18"/>
          <w:szCs w:val="18"/>
        </w:rPr>
        <w:t>Renfrewshire</w:t>
      </w:r>
      <w:r w:rsidRPr="00E1069B">
        <w:rPr>
          <w:rFonts w:ascii="Bookman Old Style" w:hAnsi="Bookman Old Style"/>
          <w:sz w:val="18"/>
          <w:szCs w:val="18"/>
        </w:rPr>
        <w:tab/>
      </w:r>
      <w:r w:rsidRPr="00E1069B">
        <w:rPr>
          <w:rFonts w:ascii="Bookman Old Style" w:hAnsi="Bookman Old Style"/>
          <w:sz w:val="18"/>
          <w:szCs w:val="18"/>
        </w:rPr>
        <w:tab/>
      </w:r>
      <w:r w:rsidRPr="00E1069B">
        <w:rPr>
          <w:rFonts w:ascii="Bookman Old Style" w:hAnsi="Bookman Old Style"/>
          <w:sz w:val="18"/>
          <w:szCs w:val="18"/>
        </w:rPr>
        <w:tab/>
        <w:t>39,769</w:t>
      </w:r>
      <w:r w:rsidRPr="00E1069B">
        <w:rPr>
          <w:rFonts w:ascii="Bookman Old Style" w:hAnsi="Bookman Old Style"/>
          <w:sz w:val="18"/>
          <w:szCs w:val="18"/>
        </w:rPr>
        <w:tab/>
      </w:r>
      <w:r w:rsidRPr="00E1069B">
        <w:rPr>
          <w:rFonts w:ascii="Bookman Old Style" w:hAnsi="Bookman Old Style"/>
          <w:sz w:val="18"/>
          <w:szCs w:val="18"/>
        </w:rPr>
        <w:tab/>
        <w:t xml:space="preserve">             17</w:t>
      </w:r>
      <w:r w:rsidRPr="00E1069B">
        <w:rPr>
          <w:rFonts w:ascii="Bookman Old Style" w:hAnsi="Bookman Old Style"/>
          <w:sz w:val="18"/>
          <w:szCs w:val="18"/>
        </w:rPr>
        <w:tab/>
      </w:r>
      <w:r w:rsidRPr="00E1069B">
        <w:rPr>
          <w:rFonts w:ascii="Bookman Old Style" w:hAnsi="Bookman Old Style"/>
          <w:sz w:val="18"/>
          <w:szCs w:val="18"/>
        </w:rPr>
        <w:tab/>
      </w:r>
      <w:r w:rsidRPr="00E1069B">
        <w:rPr>
          <w:rFonts w:ascii="Bookman Old Style" w:hAnsi="Bookman Old Style"/>
          <w:sz w:val="18"/>
          <w:szCs w:val="18"/>
        </w:rPr>
        <w:tab/>
        <w:t>2,339</w:t>
      </w:r>
    </w:p>
    <w:p w:rsidR="00125184" w:rsidRDefault="00125184" w:rsidP="00125184">
      <w:pPr>
        <w:pBdr>
          <w:top w:val="single" w:sz="4" w:space="1" w:color="auto"/>
          <w:left w:val="single" w:sz="4" w:space="4" w:color="auto"/>
          <w:bottom w:val="single" w:sz="4" w:space="1" w:color="auto"/>
          <w:right w:val="single" w:sz="4" w:space="0" w:color="auto"/>
          <w:between w:val="single" w:sz="4" w:space="1" w:color="auto"/>
          <w:bar w:val="single" w:sz="4" w:color="auto"/>
        </w:pBdr>
        <w:spacing w:after="200" w:line="276" w:lineRule="auto"/>
        <w:jc w:val="center"/>
        <w:rPr>
          <w:rFonts w:ascii="Bookman Old Style" w:hAnsi="Bookman Old Style"/>
          <w:sz w:val="18"/>
          <w:szCs w:val="18"/>
        </w:rPr>
      </w:pPr>
      <w:r>
        <w:rPr>
          <w:rFonts w:ascii="Bookman Old Style" w:hAnsi="Bookman Old Style"/>
          <w:sz w:val="18"/>
          <w:szCs w:val="18"/>
        </w:rPr>
        <w:t>Diocese of Paisley</w:t>
      </w:r>
      <w:r>
        <w:rPr>
          <w:rFonts w:ascii="Bookman Old Style" w:hAnsi="Bookman Old Style"/>
          <w:sz w:val="18"/>
          <w:szCs w:val="18"/>
        </w:rPr>
        <w:tab/>
      </w:r>
      <w:r>
        <w:rPr>
          <w:rFonts w:ascii="Bookman Old Style" w:hAnsi="Bookman Old Style"/>
          <w:sz w:val="18"/>
          <w:szCs w:val="18"/>
        </w:rPr>
        <w:tab/>
        <w:t>90</w:t>
      </w:r>
      <w:r w:rsidRPr="00E1069B">
        <w:rPr>
          <w:rFonts w:ascii="Bookman Old Style" w:hAnsi="Bookman Old Style"/>
          <w:sz w:val="18"/>
          <w:szCs w:val="18"/>
        </w:rPr>
        <w:t>060</w:t>
      </w:r>
      <w:r w:rsidRPr="00E1069B">
        <w:rPr>
          <w:rFonts w:ascii="Bookman Old Style" w:hAnsi="Bookman Old Style"/>
          <w:sz w:val="18"/>
          <w:szCs w:val="18"/>
        </w:rPr>
        <w:tab/>
      </w:r>
      <w:r w:rsidRPr="00E1069B">
        <w:rPr>
          <w:rFonts w:ascii="Bookman Old Style" w:hAnsi="Bookman Old Style"/>
          <w:sz w:val="18"/>
          <w:szCs w:val="18"/>
        </w:rPr>
        <w:tab/>
        <w:t xml:space="preserve">             33</w:t>
      </w:r>
      <w:r w:rsidRPr="00E1069B">
        <w:rPr>
          <w:rFonts w:ascii="Bookman Old Style" w:hAnsi="Bookman Old Style"/>
          <w:sz w:val="18"/>
          <w:szCs w:val="18"/>
        </w:rPr>
        <w:tab/>
      </w:r>
      <w:r w:rsidRPr="00E1069B">
        <w:rPr>
          <w:rFonts w:ascii="Bookman Old Style" w:hAnsi="Bookman Old Style"/>
          <w:sz w:val="18"/>
          <w:szCs w:val="18"/>
        </w:rPr>
        <w:tab/>
      </w:r>
      <w:r w:rsidRPr="00E1069B">
        <w:rPr>
          <w:rFonts w:ascii="Bookman Old Style" w:hAnsi="Bookman Old Style"/>
          <w:sz w:val="18"/>
          <w:szCs w:val="18"/>
        </w:rPr>
        <w:tab/>
        <w:t>2,729</w:t>
      </w:r>
    </w:p>
    <w:bookmarkEnd w:id="7"/>
    <w:p w:rsidR="00A571EE" w:rsidRDefault="00A571EE" w:rsidP="00A571EE">
      <w:pPr>
        <w:spacing w:before="100" w:beforeAutospacing="1" w:after="100" w:afterAutospacing="1" w:line="240" w:lineRule="auto"/>
        <w:rPr>
          <w:b/>
        </w:rPr>
      </w:pPr>
    </w:p>
    <w:p w:rsidR="00A571EE" w:rsidRDefault="00A571EE" w:rsidP="00A571EE">
      <w:pPr>
        <w:spacing w:before="100" w:beforeAutospacing="1" w:after="100" w:afterAutospacing="1" w:line="240" w:lineRule="auto"/>
        <w:rPr>
          <w:b/>
        </w:rPr>
      </w:pPr>
      <w:r>
        <w:rPr>
          <w:b/>
        </w:rPr>
        <w:t>S</w:t>
      </w:r>
      <w:r w:rsidRPr="00A571EE">
        <w:rPr>
          <w:b/>
        </w:rPr>
        <w:t>cotland</w:t>
      </w:r>
      <w:r>
        <w:rPr>
          <w:b/>
        </w:rPr>
        <w:t>’s</w:t>
      </w:r>
      <w:r w:rsidRPr="00A571EE">
        <w:rPr>
          <w:b/>
        </w:rPr>
        <w:t xml:space="preserve"> Census 2</w:t>
      </w:r>
      <w:r>
        <w:rPr>
          <w:b/>
        </w:rPr>
        <w:t>012</w:t>
      </w:r>
    </w:p>
    <w:p w:rsidR="00A571EE" w:rsidRDefault="00A571EE" w:rsidP="00A571EE">
      <w:pPr>
        <w:spacing w:before="100" w:beforeAutospacing="1" w:after="100" w:afterAutospacing="1" w:line="240" w:lineRule="auto"/>
        <w:rPr>
          <w:b/>
        </w:rPr>
      </w:pPr>
    </w:p>
    <w:p w:rsidR="005F6F97" w:rsidRPr="00125184" w:rsidRDefault="00125184" w:rsidP="00A571EE">
      <w:pPr>
        <w:spacing w:before="100" w:beforeAutospacing="1" w:after="100" w:afterAutospacing="1" w:line="240" w:lineRule="auto"/>
        <w:rPr>
          <w:rFonts w:ascii="Bookman Old Style" w:hAnsi="Bookman Old Style"/>
        </w:rPr>
      </w:pPr>
      <w:r w:rsidRPr="005B4B59">
        <w:rPr>
          <w:rFonts w:ascii="Bookman Old Style" w:hAnsi="Bookman Old Style"/>
          <w:noProof/>
          <w:lang w:eastAsia="en-GB"/>
        </w:rPr>
        <w:drawing>
          <wp:inline distT="0" distB="0" distL="0" distR="0" wp14:anchorId="0D460EC0" wp14:editId="53B0A421">
            <wp:extent cx="2077979" cy="5771408"/>
            <wp:effectExtent l="20320" t="17780" r="1905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2077749" cy="5770770"/>
                    </a:xfrm>
                    <a:prstGeom prst="rect">
                      <a:avLst/>
                    </a:prstGeom>
                    <a:noFill/>
                    <a:ln>
                      <a:solidFill>
                        <a:sysClr val="windowText" lastClr="000000"/>
                      </a:solidFill>
                      <a:prstDash val="sysDot"/>
                    </a:ln>
                  </pic:spPr>
                </pic:pic>
              </a:graphicData>
            </a:graphic>
          </wp:inline>
        </w:drawing>
      </w:r>
    </w:p>
    <w:p w:rsidR="009F0C8D" w:rsidRPr="005B4B59" w:rsidRDefault="009F0C8D" w:rsidP="00A571EE">
      <w:pPr>
        <w:pStyle w:val="NoSpacing"/>
        <w:spacing w:before="100" w:beforeAutospacing="1" w:after="100" w:afterAutospacing="1"/>
        <w:contextualSpacing/>
        <w:jc w:val="both"/>
        <w:rPr>
          <w:rFonts w:ascii="Bookman Old Style" w:hAnsi="Bookman Old Style"/>
        </w:rPr>
      </w:pPr>
    </w:p>
    <w:sectPr w:rsidR="009F0C8D" w:rsidRPr="005B4B59" w:rsidSect="00040C1B">
      <w:headerReference w:type="default" r:id="rId13"/>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B8A" w:rsidRDefault="00A24B8A" w:rsidP="005F6A1A">
      <w:pPr>
        <w:spacing w:after="0" w:line="240" w:lineRule="auto"/>
      </w:pPr>
      <w:r>
        <w:separator/>
      </w:r>
    </w:p>
  </w:endnote>
  <w:endnote w:type="continuationSeparator" w:id="0">
    <w:p w:rsidR="00A24B8A" w:rsidRDefault="00A24B8A" w:rsidP="005F6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B8A" w:rsidRDefault="00A24B8A" w:rsidP="005F6A1A">
      <w:pPr>
        <w:spacing w:after="0" w:line="240" w:lineRule="auto"/>
      </w:pPr>
      <w:r>
        <w:separator/>
      </w:r>
    </w:p>
  </w:footnote>
  <w:footnote w:type="continuationSeparator" w:id="0">
    <w:p w:rsidR="00A24B8A" w:rsidRDefault="00A24B8A" w:rsidP="005F6A1A">
      <w:pPr>
        <w:spacing w:after="0" w:line="240" w:lineRule="auto"/>
      </w:pPr>
      <w:r>
        <w:continuationSeparator/>
      </w:r>
    </w:p>
  </w:footnote>
  <w:footnote w:id="1">
    <w:p w:rsidR="00391A68" w:rsidRDefault="00391A68">
      <w:pPr>
        <w:pStyle w:val="FootnoteText"/>
      </w:pPr>
      <w:r>
        <w:rPr>
          <w:rStyle w:val="FootnoteReference"/>
        </w:rPr>
        <w:footnoteRef/>
      </w:r>
      <w:r>
        <w:t xml:space="preserve"> Appendix </w:t>
      </w:r>
      <w:r w:rsidRPr="005B4B59">
        <w:rPr>
          <w:rFonts w:ascii="Bookman Old Style" w:hAnsi="Bookman Old Style"/>
          <w:b/>
        </w:rPr>
        <w:t>Catholic Population and Number of Parishes</w:t>
      </w:r>
    </w:p>
  </w:footnote>
  <w:footnote w:id="2">
    <w:p w:rsidR="00A571EE" w:rsidRDefault="00A571EE">
      <w:pPr>
        <w:pStyle w:val="FootnoteText"/>
      </w:pPr>
      <w:r>
        <w:rPr>
          <w:rStyle w:val="FootnoteReference"/>
        </w:rPr>
        <w:footnoteRef/>
      </w:r>
      <w:r>
        <w:t xml:space="preserve"> Appendix, </w:t>
      </w:r>
      <w:r w:rsidRPr="00A571EE">
        <w:rPr>
          <w:b/>
        </w:rPr>
        <w:t>Scotland’s Census 2011.</w:t>
      </w:r>
      <w:r>
        <w:t xml:space="preserve">  </w:t>
      </w:r>
    </w:p>
  </w:footnote>
  <w:footnote w:id="3">
    <w:p w:rsidR="00391A68" w:rsidRDefault="00391A68">
      <w:pPr>
        <w:pStyle w:val="FootnoteText"/>
      </w:pPr>
      <w:r>
        <w:rPr>
          <w:rStyle w:val="FootnoteReference"/>
        </w:rPr>
        <w:footnoteRef/>
      </w:r>
      <w:r>
        <w:t xml:space="preserve"> </w:t>
      </w:r>
      <w:r w:rsidRPr="005B4B59">
        <w:rPr>
          <w:rFonts w:ascii="Bookman Old Style" w:eastAsia="Times New Roman" w:hAnsi="Bookman Old Style" w:cstheme="minorHAnsi"/>
          <w:lang w:eastAsia="en-GB"/>
        </w:rPr>
        <w:t>cc. 460-468</w:t>
      </w:r>
    </w:p>
  </w:footnote>
  <w:footnote w:id="4">
    <w:p w:rsidR="00391A68" w:rsidRPr="006132E2" w:rsidRDefault="00391A68">
      <w:pPr>
        <w:pStyle w:val="FootnoteText"/>
        <w:rPr>
          <w:rFonts w:ascii="Times New Roman" w:hAnsi="Times New Roman" w:cs="Times New Roman"/>
          <w:sz w:val="18"/>
          <w:szCs w:val="18"/>
        </w:rPr>
      </w:pPr>
      <w:r w:rsidRPr="006132E2">
        <w:rPr>
          <w:rStyle w:val="FootnoteReference"/>
          <w:rFonts w:ascii="Times New Roman" w:hAnsi="Times New Roman" w:cs="Times New Roman"/>
          <w:sz w:val="18"/>
          <w:szCs w:val="18"/>
        </w:rPr>
        <w:footnoteRef/>
      </w:r>
      <w:r w:rsidRPr="006132E2">
        <w:rPr>
          <w:rFonts w:ascii="Times New Roman" w:hAnsi="Times New Roman" w:cs="Times New Roman"/>
          <w:sz w:val="18"/>
          <w:szCs w:val="18"/>
        </w:rPr>
        <w:t xml:space="preserve"> Paul VI.</w:t>
      </w:r>
    </w:p>
  </w:footnote>
  <w:footnote w:id="5">
    <w:p w:rsidR="00391A68" w:rsidRPr="006132E2" w:rsidRDefault="00391A68">
      <w:pPr>
        <w:pStyle w:val="FootnoteText"/>
        <w:rPr>
          <w:rFonts w:ascii="Times New Roman" w:hAnsi="Times New Roman" w:cs="Times New Roman"/>
          <w:sz w:val="18"/>
          <w:szCs w:val="18"/>
        </w:rPr>
      </w:pPr>
      <w:r w:rsidRPr="006132E2">
        <w:rPr>
          <w:rStyle w:val="FootnoteReference"/>
          <w:rFonts w:ascii="Times New Roman" w:hAnsi="Times New Roman" w:cs="Times New Roman"/>
          <w:sz w:val="18"/>
          <w:szCs w:val="18"/>
        </w:rPr>
        <w:footnoteRef/>
      </w:r>
      <w:r w:rsidRPr="006132E2">
        <w:rPr>
          <w:rFonts w:ascii="Times New Roman" w:hAnsi="Times New Roman" w:cs="Times New Roman"/>
          <w:sz w:val="18"/>
          <w:szCs w:val="18"/>
        </w:rPr>
        <w:t xml:space="preserve"> </w:t>
      </w:r>
      <w:r w:rsidRPr="006132E2">
        <w:rPr>
          <w:rFonts w:ascii="Times New Roman" w:hAnsi="Times New Roman" w:cs="Times New Roman"/>
          <w:i/>
          <w:sz w:val="18"/>
          <w:szCs w:val="18"/>
        </w:rPr>
        <w:t>Lumen Gentium</w:t>
      </w:r>
      <w:r w:rsidRPr="006132E2">
        <w:rPr>
          <w:rFonts w:ascii="Times New Roman" w:hAnsi="Times New Roman" w:cs="Times New Roman"/>
          <w:sz w:val="18"/>
          <w:szCs w:val="18"/>
        </w:rPr>
        <w:t>, Chapter 1.</w:t>
      </w:r>
    </w:p>
  </w:footnote>
  <w:footnote w:id="6">
    <w:p w:rsidR="00391A68" w:rsidRPr="006132E2" w:rsidRDefault="00391A68">
      <w:pPr>
        <w:pStyle w:val="FootnoteText"/>
        <w:rPr>
          <w:rFonts w:ascii="Times New Roman" w:hAnsi="Times New Roman" w:cs="Times New Roman"/>
          <w:sz w:val="18"/>
          <w:szCs w:val="18"/>
        </w:rPr>
      </w:pPr>
      <w:r w:rsidRPr="006132E2">
        <w:rPr>
          <w:rStyle w:val="FootnoteReference"/>
          <w:rFonts w:ascii="Times New Roman" w:hAnsi="Times New Roman" w:cs="Times New Roman"/>
          <w:sz w:val="18"/>
          <w:szCs w:val="18"/>
        </w:rPr>
        <w:footnoteRef/>
      </w:r>
      <w:r w:rsidRPr="006132E2">
        <w:rPr>
          <w:rFonts w:ascii="Times New Roman" w:hAnsi="Times New Roman" w:cs="Times New Roman"/>
          <w:sz w:val="18"/>
          <w:szCs w:val="18"/>
        </w:rPr>
        <w:t xml:space="preserve"> </w:t>
      </w:r>
      <w:r w:rsidRPr="006132E2">
        <w:rPr>
          <w:rFonts w:ascii="Times New Roman" w:hAnsi="Times New Roman" w:cs="Times New Roman"/>
          <w:i/>
          <w:sz w:val="18"/>
          <w:szCs w:val="18"/>
        </w:rPr>
        <w:t xml:space="preserve">Ibid </w:t>
      </w:r>
      <w:r w:rsidRPr="006132E2">
        <w:rPr>
          <w:rFonts w:ascii="Times New Roman" w:hAnsi="Times New Roman" w:cs="Times New Roman"/>
          <w:sz w:val="18"/>
          <w:szCs w:val="18"/>
        </w:rPr>
        <w:t>Chapter 2</w:t>
      </w:r>
    </w:p>
  </w:footnote>
  <w:footnote w:id="7">
    <w:p w:rsidR="00391A68" w:rsidRPr="006132E2" w:rsidRDefault="00391A68">
      <w:pPr>
        <w:pStyle w:val="FootnoteText"/>
        <w:rPr>
          <w:rFonts w:ascii="Times New Roman" w:hAnsi="Times New Roman" w:cs="Times New Roman"/>
          <w:sz w:val="18"/>
          <w:szCs w:val="18"/>
        </w:rPr>
      </w:pPr>
      <w:r w:rsidRPr="006132E2">
        <w:rPr>
          <w:rStyle w:val="FootnoteReference"/>
          <w:rFonts w:ascii="Times New Roman" w:hAnsi="Times New Roman" w:cs="Times New Roman"/>
          <w:sz w:val="18"/>
          <w:szCs w:val="18"/>
        </w:rPr>
        <w:footnoteRef/>
      </w:r>
      <w:r w:rsidRPr="006132E2">
        <w:rPr>
          <w:rFonts w:ascii="Times New Roman" w:hAnsi="Times New Roman" w:cs="Times New Roman"/>
          <w:sz w:val="18"/>
          <w:szCs w:val="18"/>
        </w:rPr>
        <w:t xml:space="preserve"> </w:t>
      </w:r>
      <w:r w:rsidRPr="006132E2">
        <w:rPr>
          <w:rFonts w:ascii="Times New Roman" w:hAnsi="Times New Roman" w:cs="Times New Roman"/>
          <w:i/>
          <w:sz w:val="18"/>
          <w:szCs w:val="18"/>
        </w:rPr>
        <w:t xml:space="preserve">Ibid </w:t>
      </w:r>
      <w:r w:rsidRPr="006132E2">
        <w:rPr>
          <w:rFonts w:ascii="Times New Roman" w:hAnsi="Times New Roman" w:cs="Times New Roman"/>
          <w:sz w:val="18"/>
          <w:szCs w:val="18"/>
        </w:rPr>
        <w:t>Chapter 4, especially nos. 30 &amp; 33; Decree on the Apostolate of the Laity</w:t>
      </w:r>
    </w:p>
  </w:footnote>
  <w:footnote w:id="8">
    <w:p w:rsidR="00391A68" w:rsidRPr="006132E2" w:rsidRDefault="00391A68">
      <w:pPr>
        <w:pStyle w:val="FootnoteText"/>
        <w:rPr>
          <w:rFonts w:ascii="Times New Roman" w:hAnsi="Times New Roman" w:cs="Times New Roman"/>
          <w:sz w:val="18"/>
          <w:szCs w:val="18"/>
        </w:rPr>
      </w:pPr>
      <w:r w:rsidRPr="006132E2">
        <w:rPr>
          <w:rStyle w:val="FootnoteReference"/>
          <w:rFonts w:ascii="Times New Roman" w:hAnsi="Times New Roman" w:cs="Times New Roman"/>
          <w:sz w:val="18"/>
          <w:szCs w:val="18"/>
        </w:rPr>
        <w:footnoteRef/>
      </w:r>
      <w:r w:rsidRPr="006132E2">
        <w:rPr>
          <w:rFonts w:ascii="Times New Roman" w:hAnsi="Times New Roman" w:cs="Times New Roman"/>
          <w:sz w:val="18"/>
          <w:szCs w:val="18"/>
        </w:rPr>
        <w:t xml:space="preserve"> </w:t>
      </w:r>
      <w:r w:rsidRPr="006132E2">
        <w:rPr>
          <w:rFonts w:ascii="Times New Roman" w:hAnsi="Times New Roman" w:cs="Times New Roman"/>
          <w:i/>
          <w:sz w:val="18"/>
          <w:szCs w:val="18"/>
        </w:rPr>
        <w:t xml:space="preserve">Gaudium et Spes </w:t>
      </w:r>
      <w:r w:rsidRPr="006132E2">
        <w:rPr>
          <w:rFonts w:ascii="Times New Roman" w:hAnsi="Times New Roman" w:cs="Times New Roman"/>
          <w:sz w:val="18"/>
          <w:szCs w:val="18"/>
        </w:rPr>
        <w:t>passim; Decree on the Apostolate of the Laity, the Decree on Ecumenism, the Decree on Bishops’ Pastoral Office in the Church, the Decree on the Ministry and Life of Priests, and the Decree on the Church’s Missionary Activity</w:t>
      </w:r>
    </w:p>
  </w:footnote>
  <w:footnote w:id="9">
    <w:p w:rsidR="00391A68" w:rsidRPr="006132E2" w:rsidRDefault="00391A68">
      <w:pPr>
        <w:pStyle w:val="FootnoteText"/>
        <w:rPr>
          <w:rFonts w:ascii="Times New Roman" w:hAnsi="Times New Roman" w:cs="Times New Roman"/>
          <w:sz w:val="18"/>
          <w:szCs w:val="18"/>
        </w:rPr>
      </w:pPr>
      <w:r w:rsidRPr="006132E2">
        <w:rPr>
          <w:rStyle w:val="FootnoteReference"/>
          <w:rFonts w:ascii="Times New Roman" w:hAnsi="Times New Roman" w:cs="Times New Roman"/>
          <w:sz w:val="18"/>
          <w:szCs w:val="18"/>
        </w:rPr>
        <w:footnoteRef/>
      </w:r>
      <w:r w:rsidRPr="006132E2">
        <w:rPr>
          <w:rFonts w:ascii="Times New Roman" w:hAnsi="Times New Roman" w:cs="Times New Roman"/>
          <w:sz w:val="18"/>
          <w:szCs w:val="18"/>
        </w:rPr>
        <w:t xml:space="preserve"> </w:t>
      </w:r>
      <w:r w:rsidRPr="006132E2">
        <w:rPr>
          <w:rFonts w:ascii="Times New Roman" w:hAnsi="Times New Roman" w:cs="Times New Roman"/>
          <w:i/>
          <w:sz w:val="18"/>
          <w:szCs w:val="18"/>
        </w:rPr>
        <w:t>Lumen Gentium</w:t>
      </w:r>
      <w:r w:rsidRPr="006132E2">
        <w:rPr>
          <w:rFonts w:ascii="Times New Roman" w:hAnsi="Times New Roman" w:cs="Times New Roman"/>
          <w:sz w:val="18"/>
          <w:szCs w:val="18"/>
        </w:rPr>
        <w:t xml:space="preserve"> (n. 26), and in the Decree on the Bishops’ Pastoral Office in the Church, the Decree on the Church’s Missionary Activity, the Decree on Eastern Catholic Churches, and the Decree on the Ministry and Life of Priests.</w:t>
      </w:r>
    </w:p>
  </w:footnote>
  <w:footnote w:id="10">
    <w:p w:rsidR="00391A68" w:rsidRPr="006132E2" w:rsidRDefault="00391A68">
      <w:pPr>
        <w:pStyle w:val="FootnoteText"/>
        <w:rPr>
          <w:rFonts w:ascii="Times New Roman" w:hAnsi="Times New Roman" w:cs="Times New Roman"/>
          <w:sz w:val="18"/>
          <w:szCs w:val="18"/>
        </w:rPr>
      </w:pPr>
      <w:r w:rsidRPr="006132E2">
        <w:rPr>
          <w:rStyle w:val="FootnoteReference"/>
          <w:rFonts w:ascii="Times New Roman" w:hAnsi="Times New Roman" w:cs="Times New Roman"/>
          <w:sz w:val="18"/>
          <w:szCs w:val="18"/>
        </w:rPr>
        <w:footnoteRef/>
      </w:r>
      <w:r w:rsidRPr="006132E2">
        <w:rPr>
          <w:rFonts w:ascii="Times New Roman" w:hAnsi="Times New Roman" w:cs="Times New Roman"/>
          <w:sz w:val="18"/>
          <w:szCs w:val="18"/>
        </w:rPr>
        <w:t xml:space="preserve"> Decree on Eastern Catholic Churches</w:t>
      </w:r>
    </w:p>
  </w:footnote>
  <w:footnote w:id="11">
    <w:p w:rsidR="00391A68" w:rsidRPr="006132E2" w:rsidRDefault="00391A68">
      <w:pPr>
        <w:pStyle w:val="FootnoteText"/>
        <w:rPr>
          <w:rFonts w:ascii="Times New Roman" w:hAnsi="Times New Roman" w:cs="Times New Roman"/>
          <w:sz w:val="18"/>
          <w:szCs w:val="18"/>
        </w:rPr>
      </w:pPr>
      <w:r w:rsidRPr="006132E2">
        <w:rPr>
          <w:rStyle w:val="FootnoteReference"/>
          <w:rFonts w:ascii="Times New Roman" w:hAnsi="Times New Roman" w:cs="Times New Roman"/>
          <w:sz w:val="18"/>
          <w:szCs w:val="18"/>
        </w:rPr>
        <w:footnoteRef/>
      </w:r>
      <w:r w:rsidRPr="006132E2">
        <w:rPr>
          <w:rFonts w:ascii="Times New Roman" w:hAnsi="Times New Roman" w:cs="Times New Roman"/>
          <w:sz w:val="18"/>
          <w:szCs w:val="18"/>
        </w:rPr>
        <w:t xml:space="preserve"> Decree of Ecumenism and in the Dogmatic Constitution on the Church </w:t>
      </w:r>
      <w:r w:rsidRPr="006132E2">
        <w:rPr>
          <w:rFonts w:ascii="Times New Roman" w:hAnsi="Times New Roman" w:cs="Times New Roman"/>
          <w:i/>
          <w:sz w:val="18"/>
          <w:szCs w:val="18"/>
        </w:rPr>
        <w:t>(Lumen Gentium)</w:t>
      </w:r>
      <w:r w:rsidRPr="006132E2">
        <w:rPr>
          <w:rFonts w:ascii="Times New Roman" w:hAnsi="Times New Roman" w:cs="Times New Roman"/>
          <w:sz w:val="18"/>
          <w:szCs w:val="18"/>
        </w:rPr>
        <w:t>.</w:t>
      </w:r>
    </w:p>
  </w:footnote>
  <w:footnote w:id="12">
    <w:p w:rsidR="00391A68" w:rsidRPr="00EF37AC" w:rsidRDefault="00391A68" w:rsidP="00EF37AC">
      <w:pPr>
        <w:spacing w:after="0" w:line="240" w:lineRule="auto"/>
        <w:rPr>
          <w:rFonts w:ascii="Times New Roman" w:hAnsi="Times New Roman" w:cs="Times New Roman"/>
          <w:sz w:val="16"/>
          <w:szCs w:val="16"/>
        </w:rPr>
      </w:pPr>
      <w:r>
        <w:rPr>
          <w:rStyle w:val="FootnoteReference"/>
        </w:rPr>
        <w:footnoteRef/>
      </w:r>
      <w:r>
        <w:t xml:space="preserve"> </w:t>
      </w:r>
      <w:r w:rsidRPr="00EF37AC">
        <w:rPr>
          <w:rFonts w:ascii="Times New Roman" w:hAnsi="Times New Roman" w:cs="Times New Roman"/>
          <w:sz w:val="16"/>
          <w:szCs w:val="16"/>
        </w:rPr>
        <w:t>Dogmatic Constituti</w:t>
      </w:r>
      <w:r>
        <w:rPr>
          <w:rFonts w:ascii="Times New Roman" w:hAnsi="Times New Roman" w:cs="Times New Roman"/>
          <w:sz w:val="16"/>
          <w:szCs w:val="16"/>
        </w:rPr>
        <w:t xml:space="preserve">on on Divine Revelation; </w:t>
      </w:r>
      <w:r w:rsidRPr="00EF37AC">
        <w:rPr>
          <w:rFonts w:ascii="Times New Roman" w:hAnsi="Times New Roman" w:cs="Times New Roman"/>
          <w:sz w:val="16"/>
          <w:szCs w:val="16"/>
        </w:rPr>
        <w:t xml:space="preserve">Decree on the Church’s Missionary Activity; Constitution on the Sacred Liturgy;  Pastoral Constitution on the Church in the Modern World,  Dogmatic Constitution on the Church (“The Call of </w:t>
      </w:r>
      <w:r>
        <w:rPr>
          <w:rFonts w:ascii="Times New Roman" w:hAnsi="Times New Roman" w:cs="Times New Roman"/>
          <w:sz w:val="16"/>
          <w:szCs w:val="16"/>
        </w:rPr>
        <w:t xml:space="preserve">the Whole Church to Holiness”); </w:t>
      </w:r>
      <w:r w:rsidRPr="00EF37AC">
        <w:rPr>
          <w:rFonts w:ascii="Times New Roman" w:hAnsi="Times New Roman" w:cs="Times New Roman"/>
          <w:sz w:val="16"/>
          <w:szCs w:val="16"/>
        </w:rPr>
        <w:t>Decree on the Bishops</w:t>
      </w:r>
      <w:r>
        <w:rPr>
          <w:rFonts w:ascii="Times New Roman" w:hAnsi="Times New Roman" w:cs="Times New Roman"/>
          <w:sz w:val="16"/>
          <w:szCs w:val="16"/>
        </w:rPr>
        <w:t>’ Pastoral Office in the Church;</w:t>
      </w:r>
      <w:r w:rsidRPr="00EF37AC">
        <w:rPr>
          <w:rFonts w:ascii="Times New Roman" w:hAnsi="Times New Roman" w:cs="Times New Roman"/>
          <w:sz w:val="16"/>
          <w:szCs w:val="16"/>
        </w:rPr>
        <w:t xml:space="preserve"> Decree on t</w:t>
      </w:r>
      <w:r>
        <w:rPr>
          <w:rFonts w:ascii="Times New Roman" w:hAnsi="Times New Roman" w:cs="Times New Roman"/>
          <w:sz w:val="16"/>
          <w:szCs w:val="16"/>
        </w:rPr>
        <w:t>he Ministry and Life of Priests;</w:t>
      </w:r>
      <w:r w:rsidRPr="00EF37AC">
        <w:rPr>
          <w:rFonts w:ascii="Times New Roman" w:hAnsi="Times New Roman" w:cs="Times New Roman"/>
          <w:sz w:val="16"/>
          <w:szCs w:val="16"/>
        </w:rPr>
        <w:t xml:space="preserve">  Decree on th</w:t>
      </w:r>
      <w:r>
        <w:rPr>
          <w:rFonts w:ascii="Times New Roman" w:hAnsi="Times New Roman" w:cs="Times New Roman"/>
          <w:sz w:val="16"/>
          <w:szCs w:val="16"/>
        </w:rPr>
        <w:t>e Church’s Missionary Activity;</w:t>
      </w:r>
      <w:r w:rsidRPr="00EF37AC">
        <w:rPr>
          <w:rFonts w:ascii="Times New Roman" w:hAnsi="Times New Roman" w:cs="Times New Roman"/>
          <w:sz w:val="16"/>
          <w:szCs w:val="16"/>
        </w:rPr>
        <w:t xml:space="preserve"> Decree on the Appropriate R</w:t>
      </w:r>
      <w:r>
        <w:rPr>
          <w:rFonts w:ascii="Times New Roman" w:hAnsi="Times New Roman" w:cs="Times New Roman"/>
          <w:sz w:val="16"/>
          <w:szCs w:val="16"/>
        </w:rPr>
        <w:t xml:space="preserve">enewal of the Religious Life; </w:t>
      </w:r>
    </w:p>
  </w:footnote>
  <w:footnote w:id="13">
    <w:p w:rsidR="00391A68" w:rsidRPr="00EF37AC" w:rsidRDefault="00391A68">
      <w:pPr>
        <w:pStyle w:val="FootnoteText"/>
        <w:rPr>
          <w:rFonts w:ascii="Times New Roman" w:hAnsi="Times New Roman" w:cs="Times New Roman"/>
          <w:sz w:val="16"/>
          <w:szCs w:val="16"/>
        </w:rPr>
      </w:pPr>
      <w:r w:rsidRPr="00EF37AC">
        <w:rPr>
          <w:rStyle w:val="FootnoteReference"/>
          <w:rFonts w:ascii="Times New Roman" w:hAnsi="Times New Roman" w:cs="Times New Roman"/>
          <w:sz w:val="16"/>
          <w:szCs w:val="16"/>
        </w:rPr>
        <w:footnoteRef/>
      </w:r>
      <w:r w:rsidRPr="00EF37AC">
        <w:rPr>
          <w:rFonts w:ascii="Times New Roman" w:hAnsi="Times New Roman" w:cs="Times New Roman"/>
          <w:sz w:val="16"/>
          <w:szCs w:val="16"/>
        </w:rPr>
        <w:t xml:space="preserve"> </w:t>
      </w:r>
      <w:r w:rsidRPr="00EF37AC">
        <w:rPr>
          <w:rFonts w:ascii="Times New Roman" w:hAnsi="Times New Roman" w:cs="Times New Roman"/>
          <w:i/>
          <w:sz w:val="16"/>
          <w:szCs w:val="16"/>
        </w:rPr>
        <w:t>Lumen Gentium</w:t>
      </w:r>
      <w:r>
        <w:rPr>
          <w:rFonts w:ascii="Times New Roman" w:hAnsi="Times New Roman" w:cs="Times New Roman"/>
          <w:sz w:val="16"/>
          <w:szCs w:val="16"/>
        </w:rPr>
        <w:t xml:space="preserve"> (chapter III) and</w:t>
      </w:r>
      <w:r w:rsidRPr="00EF37AC">
        <w:rPr>
          <w:rFonts w:ascii="Times New Roman" w:hAnsi="Times New Roman" w:cs="Times New Roman"/>
          <w:sz w:val="16"/>
          <w:szCs w:val="16"/>
        </w:rPr>
        <w:t xml:space="preserve"> reaffirmed</w:t>
      </w:r>
      <w:r>
        <w:rPr>
          <w:rFonts w:ascii="Times New Roman" w:hAnsi="Times New Roman" w:cs="Times New Roman"/>
          <w:sz w:val="16"/>
          <w:szCs w:val="16"/>
        </w:rPr>
        <w:t xml:space="preserve"> in Decrees on Bishops, Priests, and Religious L</w:t>
      </w:r>
      <w:r w:rsidRPr="00EF37AC">
        <w:rPr>
          <w:rFonts w:ascii="Times New Roman" w:hAnsi="Times New Roman" w:cs="Times New Roman"/>
          <w:sz w:val="16"/>
          <w:szCs w:val="16"/>
        </w:rPr>
        <w:t>ife</w:t>
      </w:r>
    </w:p>
  </w:footnote>
  <w:footnote w:id="14">
    <w:p w:rsidR="00391A68" w:rsidRPr="00EF37AC" w:rsidRDefault="00391A68">
      <w:pPr>
        <w:pStyle w:val="FootnoteText"/>
        <w:rPr>
          <w:rFonts w:ascii="Times New Roman" w:hAnsi="Times New Roman" w:cs="Times New Roman"/>
          <w:sz w:val="16"/>
          <w:szCs w:val="16"/>
        </w:rPr>
      </w:pPr>
      <w:r w:rsidRPr="00EF37AC">
        <w:rPr>
          <w:rStyle w:val="FootnoteReference"/>
          <w:rFonts w:ascii="Times New Roman" w:hAnsi="Times New Roman" w:cs="Times New Roman"/>
          <w:sz w:val="16"/>
          <w:szCs w:val="16"/>
        </w:rPr>
        <w:footnoteRef/>
      </w:r>
      <w:r w:rsidRPr="00EF37AC">
        <w:rPr>
          <w:rFonts w:ascii="Times New Roman" w:hAnsi="Times New Roman" w:cs="Times New Roman"/>
          <w:sz w:val="16"/>
          <w:szCs w:val="16"/>
        </w:rPr>
        <w:t xml:space="preserve"> Declaration on the Relationship of the Church to No</w:t>
      </w:r>
      <w:r>
        <w:rPr>
          <w:rFonts w:ascii="Times New Roman" w:hAnsi="Times New Roman" w:cs="Times New Roman"/>
          <w:sz w:val="16"/>
          <w:szCs w:val="16"/>
        </w:rPr>
        <w:t>n-Christian Religions;</w:t>
      </w:r>
      <w:r w:rsidRPr="00EF37AC">
        <w:rPr>
          <w:rFonts w:ascii="Times New Roman" w:hAnsi="Times New Roman" w:cs="Times New Roman"/>
          <w:sz w:val="16"/>
          <w:szCs w:val="16"/>
        </w:rPr>
        <w:t xml:space="preserve"> Declaration on Religious Freedom.</w:t>
      </w:r>
    </w:p>
  </w:footnote>
  <w:footnote w:id="15">
    <w:p w:rsidR="00391A68" w:rsidRPr="00EF37AC" w:rsidRDefault="00391A68">
      <w:pPr>
        <w:pStyle w:val="FootnoteText"/>
        <w:rPr>
          <w:rFonts w:ascii="Times New Roman" w:hAnsi="Times New Roman" w:cs="Times New Roman"/>
          <w:sz w:val="16"/>
          <w:szCs w:val="16"/>
        </w:rPr>
      </w:pPr>
      <w:r w:rsidRPr="00EF37AC">
        <w:rPr>
          <w:rStyle w:val="FootnoteReference"/>
          <w:rFonts w:ascii="Times New Roman" w:hAnsi="Times New Roman" w:cs="Times New Roman"/>
          <w:sz w:val="16"/>
          <w:szCs w:val="16"/>
        </w:rPr>
        <w:footnoteRef/>
      </w:r>
      <w:r w:rsidRPr="00EF37AC">
        <w:rPr>
          <w:rFonts w:ascii="Times New Roman" w:hAnsi="Times New Roman" w:cs="Times New Roman"/>
          <w:sz w:val="16"/>
          <w:szCs w:val="16"/>
        </w:rPr>
        <w:t xml:space="preserve"> </w:t>
      </w:r>
      <w:r w:rsidRPr="00EF37AC">
        <w:rPr>
          <w:rFonts w:ascii="Times New Roman" w:hAnsi="Times New Roman" w:cs="Times New Roman"/>
          <w:i/>
          <w:sz w:val="16"/>
          <w:szCs w:val="16"/>
        </w:rPr>
        <w:t>Lumen Gentium</w:t>
      </w:r>
      <w:r>
        <w:rPr>
          <w:rFonts w:ascii="Times New Roman" w:hAnsi="Times New Roman" w:cs="Times New Roman"/>
          <w:sz w:val="16"/>
          <w:szCs w:val="16"/>
        </w:rPr>
        <w:t xml:space="preserve"> 5; </w:t>
      </w:r>
      <w:r>
        <w:rPr>
          <w:rFonts w:ascii="Times New Roman" w:hAnsi="Times New Roman" w:cs="Times New Roman"/>
          <w:i/>
          <w:sz w:val="16"/>
          <w:szCs w:val="16"/>
        </w:rPr>
        <w:t>Gaudium et Spes 44</w:t>
      </w:r>
      <w:r w:rsidRPr="00EF37AC">
        <w:rPr>
          <w:rFonts w:ascii="Times New Roman" w:hAnsi="Times New Roman" w:cs="Times New Roman"/>
          <w:i/>
          <w:sz w:val="16"/>
          <w:szCs w:val="16"/>
        </w:rPr>
        <w:t>.</w:t>
      </w:r>
    </w:p>
  </w:footnote>
  <w:footnote w:id="16">
    <w:p w:rsidR="00391A68" w:rsidRPr="00EB25EA" w:rsidRDefault="00391A68" w:rsidP="00EF37AC">
      <w:pPr>
        <w:spacing w:after="0" w:line="240" w:lineRule="auto"/>
        <w:jc w:val="both"/>
        <w:rPr>
          <w:rFonts w:ascii="Bookman Old Style" w:hAnsi="Bookman Old Style" w:cstheme="minorHAnsi"/>
        </w:rPr>
      </w:pPr>
      <w:r>
        <w:rPr>
          <w:rStyle w:val="FootnoteReference"/>
        </w:rPr>
        <w:footnoteRef/>
      </w:r>
      <w:r>
        <w:t xml:space="preserve"> </w:t>
      </w:r>
      <w:r w:rsidRPr="0090518F">
        <w:rPr>
          <w:rFonts w:ascii="Times New Roman" w:hAnsi="Times New Roman" w:cs="Times New Roman"/>
          <w:i/>
          <w:sz w:val="16"/>
          <w:szCs w:val="16"/>
        </w:rPr>
        <w:t>Lumen Gentium 8.</w:t>
      </w:r>
    </w:p>
    <w:p w:rsidR="00391A68" w:rsidRDefault="00391A68">
      <w:pPr>
        <w:pStyle w:val="FootnoteText"/>
      </w:pPr>
    </w:p>
  </w:footnote>
  <w:footnote w:id="17">
    <w:p w:rsidR="00391A68" w:rsidRPr="00C32959" w:rsidRDefault="00391A68" w:rsidP="0085660B">
      <w:pPr>
        <w:pStyle w:val="BodyA"/>
        <w:jc w:val="both"/>
        <w:rPr>
          <w:rFonts w:ascii="Times New Roman" w:hAnsi="Times New Roman" w:cs="Times New Roman"/>
          <w:sz w:val="18"/>
          <w:szCs w:val="18"/>
        </w:rPr>
      </w:pPr>
      <w:r w:rsidRPr="00C32959">
        <w:rPr>
          <w:rStyle w:val="FootnoteReference"/>
          <w:rFonts w:ascii="Times New Roman" w:hAnsi="Times New Roman" w:cs="Times New Roman"/>
          <w:sz w:val="18"/>
          <w:szCs w:val="18"/>
        </w:rPr>
        <w:footnoteRef/>
      </w:r>
      <w:r w:rsidRPr="00C32959">
        <w:rPr>
          <w:rFonts w:ascii="Times New Roman" w:hAnsi="Times New Roman" w:cs="Times New Roman"/>
          <w:sz w:val="18"/>
          <w:szCs w:val="18"/>
        </w:rPr>
        <w:t xml:space="preserve"> Mark 1:14-15.</w:t>
      </w:r>
    </w:p>
  </w:footnote>
  <w:footnote w:id="18">
    <w:p w:rsidR="00391A68" w:rsidRPr="00C32959" w:rsidRDefault="00391A68">
      <w:pPr>
        <w:pStyle w:val="FootnoteText"/>
        <w:rPr>
          <w:rFonts w:ascii="Times New Roman" w:hAnsi="Times New Roman" w:cs="Times New Roman"/>
          <w:sz w:val="18"/>
          <w:szCs w:val="18"/>
        </w:rPr>
      </w:pPr>
      <w:r w:rsidRPr="00C32959">
        <w:rPr>
          <w:rStyle w:val="FootnoteReference"/>
          <w:rFonts w:ascii="Times New Roman" w:hAnsi="Times New Roman" w:cs="Times New Roman"/>
          <w:sz w:val="18"/>
          <w:szCs w:val="18"/>
        </w:rPr>
        <w:footnoteRef/>
      </w:r>
      <w:r w:rsidRPr="00C32959">
        <w:rPr>
          <w:rFonts w:ascii="Times New Roman" w:hAnsi="Times New Roman" w:cs="Times New Roman"/>
          <w:sz w:val="18"/>
          <w:szCs w:val="18"/>
        </w:rPr>
        <w:t xml:space="preserve"> </w:t>
      </w:r>
      <w:r w:rsidRPr="00C32959">
        <w:rPr>
          <w:rFonts w:ascii="Times New Roman" w:hAnsi="Times New Roman" w:cs="Times New Roman"/>
          <w:i/>
          <w:iCs/>
          <w:sz w:val="18"/>
          <w:szCs w:val="18"/>
          <w:lang w:val="es-ES_tradnl"/>
        </w:rPr>
        <w:t>Ad Gentes</w:t>
      </w:r>
      <w:r w:rsidRPr="00C32959">
        <w:rPr>
          <w:rFonts w:ascii="Times New Roman" w:hAnsi="Times New Roman" w:cs="Times New Roman"/>
          <w:sz w:val="18"/>
          <w:szCs w:val="18"/>
          <w:lang w:val="en-US"/>
        </w:rPr>
        <w:t xml:space="preserve"> .2</w:t>
      </w:r>
    </w:p>
  </w:footnote>
  <w:footnote w:id="19">
    <w:p w:rsidR="00391A68" w:rsidRPr="00C32959" w:rsidRDefault="00391A68">
      <w:pPr>
        <w:pStyle w:val="FootnoteText"/>
        <w:rPr>
          <w:rFonts w:ascii="Times New Roman" w:hAnsi="Times New Roman" w:cs="Times New Roman"/>
          <w:sz w:val="18"/>
          <w:szCs w:val="18"/>
        </w:rPr>
      </w:pPr>
      <w:r w:rsidRPr="00C32959">
        <w:rPr>
          <w:rStyle w:val="FootnoteReference"/>
          <w:rFonts w:ascii="Times New Roman" w:hAnsi="Times New Roman" w:cs="Times New Roman"/>
          <w:sz w:val="18"/>
          <w:szCs w:val="18"/>
        </w:rPr>
        <w:footnoteRef/>
      </w:r>
      <w:r w:rsidRPr="00C32959">
        <w:rPr>
          <w:rFonts w:ascii="Times New Roman" w:hAnsi="Times New Roman" w:cs="Times New Roman"/>
          <w:sz w:val="18"/>
          <w:szCs w:val="18"/>
        </w:rPr>
        <w:t xml:space="preserve"> </w:t>
      </w:r>
      <w:r w:rsidRPr="00C32959">
        <w:rPr>
          <w:rFonts w:ascii="Times New Roman" w:hAnsi="Times New Roman" w:cs="Times New Roman"/>
          <w:sz w:val="18"/>
          <w:szCs w:val="18"/>
          <w:lang w:val="en-US"/>
        </w:rPr>
        <w:t xml:space="preserve">, </w:t>
      </w:r>
      <w:r w:rsidRPr="00C32959">
        <w:rPr>
          <w:rFonts w:ascii="Times New Roman" w:hAnsi="Times New Roman" w:cs="Times New Roman"/>
          <w:bCs/>
          <w:i/>
          <w:iCs/>
          <w:sz w:val="18"/>
          <w:szCs w:val="18"/>
        </w:rPr>
        <w:t>Evangelii Nuntiandi</w:t>
      </w:r>
      <w:r w:rsidRPr="00C32959">
        <w:rPr>
          <w:rFonts w:ascii="Times New Roman" w:hAnsi="Times New Roman" w:cs="Times New Roman"/>
          <w:sz w:val="18"/>
          <w:szCs w:val="18"/>
        </w:rPr>
        <w:t xml:space="preserve"> (1975),</w:t>
      </w:r>
    </w:p>
  </w:footnote>
  <w:footnote w:id="20">
    <w:p w:rsidR="00391A68" w:rsidRPr="0085660B" w:rsidRDefault="00391A68">
      <w:pPr>
        <w:pStyle w:val="FootnoteText"/>
      </w:pPr>
      <w:r w:rsidRPr="00C32959">
        <w:rPr>
          <w:rStyle w:val="FootnoteReference"/>
          <w:rFonts w:ascii="Times New Roman" w:hAnsi="Times New Roman" w:cs="Times New Roman"/>
          <w:sz w:val="18"/>
          <w:szCs w:val="18"/>
        </w:rPr>
        <w:footnoteRef/>
      </w:r>
      <w:r w:rsidRPr="00C32959">
        <w:rPr>
          <w:rFonts w:ascii="Times New Roman" w:hAnsi="Times New Roman" w:cs="Times New Roman"/>
          <w:sz w:val="18"/>
          <w:szCs w:val="18"/>
        </w:rPr>
        <w:t xml:space="preserve"> </w:t>
      </w:r>
      <w:r w:rsidRPr="00C32959">
        <w:rPr>
          <w:rFonts w:ascii="Times New Roman" w:hAnsi="Times New Roman" w:cs="Times New Roman"/>
          <w:i/>
          <w:sz w:val="18"/>
          <w:szCs w:val="18"/>
        </w:rPr>
        <w:t xml:space="preserve">Ibid </w:t>
      </w:r>
      <w:r w:rsidRPr="00C32959">
        <w:rPr>
          <w:rFonts w:ascii="Times New Roman" w:hAnsi="Times New Roman" w:cs="Times New Roman"/>
          <w:sz w:val="18"/>
          <w:szCs w:val="18"/>
        </w:rPr>
        <w:t>14</w:t>
      </w:r>
    </w:p>
  </w:footnote>
  <w:footnote w:id="21">
    <w:p w:rsidR="00391A68" w:rsidRDefault="00391A68">
      <w:pPr>
        <w:pStyle w:val="FootnoteText"/>
      </w:pPr>
      <w:r>
        <w:rPr>
          <w:rStyle w:val="FootnoteReference"/>
        </w:rPr>
        <w:footnoteRef/>
      </w:r>
      <w:r>
        <w:t xml:space="preserve"> </w:t>
      </w:r>
      <w:r w:rsidRPr="002B148D">
        <w:rPr>
          <w:rFonts w:ascii="Times New Roman" w:hAnsi="Times New Roman" w:cs="Times New Roman"/>
          <w:sz w:val="18"/>
          <w:szCs w:val="18"/>
          <w:lang w:val="en-US"/>
        </w:rPr>
        <w:t>no. 13</w:t>
      </w:r>
    </w:p>
  </w:footnote>
  <w:footnote w:id="22">
    <w:p w:rsidR="00391A68" w:rsidRPr="00BA6D28" w:rsidRDefault="00391A68" w:rsidP="003105E0">
      <w:pPr>
        <w:pStyle w:val="BodyA"/>
        <w:jc w:val="both"/>
        <w:rPr>
          <w:rFonts w:ascii="Times New Roman" w:hAnsi="Times New Roman" w:cs="Times New Roman"/>
          <w:sz w:val="18"/>
          <w:szCs w:val="18"/>
        </w:rPr>
      </w:pPr>
      <w:r w:rsidRPr="00BA6D28">
        <w:rPr>
          <w:rStyle w:val="FootnoteReference"/>
          <w:rFonts w:ascii="Times New Roman" w:hAnsi="Times New Roman" w:cs="Times New Roman"/>
          <w:sz w:val="18"/>
          <w:szCs w:val="18"/>
        </w:rPr>
        <w:footnoteRef/>
      </w:r>
      <w:r w:rsidRPr="00BA6D28">
        <w:rPr>
          <w:rFonts w:ascii="Times New Roman" w:hAnsi="Times New Roman" w:cs="Times New Roman"/>
          <w:sz w:val="18"/>
          <w:szCs w:val="18"/>
        </w:rPr>
        <w:t xml:space="preserve"> </w:t>
      </w:r>
      <w:r w:rsidRPr="00BA6D28">
        <w:rPr>
          <w:rFonts w:ascii="Times New Roman" w:hAnsi="Times New Roman" w:cs="Times New Roman"/>
          <w:sz w:val="18"/>
          <w:szCs w:val="18"/>
          <w:lang w:val="en-US"/>
        </w:rPr>
        <w:t>The key texts in which reference to New Evangelisation appears are:</w:t>
      </w:r>
      <w:r w:rsidRPr="00BA6D28">
        <w:rPr>
          <w:rFonts w:ascii="Times New Roman" w:hAnsi="Times New Roman" w:cs="Times New Roman"/>
          <w:sz w:val="18"/>
          <w:szCs w:val="18"/>
        </w:rPr>
        <w:t xml:space="preserve"> 1990 John Paul II’</w:t>
      </w:r>
      <w:r w:rsidRPr="00BA6D28">
        <w:rPr>
          <w:rFonts w:ascii="Times New Roman" w:hAnsi="Times New Roman" w:cs="Times New Roman"/>
          <w:sz w:val="18"/>
          <w:szCs w:val="18"/>
          <w:lang w:val="en-US"/>
        </w:rPr>
        <w:t xml:space="preserve">s missionary encyclical, </w:t>
      </w:r>
      <w:r w:rsidRPr="00BA6D28">
        <w:rPr>
          <w:rFonts w:ascii="Times New Roman" w:hAnsi="Times New Roman" w:cs="Times New Roman"/>
          <w:i/>
          <w:iCs/>
          <w:sz w:val="18"/>
          <w:szCs w:val="18"/>
          <w:lang w:val="fr-FR"/>
        </w:rPr>
        <w:t>Redemptoris Missio</w:t>
      </w:r>
      <w:r w:rsidRPr="00BA6D28">
        <w:rPr>
          <w:rFonts w:ascii="Times New Roman" w:hAnsi="Times New Roman" w:cs="Times New Roman"/>
          <w:sz w:val="18"/>
          <w:szCs w:val="18"/>
        </w:rPr>
        <w:t xml:space="preserve"> </w:t>
      </w:r>
      <w:r w:rsidRPr="00BA6D28">
        <w:rPr>
          <w:rFonts w:ascii="Times New Roman" w:hAnsi="Times New Roman" w:cs="Times New Roman"/>
          <w:sz w:val="18"/>
          <w:szCs w:val="18"/>
          <w:lang w:val="en-US"/>
        </w:rPr>
        <w:t>1997 The Vatican Congregation for the Clergy</w:t>
      </w:r>
      <w:r w:rsidRPr="00BA6D28">
        <w:rPr>
          <w:rFonts w:ascii="Times New Roman" w:hAnsi="Times New Roman" w:cs="Times New Roman"/>
          <w:sz w:val="18"/>
          <w:szCs w:val="18"/>
        </w:rPr>
        <w:t>’</w:t>
      </w:r>
      <w:r w:rsidRPr="00BA6D28">
        <w:rPr>
          <w:rFonts w:ascii="Times New Roman" w:hAnsi="Times New Roman" w:cs="Times New Roman"/>
          <w:sz w:val="18"/>
          <w:szCs w:val="18"/>
          <w:lang w:val="en-US"/>
        </w:rPr>
        <w:t xml:space="preserve">s, </w:t>
      </w:r>
      <w:r w:rsidRPr="00BA6D28">
        <w:rPr>
          <w:rFonts w:ascii="Times New Roman" w:hAnsi="Times New Roman" w:cs="Times New Roman"/>
          <w:i/>
          <w:iCs/>
          <w:sz w:val="18"/>
          <w:szCs w:val="18"/>
          <w:lang w:val="en-US"/>
        </w:rPr>
        <w:t>General Directory for Catechesis</w:t>
      </w:r>
      <w:r w:rsidRPr="00BA6D28">
        <w:rPr>
          <w:rFonts w:ascii="Times New Roman" w:hAnsi="Times New Roman" w:cs="Times New Roman"/>
          <w:sz w:val="18"/>
          <w:szCs w:val="18"/>
        </w:rPr>
        <w:t xml:space="preserve"> </w:t>
      </w:r>
      <w:r w:rsidRPr="00BA6D28">
        <w:rPr>
          <w:rFonts w:ascii="Times New Roman" w:hAnsi="Times New Roman" w:cs="Times New Roman"/>
          <w:sz w:val="18"/>
          <w:szCs w:val="18"/>
          <w:lang w:val="it-IT"/>
        </w:rPr>
        <w:t xml:space="preserve">2001 John Paul II’s Apostolic Letter, </w:t>
      </w:r>
      <w:r w:rsidRPr="00BA6D28">
        <w:rPr>
          <w:rFonts w:ascii="Times New Roman" w:hAnsi="Times New Roman" w:cs="Times New Roman"/>
          <w:i/>
          <w:iCs/>
          <w:sz w:val="18"/>
          <w:szCs w:val="18"/>
          <w:lang w:val="pt-PT"/>
        </w:rPr>
        <w:t>Novo Millennio Ineunte</w:t>
      </w:r>
    </w:p>
  </w:footnote>
  <w:footnote w:id="23">
    <w:p w:rsidR="00391A68" w:rsidRDefault="00391A68">
      <w:pPr>
        <w:pStyle w:val="FootnoteText"/>
      </w:pPr>
      <w:r w:rsidRPr="00BA6D28">
        <w:rPr>
          <w:rStyle w:val="FootnoteReference"/>
          <w:rFonts w:ascii="Times New Roman" w:hAnsi="Times New Roman" w:cs="Times New Roman"/>
          <w:sz w:val="18"/>
          <w:szCs w:val="18"/>
        </w:rPr>
        <w:footnoteRef/>
      </w:r>
      <w:r w:rsidRPr="00BA6D28">
        <w:rPr>
          <w:rFonts w:ascii="Times New Roman" w:hAnsi="Times New Roman" w:cs="Times New Roman"/>
          <w:sz w:val="18"/>
          <w:szCs w:val="18"/>
        </w:rPr>
        <w:t xml:space="preserve"> </w:t>
      </w:r>
      <w:r w:rsidRPr="00BA6D28">
        <w:rPr>
          <w:rFonts w:ascii="Times New Roman" w:hAnsi="Times New Roman" w:cs="Times New Roman"/>
          <w:bCs/>
          <w:sz w:val="18"/>
          <w:szCs w:val="18"/>
        </w:rPr>
        <w:t>G</w:t>
      </w:r>
      <w:r w:rsidRPr="00BA6D28">
        <w:rPr>
          <w:rFonts w:ascii="Times New Roman" w:hAnsi="Times New Roman" w:cs="Times New Roman"/>
          <w:bCs/>
          <w:sz w:val="18"/>
          <w:szCs w:val="18"/>
          <w:lang w:val="en-US"/>
        </w:rPr>
        <w:t xml:space="preserve">eneral </w:t>
      </w:r>
      <w:r w:rsidRPr="00BA6D28">
        <w:rPr>
          <w:rFonts w:ascii="Times New Roman" w:hAnsi="Times New Roman" w:cs="Times New Roman"/>
          <w:bCs/>
          <w:sz w:val="18"/>
          <w:szCs w:val="18"/>
        </w:rPr>
        <w:t>D</w:t>
      </w:r>
      <w:r w:rsidRPr="00BA6D28">
        <w:rPr>
          <w:rFonts w:ascii="Times New Roman" w:hAnsi="Times New Roman" w:cs="Times New Roman"/>
          <w:bCs/>
          <w:sz w:val="18"/>
          <w:szCs w:val="18"/>
          <w:lang w:val="en-US"/>
        </w:rPr>
        <w:t xml:space="preserve">irectory on </w:t>
      </w:r>
      <w:r w:rsidRPr="00BA6D28">
        <w:rPr>
          <w:rFonts w:ascii="Times New Roman" w:hAnsi="Times New Roman" w:cs="Times New Roman"/>
          <w:bCs/>
          <w:sz w:val="18"/>
          <w:szCs w:val="18"/>
        </w:rPr>
        <w:t>C</w:t>
      </w:r>
      <w:r w:rsidRPr="00BA6D28">
        <w:rPr>
          <w:rFonts w:ascii="Times New Roman" w:hAnsi="Times New Roman" w:cs="Times New Roman"/>
          <w:bCs/>
          <w:sz w:val="18"/>
          <w:szCs w:val="18"/>
          <w:lang w:val="en-US"/>
        </w:rPr>
        <w:t>atechesis</w:t>
      </w:r>
      <w:r w:rsidRPr="00BA6D28">
        <w:rPr>
          <w:rFonts w:ascii="Times New Roman" w:hAnsi="Times New Roman" w:cs="Times New Roman"/>
          <w:sz w:val="18"/>
          <w:szCs w:val="18"/>
        </w:rPr>
        <w:t xml:space="preserve"> no. 59</w:t>
      </w:r>
    </w:p>
  </w:footnote>
  <w:footnote w:id="24">
    <w:p w:rsidR="00391A68" w:rsidRPr="00DB5B45" w:rsidRDefault="00391A68" w:rsidP="003105E0">
      <w:pPr>
        <w:pStyle w:val="BodyA"/>
        <w:jc w:val="both"/>
        <w:rPr>
          <w:rFonts w:ascii="Times New Roman" w:hAnsi="Times New Roman" w:cs="Times New Roman"/>
          <w:sz w:val="18"/>
          <w:szCs w:val="18"/>
        </w:rPr>
      </w:pPr>
      <w:r w:rsidRPr="00DB5B45">
        <w:rPr>
          <w:rStyle w:val="FootnoteReference"/>
          <w:rFonts w:ascii="Times New Roman" w:hAnsi="Times New Roman" w:cs="Times New Roman"/>
          <w:sz w:val="18"/>
          <w:szCs w:val="18"/>
        </w:rPr>
        <w:footnoteRef/>
      </w:r>
      <w:r w:rsidRPr="00DB5B45">
        <w:rPr>
          <w:rFonts w:ascii="Times New Roman" w:hAnsi="Times New Roman" w:cs="Times New Roman"/>
          <w:sz w:val="18"/>
          <w:szCs w:val="18"/>
        </w:rPr>
        <w:t xml:space="preserve"> </w:t>
      </w:r>
      <w:r w:rsidRPr="00DB5B45">
        <w:rPr>
          <w:rFonts w:ascii="Times New Roman" w:hAnsi="Times New Roman" w:cs="Times New Roman"/>
          <w:i/>
          <w:iCs/>
          <w:sz w:val="18"/>
          <w:szCs w:val="18"/>
          <w:lang w:val="pt-PT"/>
        </w:rPr>
        <w:t>Novo Millennio Ineunte</w:t>
      </w:r>
      <w:r w:rsidRPr="00DB5B45">
        <w:rPr>
          <w:rFonts w:ascii="Times New Roman" w:hAnsi="Times New Roman" w:cs="Times New Roman"/>
          <w:sz w:val="18"/>
          <w:szCs w:val="18"/>
        </w:rPr>
        <w:t>. 29.</w:t>
      </w:r>
    </w:p>
    <w:p w:rsidR="00391A68" w:rsidRDefault="00391A68">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687588"/>
      <w:docPartObj>
        <w:docPartGallery w:val="Page Numbers (Top of Page)"/>
        <w:docPartUnique/>
      </w:docPartObj>
    </w:sdtPr>
    <w:sdtEndPr>
      <w:rPr>
        <w:noProof/>
      </w:rPr>
    </w:sdtEndPr>
    <w:sdtContent>
      <w:p w:rsidR="00391A68" w:rsidRDefault="00391A68">
        <w:pPr>
          <w:pStyle w:val="Header"/>
        </w:pPr>
        <w:r>
          <w:fldChar w:fldCharType="begin"/>
        </w:r>
        <w:r>
          <w:instrText xml:space="preserve"> PAGE   \* MERGEFORMAT </w:instrText>
        </w:r>
        <w:r>
          <w:fldChar w:fldCharType="separate"/>
        </w:r>
        <w:r w:rsidR="006D652E">
          <w:rPr>
            <w:noProof/>
          </w:rPr>
          <w:t>12</w:t>
        </w:r>
        <w:r>
          <w:rPr>
            <w:noProof/>
          </w:rPr>
          <w:fldChar w:fldCharType="end"/>
        </w:r>
      </w:p>
    </w:sdtContent>
  </w:sdt>
  <w:p w:rsidR="00391A68" w:rsidRDefault="00391A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A4608"/>
    <w:multiLevelType w:val="hybridMultilevel"/>
    <w:tmpl w:val="23222992"/>
    <w:lvl w:ilvl="0" w:tplc="13980634">
      <w:start w:val="1"/>
      <w:numFmt w:val="decimal"/>
      <w:lvlText w:val="%1."/>
      <w:lvlJc w:val="left"/>
      <w:pPr>
        <w:ind w:left="502" w:hanging="360"/>
      </w:pPr>
      <w:rPr>
        <w:rFonts w:hint="default"/>
        <w:b w:val="0"/>
        <w:i w:val="0"/>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7541C6"/>
    <w:multiLevelType w:val="multilevel"/>
    <w:tmpl w:val="2F02DAB2"/>
    <w:lvl w:ilvl="0">
      <w:start w:val="4"/>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AC41FB9"/>
    <w:multiLevelType w:val="hybridMultilevel"/>
    <w:tmpl w:val="50460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DE5AA3"/>
    <w:multiLevelType w:val="hybridMultilevel"/>
    <w:tmpl w:val="889E8E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1906742"/>
    <w:multiLevelType w:val="hybridMultilevel"/>
    <w:tmpl w:val="8DFEB6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3A83BFD"/>
    <w:multiLevelType w:val="hybridMultilevel"/>
    <w:tmpl w:val="C62865B2"/>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6">
    <w:nsid w:val="150046CD"/>
    <w:multiLevelType w:val="multilevel"/>
    <w:tmpl w:val="01FA0D00"/>
    <w:lvl w:ilvl="0">
      <w:start w:val="1"/>
      <w:numFmt w:val="decimal"/>
      <w:lvlText w:val="%1."/>
      <w:lvlJc w:val="left"/>
      <w:pPr>
        <w:ind w:left="720" w:hanging="360"/>
      </w:pPr>
      <w:rPr>
        <w:rFonts w:hint="default"/>
        <w:i/>
      </w:rPr>
    </w:lvl>
    <w:lvl w:ilvl="1">
      <w:start w:val="9"/>
      <w:numFmt w:val="decimal"/>
      <w:isLgl/>
      <w:lvlText w:val="%1.%2."/>
      <w:lvlJc w:val="left"/>
      <w:pPr>
        <w:ind w:left="1095" w:hanging="735"/>
      </w:pPr>
      <w:rPr>
        <w:rFonts w:hint="default"/>
      </w:rPr>
    </w:lvl>
    <w:lvl w:ilvl="2">
      <w:start w:val="2"/>
      <w:numFmt w:val="decimal"/>
      <w:isLgl/>
      <w:lvlText w:val="%1.%2.%3."/>
      <w:lvlJc w:val="left"/>
      <w:pPr>
        <w:ind w:left="1095" w:hanging="73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73D3FDF"/>
    <w:multiLevelType w:val="hybridMultilevel"/>
    <w:tmpl w:val="0E089208"/>
    <w:lvl w:ilvl="0" w:tplc="93F0CB76">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D7D6F0E"/>
    <w:multiLevelType w:val="hybridMultilevel"/>
    <w:tmpl w:val="C206FEB8"/>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9">
    <w:nsid w:val="1DA4641E"/>
    <w:multiLevelType w:val="hybridMultilevel"/>
    <w:tmpl w:val="BFFEE482"/>
    <w:lvl w:ilvl="0" w:tplc="7F626060">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F27548E"/>
    <w:multiLevelType w:val="hybridMultilevel"/>
    <w:tmpl w:val="3BCA0ADE"/>
    <w:styleLink w:val="BulletBig"/>
    <w:lvl w:ilvl="0" w:tplc="3FA04922">
      <w:start w:val="1"/>
      <w:numFmt w:val="bullet"/>
      <w:lvlText w:val="•"/>
      <w:lvlJc w:val="left"/>
      <w:pPr>
        <w:ind w:left="24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115EB10C">
      <w:start w:val="1"/>
      <w:numFmt w:val="bullet"/>
      <w:lvlText w:val="•"/>
      <w:lvlJc w:val="left"/>
      <w:pPr>
        <w:ind w:left="48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9044EE26">
      <w:start w:val="1"/>
      <w:numFmt w:val="bullet"/>
      <w:lvlText w:val="•"/>
      <w:lvlJc w:val="left"/>
      <w:pPr>
        <w:ind w:left="72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A998C8AE">
      <w:start w:val="1"/>
      <w:numFmt w:val="bullet"/>
      <w:lvlText w:val="•"/>
      <w:lvlJc w:val="left"/>
      <w:pPr>
        <w:ind w:left="96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5A3E936A">
      <w:start w:val="1"/>
      <w:numFmt w:val="bullet"/>
      <w:lvlText w:val="•"/>
      <w:lvlJc w:val="left"/>
      <w:pPr>
        <w:ind w:left="120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DD00C49A">
      <w:start w:val="1"/>
      <w:numFmt w:val="bullet"/>
      <w:lvlText w:val="•"/>
      <w:lvlJc w:val="left"/>
      <w:pPr>
        <w:ind w:left="144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C146287C">
      <w:start w:val="1"/>
      <w:numFmt w:val="bullet"/>
      <w:lvlText w:val="•"/>
      <w:lvlJc w:val="left"/>
      <w:pPr>
        <w:ind w:left="168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7540AB96">
      <w:start w:val="1"/>
      <w:numFmt w:val="bullet"/>
      <w:lvlText w:val="•"/>
      <w:lvlJc w:val="left"/>
      <w:pPr>
        <w:ind w:left="192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33024152">
      <w:start w:val="1"/>
      <w:numFmt w:val="bullet"/>
      <w:lvlText w:val="•"/>
      <w:lvlJc w:val="left"/>
      <w:pPr>
        <w:ind w:left="216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nsid w:val="20494D68"/>
    <w:multiLevelType w:val="hybridMultilevel"/>
    <w:tmpl w:val="582C063E"/>
    <w:lvl w:ilvl="0" w:tplc="53C66418">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4772ABB"/>
    <w:multiLevelType w:val="hybridMultilevel"/>
    <w:tmpl w:val="5EAC4246"/>
    <w:numStyleLink w:val="Numbered"/>
  </w:abstractNum>
  <w:abstractNum w:abstractNumId="13">
    <w:nsid w:val="26024578"/>
    <w:multiLevelType w:val="hybridMultilevel"/>
    <w:tmpl w:val="352C2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9457CB8"/>
    <w:multiLevelType w:val="multilevel"/>
    <w:tmpl w:val="27A2FAC6"/>
    <w:lvl w:ilvl="0">
      <w:start w:val="3"/>
      <w:numFmt w:val="decimal"/>
      <w:lvlText w:val="%1."/>
      <w:lvlJc w:val="left"/>
      <w:pPr>
        <w:ind w:left="720" w:hanging="360"/>
      </w:pPr>
      <w:rPr>
        <w:rFonts w:hint="default"/>
      </w:rPr>
    </w:lvl>
    <w:lvl w:ilvl="1">
      <w:start w:val="3"/>
      <w:numFmt w:val="decimal"/>
      <w:isLgl/>
      <w:lvlText w:val="%1.%2"/>
      <w:lvlJc w:val="left"/>
      <w:pPr>
        <w:ind w:left="735" w:hanging="375"/>
      </w:pPr>
      <w:rPr>
        <w:rFonts w:ascii="Bookman Old Style" w:eastAsiaTheme="majorEastAsia" w:hAnsi="Bookman Old Style" w:cstheme="majorBidi" w:hint="default"/>
        <w:b/>
        <w:sz w:val="22"/>
      </w:rPr>
    </w:lvl>
    <w:lvl w:ilvl="2">
      <w:start w:val="1"/>
      <w:numFmt w:val="decimal"/>
      <w:isLgl/>
      <w:lvlText w:val="%1.%2.%3"/>
      <w:lvlJc w:val="left"/>
      <w:pPr>
        <w:ind w:left="1080" w:hanging="720"/>
      </w:pPr>
      <w:rPr>
        <w:rFonts w:ascii="Bookman Old Style" w:eastAsiaTheme="majorEastAsia" w:hAnsi="Bookman Old Style" w:cstheme="majorBidi" w:hint="default"/>
        <w:b/>
        <w:sz w:val="22"/>
      </w:rPr>
    </w:lvl>
    <w:lvl w:ilvl="3">
      <w:start w:val="1"/>
      <w:numFmt w:val="decimal"/>
      <w:isLgl/>
      <w:lvlText w:val="%1.%2.%3.%4"/>
      <w:lvlJc w:val="left"/>
      <w:pPr>
        <w:ind w:left="1440" w:hanging="1080"/>
      </w:pPr>
      <w:rPr>
        <w:rFonts w:ascii="Bookman Old Style" w:eastAsiaTheme="majorEastAsia" w:hAnsi="Bookman Old Style" w:cstheme="majorBidi" w:hint="default"/>
        <w:b/>
        <w:sz w:val="22"/>
      </w:rPr>
    </w:lvl>
    <w:lvl w:ilvl="4">
      <w:start w:val="1"/>
      <w:numFmt w:val="decimal"/>
      <w:isLgl/>
      <w:lvlText w:val="%1.%2.%3.%4.%5"/>
      <w:lvlJc w:val="left"/>
      <w:pPr>
        <w:ind w:left="1440" w:hanging="1080"/>
      </w:pPr>
      <w:rPr>
        <w:rFonts w:ascii="Bookman Old Style" w:eastAsiaTheme="majorEastAsia" w:hAnsi="Bookman Old Style" w:cstheme="majorBidi" w:hint="default"/>
        <w:b/>
        <w:sz w:val="22"/>
      </w:rPr>
    </w:lvl>
    <w:lvl w:ilvl="5">
      <w:start w:val="1"/>
      <w:numFmt w:val="decimal"/>
      <w:isLgl/>
      <w:lvlText w:val="%1.%2.%3.%4.%5.%6"/>
      <w:lvlJc w:val="left"/>
      <w:pPr>
        <w:ind w:left="1800" w:hanging="1440"/>
      </w:pPr>
      <w:rPr>
        <w:rFonts w:ascii="Bookman Old Style" w:eastAsiaTheme="majorEastAsia" w:hAnsi="Bookman Old Style" w:cstheme="majorBidi" w:hint="default"/>
        <w:b/>
        <w:sz w:val="22"/>
      </w:rPr>
    </w:lvl>
    <w:lvl w:ilvl="6">
      <w:start w:val="1"/>
      <w:numFmt w:val="decimal"/>
      <w:isLgl/>
      <w:lvlText w:val="%1.%2.%3.%4.%5.%6.%7"/>
      <w:lvlJc w:val="left"/>
      <w:pPr>
        <w:ind w:left="1800" w:hanging="1440"/>
      </w:pPr>
      <w:rPr>
        <w:rFonts w:ascii="Bookman Old Style" w:eastAsiaTheme="majorEastAsia" w:hAnsi="Bookman Old Style" w:cstheme="majorBidi" w:hint="default"/>
        <w:b/>
        <w:sz w:val="22"/>
      </w:rPr>
    </w:lvl>
    <w:lvl w:ilvl="7">
      <w:start w:val="1"/>
      <w:numFmt w:val="decimal"/>
      <w:isLgl/>
      <w:lvlText w:val="%1.%2.%3.%4.%5.%6.%7.%8"/>
      <w:lvlJc w:val="left"/>
      <w:pPr>
        <w:ind w:left="2160" w:hanging="1800"/>
      </w:pPr>
      <w:rPr>
        <w:rFonts w:ascii="Bookman Old Style" w:eastAsiaTheme="majorEastAsia" w:hAnsi="Bookman Old Style" w:cstheme="majorBidi" w:hint="default"/>
        <w:b/>
        <w:sz w:val="22"/>
      </w:rPr>
    </w:lvl>
    <w:lvl w:ilvl="8">
      <w:start w:val="1"/>
      <w:numFmt w:val="decimal"/>
      <w:isLgl/>
      <w:lvlText w:val="%1.%2.%3.%4.%5.%6.%7.%8.%9"/>
      <w:lvlJc w:val="left"/>
      <w:pPr>
        <w:ind w:left="2160" w:hanging="1800"/>
      </w:pPr>
      <w:rPr>
        <w:rFonts w:ascii="Bookman Old Style" w:eastAsiaTheme="majorEastAsia" w:hAnsi="Bookman Old Style" w:cstheme="majorBidi" w:hint="default"/>
        <w:b/>
        <w:sz w:val="22"/>
      </w:rPr>
    </w:lvl>
  </w:abstractNum>
  <w:abstractNum w:abstractNumId="15">
    <w:nsid w:val="2CC35EC7"/>
    <w:multiLevelType w:val="hybridMultilevel"/>
    <w:tmpl w:val="1390CF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2B20417"/>
    <w:multiLevelType w:val="hybridMultilevel"/>
    <w:tmpl w:val="0A92CB82"/>
    <w:lvl w:ilvl="0" w:tplc="843C8E8C">
      <w:start w:val="1"/>
      <w:numFmt w:val="decimal"/>
      <w:lvlText w:val="%1."/>
      <w:lvlJc w:val="left"/>
      <w:pPr>
        <w:ind w:left="795" w:hanging="4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2D72466"/>
    <w:multiLevelType w:val="hybridMultilevel"/>
    <w:tmpl w:val="921CB510"/>
    <w:lvl w:ilvl="0" w:tplc="1332E4DC">
      <w:start w:val="1"/>
      <w:numFmt w:val="decimal"/>
      <w:lvlText w:val="%1."/>
      <w:lvlJc w:val="left"/>
      <w:pPr>
        <w:ind w:left="720" w:hanging="360"/>
      </w:pPr>
      <w:rPr>
        <w:rFonts w:cs="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46D6556"/>
    <w:multiLevelType w:val="hybridMultilevel"/>
    <w:tmpl w:val="E540643C"/>
    <w:lvl w:ilvl="0" w:tplc="87320BD2">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977491E"/>
    <w:multiLevelType w:val="hybridMultilevel"/>
    <w:tmpl w:val="8B6AE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A7F6B6C"/>
    <w:multiLevelType w:val="hybridMultilevel"/>
    <w:tmpl w:val="DD3CD430"/>
    <w:lvl w:ilvl="0" w:tplc="B32AEDC2">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0054352"/>
    <w:multiLevelType w:val="multilevel"/>
    <w:tmpl w:val="266AFEDE"/>
    <w:lvl w:ilvl="0">
      <w:start w:val="1"/>
      <w:numFmt w:val="decimal"/>
      <w:lvlText w:val="%1."/>
      <w:lvlJc w:val="left"/>
      <w:pPr>
        <w:ind w:left="1080" w:hanging="360"/>
      </w:pPr>
      <w:rPr>
        <w:rFonts w:hint="default"/>
      </w:rPr>
    </w:lvl>
    <w:lvl w:ilvl="1">
      <w:start w:val="4"/>
      <w:numFmt w:val="decimal"/>
      <w:isLgl/>
      <w:lvlText w:val="%1.%2"/>
      <w:lvlJc w:val="left"/>
      <w:pPr>
        <w:ind w:left="132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2">
    <w:nsid w:val="47CF0E9B"/>
    <w:multiLevelType w:val="hybridMultilevel"/>
    <w:tmpl w:val="A9AEFA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8E83EC9"/>
    <w:multiLevelType w:val="hybridMultilevel"/>
    <w:tmpl w:val="FAAE93E0"/>
    <w:lvl w:ilvl="0" w:tplc="43F6C8D4">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96C7AF1"/>
    <w:multiLevelType w:val="hybridMultilevel"/>
    <w:tmpl w:val="82907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3EB16F9"/>
    <w:multiLevelType w:val="hybridMultilevel"/>
    <w:tmpl w:val="4A502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5E570F7"/>
    <w:multiLevelType w:val="hybridMultilevel"/>
    <w:tmpl w:val="D1ECF2B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E7A2A05"/>
    <w:multiLevelType w:val="hybridMultilevel"/>
    <w:tmpl w:val="5EAC4246"/>
    <w:styleLink w:val="Numbered"/>
    <w:lvl w:ilvl="0" w:tplc="D55A79D4">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2D102DEA">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C3DC8730">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B7FA60E8">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187CD426">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708ABB56">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5F78F1C8">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208E33C8">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D8385D14">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5EC45C8B"/>
    <w:multiLevelType w:val="hybridMultilevel"/>
    <w:tmpl w:val="780846B0"/>
    <w:lvl w:ilvl="0" w:tplc="4A56330A">
      <w:start w:val="1"/>
      <w:numFmt w:val="decimal"/>
      <w:lvlText w:val="%1."/>
      <w:lvlJc w:val="left"/>
      <w:pPr>
        <w:ind w:left="1080" w:hanging="36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60933382"/>
    <w:multiLevelType w:val="multilevel"/>
    <w:tmpl w:val="A0A67AD6"/>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60B018ED"/>
    <w:multiLevelType w:val="hybridMultilevel"/>
    <w:tmpl w:val="D38E8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A03F7B"/>
    <w:multiLevelType w:val="hybridMultilevel"/>
    <w:tmpl w:val="24A0563E"/>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3B60240"/>
    <w:multiLevelType w:val="hybridMultilevel"/>
    <w:tmpl w:val="620CFC8E"/>
    <w:lvl w:ilvl="0" w:tplc="8B50E834">
      <w:start w:val="1"/>
      <w:numFmt w:val="decimal"/>
      <w:lvlText w:val="%1."/>
      <w:lvlJc w:val="left"/>
      <w:pPr>
        <w:ind w:left="1080" w:hanging="360"/>
      </w:pPr>
      <w:rPr>
        <w:rFonts w:ascii="Bookman Old Style" w:eastAsiaTheme="minorHAnsi" w:hAnsi="Bookman Old Style" w:cstheme="minorBidi"/>
        <w:b/>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nsid w:val="724D3B6F"/>
    <w:multiLevelType w:val="multilevel"/>
    <w:tmpl w:val="A7002112"/>
    <w:lvl w:ilvl="0">
      <w:start w:val="1"/>
      <w:numFmt w:val="decimal"/>
      <w:lvlText w:val="%1."/>
      <w:lvlJc w:val="left"/>
      <w:pPr>
        <w:ind w:left="720" w:hanging="360"/>
      </w:pPr>
      <w:rPr>
        <w:rFonts w:hint="default"/>
      </w:rPr>
    </w:lvl>
    <w:lvl w:ilvl="1">
      <w:start w:val="3"/>
      <w:numFmt w:val="decimal"/>
      <w:isLgl/>
      <w:lvlText w:val="%1.%2"/>
      <w:lvlJc w:val="left"/>
      <w:pPr>
        <w:ind w:left="1035" w:hanging="6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nsid w:val="739C694D"/>
    <w:multiLevelType w:val="hybridMultilevel"/>
    <w:tmpl w:val="EA6E403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5">
    <w:nsid w:val="7462374B"/>
    <w:multiLevelType w:val="hybridMultilevel"/>
    <w:tmpl w:val="9280C29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4DB53BF"/>
    <w:multiLevelType w:val="hybridMultilevel"/>
    <w:tmpl w:val="6688C566"/>
    <w:lvl w:ilvl="0" w:tplc="F0F80E5A">
      <w:start w:val="10"/>
      <w:numFmt w:val="decimal"/>
      <w:lvlText w:val="%1."/>
      <w:lvlJc w:val="left"/>
      <w:pPr>
        <w:ind w:left="36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91A3B49"/>
    <w:multiLevelType w:val="hybridMultilevel"/>
    <w:tmpl w:val="73CE20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B2A40D0"/>
    <w:multiLevelType w:val="hybridMultilevel"/>
    <w:tmpl w:val="6A8E49CE"/>
    <w:lvl w:ilvl="0" w:tplc="99D87502">
      <w:start w:val="1"/>
      <w:numFmt w:val="decimal"/>
      <w:lvlText w:val="%1."/>
      <w:lvlJc w:val="left"/>
      <w:pPr>
        <w:ind w:left="720" w:hanging="360"/>
      </w:pPr>
      <w:rPr>
        <w:rFonts w:hint="default"/>
        <w:b w:val="0"/>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2"/>
  </w:num>
  <w:num w:numId="3">
    <w:abstractNumId w:val="36"/>
  </w:num>
  <w:num w:numId="4">
    <w:abstractNumId w:val="34"/>
  </w:num>
  <w:num w:numId="5">
    <w:abstractNumId w:val="2"/>
  </w:num>
  <w:num w:numId="6">
    <w:abstractNumId w:val="19"/>
  </w:num>
  <w:num w:numId="7">
    <w:abstractNumId w:val="14"/>
  </w:num>
  <w:num w:numId="8">
    <w:abstractNumId w:val="26"/>
  </w:num>
  <w:num w:numId="9">
    <w:abstractNumId w:val="10"/>
  </w:num>
  <w:num w:numId="10">
    <w:abstractNumId w:val="27"/>
  </w:num>
  <w:num w:numId="11">
    <w:abstractNumId w:val="12"/>
  </w:num>
  <w:num w:numId="12">
    <w:abstractNumId w:val="5"/>
  </w:num>
  <w:num w:numId="13">
    <w:abstractNumId w:val="8"/>
  </w:num>
  <w:num w:numId="14">
    <w:abstractNumId w:val="30"/>
  </w:num>
  <w:num w:numId="15">
    <w:abstractNumId w:val="16"/>
  </w:num>
  <w:num w:numId="16">
    <w:abstractNumId w:val="37"/>
  </w:num>
  <w:num w:numId="17">
    <w:abstractNumId w:val="21"/>
  </w:num>
  <w:num w:numId="18">
    <w:abstractNumId w:val="33"/>
  </w:num>
  <w:num w:numId="19">
    <w:abstractNumId w:val="35"/>
  </w:num>
  <w:num w:numId="20">
    <w:abstractNumId w:val="13"/>
  </w:num>
  <w:num w:numId="21">
    <w:abstractNumId w:val="25"/>
  </w:num>
  <w:num w:numId="22">
    <w:abstractNumId w:val="4"/>
  </w:num>
  <w:num w:numId="23">
    <w:abstractNumId w:val="24"/>
  </w:num>
  <w:num w:numId="24">
    <w:abstractNumId w:val="29"/>
  </w:num>
  <w:num w:numId="25">
    <w:abstractNumId w:val="9"/>
  </w:num>
  <w:num w:numId="26">
    <w:abstractNumId w:val="18"/>
  </w:num>
  <w:num w:numId="27">
    <w:abstractNumId w:val="11"/>
  </w:num>
  <w:num w:numId="28">
    <w:abstractNumId w:val="1"/>
  </w:num>
  <w:num w:numId="29">
    <w:abstractNumId w:val="28"/>
  </w:num>
  <w:num w:numId="30">
    <w:abstractNumId w:val="6"/>
  </w:num>
  <w:num w:numId="31">
    <w:abstractNumId w:val="3"/>
  </w:num>
  <w:num w:numId="32">
    <w:abstractNumId w:val="31"/>
  </w:num>
  <w:num w:numId="33">
    <w:abstractNumId w:val="38"/>
  </w:num>
  <w:num w:numId="34">
    <w:abstractNumId w:val="20"/>
  </w:num>
  <w:num w:numId="35">
    <w:abstractNumId w:val="23"/>
  </w:num>
  <w:num w:numId="36">
    <w:abstractNumId w:val="7"/>
  </w:num>
  <w:num w:numId="37">
    <w:abstractNumId w:val="15"/>
  </w:num>
  <w:num w:numId="38">
    <w:abstractNumId w:val="22"/>
  </w:num>
  <w:num w:numId="39">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28"/>
    <w:rsid w:val="00002012"/>
    <w:rsid w:val="000123FE"/>
    <w:rsid w:val="00014018"/>
    <w:rsid w:val="00015ED2"/>
    <w:rsid w:val="00016011"/>
    <w:rsid w:val="00020663"/>
    <w:rsid w:val="00023457"/>
    <w:rsid w:val="0002475F"/>
    <w:rsid w:val="0002647F"/>
    <w:rsid w:val="00027EFD"/>
    <w:rsid w:val="00032A5D"/>
    <w:rsid w:val="00032BBA"/>
    <w:rsid w:val="00033E3C"/>
    <w:rsid w:val="00035BE0"/>
    <w:rsid w:val="00035FF7"/>
    <w:rsid w:val="00037C4E"/>
    <w:rsid w:val="00040C1B"/>
    <w:rsid w:val="00040D51"/>
    <w:rsid w:val="00043FC1"/>
    <w:rsid w:val="00046176"/>
    <w:rsid w:val="0005045D"/>
    <w:rsid w:val="00056137"/>
    <w:rsid w:val="000565CB"/>
    <w:rsid w:val="00057E29"/>
    <w:rsid w:val="000610AA"/>
    <w:rsid w:val="0006122F"/>
    <w:rsid w:val="00063EC8"/>
    <w:rsid w:val="000655FC"/>
    <w:rsid w:val="000727BC"/>
    <w:rsid w:val="000743D9"/>
    <w:rsid w:val="00081221"/>
    <w:rsid w:val="00084422"/>
    <w:rsid w:val="0008627F"/>
    <w:rsid w:val="000865A0"/>
    <w:rsid w:val="00087CAE"/>
    <w:rsid w:val="0009269B"/>
    <w:rsid w:val="00093270"/>
    <w:rsid w:val="00095D65"/>
    <w:rsid w:val="000969AB"/>
    <w:rsid w:val="000A3ABC"/>
    <w:rsid w:val="000A3EEC"/>
    <w:rsid w:val="000A7B50"/>
    <w:rsid w:val="000B00C8"/>
    <w:rsid w:val="000B0970"/>
    <w:rsid w:val="000B14CB"/>
    <w:rsid w:val="000B1753"/>
    <w:rsid w:val="000B7709"/>
    <w:rsid w:val="000C06C1"/>
    <w:rsid w:val="000C0748"/>
    <w:rsid w:val="000C2F0A"/>
    <w:rsid w:val="000C59C8"/>
    <w:rsid w:val="000D272D"/>
    <w:rsid w:val="000D4B09"/>
    <w:rsid w:val="000D50EA"/>
    <w:rsid w:val="000D6885"/>
    <w:rsid w:val="000D732D"/>
    <w:rsid w:val="000E62FC"/>
    <w:rsid w:val="000E6512"/>
    <w:rsid w:val="000E7C27"/>
    <w:rsid w:val="000F5E39"/>
    <w:rsid w:val="000F6D76"/>
    <w:rsid w:val="00100616"/>
    <w:rsid w:val="001031A9"/>
    <w:rsid w:val="00107C20"/>
    <w:rsid w:val="0011529C"/>
    <w:rsid w:val="00123A33"/>
    <w:rsid w:val="00123B2C"/>
    <w:rsid w:val="00125184"/>
    <w:rsid w:val="001255A4"/>
    <w:rsid w:val="00126011"/>
    <w:rsid w:val="0013200C"/>
    <w:rsid w:val="0013221F"/>
    <w:rsid w:val="00134C7F"/>
    <w:rsid w:val="00135133"/>
    <w:rsid w:val="00136E4F"/>
    <w:rsid w:val="00142EB1"/>
    <w:rsid w:val="00143D38"/>
    <w:rsid w:val="0015054B"/>
    <w:rsid w:val="0015360C"/>
    <w:rsid w:val="0016345E"/>
    <w:rsid w:val="00163AEC"/>
    <w:rsid w:val="00164F46"/>
    <w:rsid w:val="00167072"/>
    <w:rsid w:val="001705EF"/>
    <w:rsid w:val="00170A82"/>
    <w:rsid w:val="00172578"/>
    <w:rsid w:val="0017453E"/>
    <w:rsid w:val="00174D15"/>
    <w:rsid w:val="00175F82"/>
    <w:rsid w:val="00177DAC"/>
    <w:rsid w:val="00177F53"/>
    <w:rsid w:val="00183634"/>
    <w:rsid w:val="001856D8"/>
    <w:rsid w:val="00192B42"/>
    <w:rsid w:val="00193DB1"/>
    <w:rsid w:val="00194C65"/>
    <w:rsid w:val="0019627B"/>
    <w:rsid w:val="001A102B"/>
    <w:rsid w:val="001A3A17"/>
    <w:rsid w:val="001A440E"/>
    <w:rsid w:val="001A6B72"/>
    <w:rsid w:val="001B059C"/>
    <w:rsid w:val="001B35AB"/>
    <w:rsid w:val="001B3CD8"/>
    <w:rsid w:val="001B47E4"/>
    <w:rsid w:val="001B5619"/>
    <w:rsid w:val="001C004E"/>
    <w:rsid w:val="001C158A"/>
    <w:rsid w:val="001C3074"/>
    <w:rsid w:val="001D5A12"/>
    <w:rsid w:val="001D6F5F"/>
    <w:rsid w:val="001D7BC8"/>
    <w:rsid w:val="001E2236"/>
    <w:rsid w:val="001E2931"/>
    <w:rsid w:val="001E2F9E"/>
    <w:rsid w:val="001E3670"/>
    <w:rsid w:val="001E6E54"/>
    <w:rsid w:val="001F0483"/>
    <w:rsid w:val="001F7316"/>
    <w:rsid w:val="00202F09"/>
    <w:rsid w:val="00204625"/>
    <w:rsid w:val="00205D74"/>
    <w:rsid w:val="00213433"/>
    <w:rsid w:val="00215BA6"/>
    <w:rsid w:val="002174BC"/>
    <w:rsid w:val="00217DF9"/>
    <w:rsid w:val="00221A08"/>
    <w:rsid w:val="00223BB4"/>
    <w:rsid w:val="00226576"/>
    <w:rsid w:val="0022659B"/>
    <w:rsid w:val="00226A6B"/>
    <w:rsid w:val="00226C21"/>
    <w:rsid w:val="00233BF6"/>
    <w:rsid w:val="00234BA0"/>
    <w:rsid w:val="0024014D"/>
    <w:rsid w:val="00241428"/>
    <w:rsid w:val="00243381"/>
    <w:rsid w:val="00243E7E"/>
    <w:rsid w:val="00246F8C"/>
    <w:rsid w:val="00254890"/>
    <w:rsid w:val="00257BBD"/>
    <w:rsid w:val="00257E86"/>
    <w:rsid w:val="002662FB"/>
    <w:rsid w:val="002672F2"/>
    <w:rsid w:val="00270178"/>
    <w:rsid w:val="002721B6"/>
    <w:rsid w:val="00273B23"/>
    <w:rsid w:val="00273D54"/>
    <w:rsid w:val="00274E4A"/>
    <w:rsid w:val="00275555"/>
    <w:rsid w:val="00275FE4"/>
    <w:rsid w:val="00280F9F"/>
    <w:rsid w:val="00281912"/>
    <w:rsid w:val="00285EC0"/>
    <w:rsid w:val="0028795D"/>
    <w:rsid w:val="002911F6"/>
    <w:rsid w:val="00293806"/>
    <w:rsid w:val="00295D74"/>
    <w:rsid w:val="002A0056"/>
    <w:rsid w:val="002A1071"/>
    <w:rsid w:val="002A2261"/>
    <w:rsid w:val="002A3C28"/>
    <w:rsid w:val="002A3FAF"/>
    <w:rsid w:val="002B0612"/>
    <w:rsid w:val="002B148D"/>
    <w:rsid w:val="002C6B74"/>
    <w:rsid w:val="002C6C7E"/>
    <w:rsid w:val="002D1226"/>
    <w:rsid w:val="002D4ED2"/>
    <w:rsid w:val="002D65FF"/>
    <w:rsid w:val="002D6BC8"/>
    <w:rsid w:val="002E03BB"/>
    <w:rsid w:val="002E3B0D"/>
    <w:rsid w:val="002F0804"/>
    <w:rsid w:val="002F6651"/>
    <w:rsid w:val="002F7118"/>
    <w:rsid w:val="002F7BB8"/>
    <w:rsid w:val="003019BC"/>
    <w:rsid w:val="00305081"/>
    <w:rsid w:val="00305983"/>
    <w:rsid w:val="003063BC"/>
    <w:rsid w:val="00307D0E"/>
    <w:rsid w:val="003105E0"/>
    <w:rsid w:val="003120ED"/>
    <w:rsid w:val="00314A30"/>
    <w:rsid w:val="00315915"/>
    <w:rsid w:val="00317153"/>
    <w:rsid w:val="0032082A"/>
    <w:rsid w:val="00320F49"/>
    <w:rsid w:val="0032420C"/>
    <w:rsid w:val="00324DA9"/>
    <w:rsid w:val="00325644"/>
    <w:rsid w:val="003310FE"/>
    <w:rsid w:val="00335C14"/>
    <w:rsid w:val="00335E3B"/>
    <w:rsid w:val="0033623A"/>
    <w:rsid w:val="00336335"/>
    <w:rsid w:val="003378BF"/>
    <w:rsid w:val="0034279E"/>
    <w:rsid w:val="00351622"/>
    <w:rsid w:val="0035162F"/>
    <w:rsid w:val="00354585"/>
    <w:rsid w:val="00355812"/>
    <w:rsid w:val="0035662A"/>
    <w:rsid w:val="00361E61"/>
    <w:rsid w:val="00364BED"/>
    <w:rsid w:val="00371A50"/>
    <w:rsid w:val="00372E27"/>
    <w:rsid w:val="00382F2B"/>
    <w:rsid w:val="003854DB"/>
    <w:rsid w:val="00391A68"/>
    <w:rsid w:val="00393E98"/>
    <w:rsid w:val="00394821"/>
    <w:rsid w:val="003A16A8"/>
    <w:rsid w:val="003A3888"/>
    <w:rsid w:val="003A5881"/>
    <w:rsid w:val="003A5F86"/>
    <w:rsid w:val="003B0104"/>
    <w:rsid w:val="003B0F65"/>
    <w:rsid w:val="003B1515"/>
    <w:rsid w:val="003B15CC"/>
    <w:rsid w:val="003B1EFD"/>
    <w:rsid w:val="003B5B78"/>
    <w:rsid w:val="003B5C67"/>
    <w:rsid w:val="003B778A"/>
    <w:rsid w:val="003C4AFF"/>
    <w:rsid w:val="003C7B85"/>
    <w:rsid w:val="003D18F8"/>
    <w:rsid w:val="003D538A"/>
    <w:rsid w:val="003D5C5D"/>
    <w:rsid w:val="003E04BA"/>
    <w:rsid w:val="003E3DED"/>
    <w:rsid w:val="003E43CD"/>
    <w:rsid w:val="003F229C"/>
    <w:rsid w:val="003F32FD"/>
    <w:rsid w:val="003F3907"/>
    <w:rsid w:val="003F7612"/>
    <w:rsid w:val="003F7BC6"/>
    <w:rsid w:val="0040382D"/>
    <w:rsid w:val="00404B78"/>
    <w:rsid w:val="00407F8F"/>
    <w:rsid w:val="00411ABF"/>
    <w:rsid w:val="004132C5"/>
    <w:rsid w:val="004157BE"/>
    <w:rsid w:val="00416113"/>
    <w:rsid w:val="004207E9"/>
    <w:rsid w:val="00425BA4"/>
    <w:rsid w:val="00425BDB"/>
    <w:rsid w:val="004278C5"/>
    <w:rsid w:val="004304E0"/>
    <w:rsid w:val="004342A2"/>
    <w:rsid w:val="00442184"/>
    <w:rsid w:val="004431CD"/>
    <w:rsid w:val="004453E7"/>
    <w:rsid w:val="00450C5B"/>
    <w:rsid w:val="00462CFE"/>
    <w:rsid w:val="00465091"/>
    <w:rsid w:val="00465C16"/>
    <w:rsid w:val="00467219"/>
    <w:rsid w:val="00471F00"/>
    <w:rsid w:val="0047523E"/>
    <w:rsid w:val="00475D78"/>
    <w:rsid w:val="00483B65"/>
    <w:rsid w:val="004850CA"/>
    <w:rsid w:val="00487EB7"/>
    <w:rsid w:val="0049235A"/>
    <w:rsid w:val="00493217"/>
    <w:rsid w:val="0049706C"/>
    <w:rsid w:val="004A01AB"/>
    <w:rsid w:val="004A0F9B"/>
    <w:rsid w:val="004A1975"/>
    <w:rsid w:val="004A2029"/>
    <w:rsid w:val="004A547D"/>
    <w:rsid w:val="004A6EB0"/>
    <w:rsid w:val="004B0A02"/>
    <w:rsid w:val="004B37F7"/>
    <w:rsid w:val="004B477F"/>
    <w:rsid w:val="004C2C2C"/>
    <w:rsid w:val="004C50C5"/>
    <w:rsid w:val="004C7B06"/>
    <w:rsid w:val="004D14EB"/>
    <w:rsid w:val="004D50CE"/>
    <w:rsid w:val="004D5493"/>
    <w:rsid w:val="004E0038"/>
    <w:rsid w:val="004E30B4"/>
    <w:rsid w:val="004E4A03"/>
    <w:rsid w:val="004F0280"/>
    <w:rsid w:val="004F1D53"/>
    <w:rsid w:val="004F2AAC"/>
    <w:rsid w:val="004F2FF0"/>
    <w:rsid w:val="004F3B06"/>
    <w:rsid w:val="004F7937"/>
    <w:rsid w:val="005038D2"/>
    <w:rsid w:val="00503AD0"/>
    <w:rsid w:val="0051206F"/>
    <w:rsid w:val="005133E7"/>
    <w:rsid w:val="005154C2"/>
    <w:rsid w:val="00520BDE"/>
    <w:rsid w:val="00520F96"/>
    <w:rsid w:val="00526C5D"/>
    <w:rsid w:val="0053316C"/>
    <w:rsid w:val="0053494F"/>
    <w:rsid w:val="00535B51"/>
    <w:rsid w:val="005472D7"/>
    <w:rsid w:val="00550E37"/>
    <w:rsid w:val="0055185A"/>
    <w:rsid w:val="005552E9"/>
    <w:rsid w:val="005567E4"/>
    <w:rsid w:val="005568C7"/>
    <w:rsid w:val="005607EC"/>
    <w:rsid w:val="00563979"/>
    <w:rsid w:val="0056473E"/>
    <w:rsid w:val="005700E5"/>
    <w:rsid w:val="00570146"/>
    <w:rsid w:val="00571291"/>
    <w:rsid w:val="005742E6"/>
    <w:rsid w:val="005839F6"/>
    <w:rsid w:val="00583C4A"/>
    <w:rsid w:val="005847F1"/>
    <w:rsid w:val="00585C41"/>
    <w:rsid w:val="00591E3D"/>
    <w:rsid w:val="00596A0A"/>
    <w:rsid w:val="00597F51"/>
    <w:rsid w:val="005A1AB3"/>
    <w:rsid w:val="005A3FF0"/>
    <w:rsid w:val="005A5A86"/>
    <w:rsid w:val="005B231C"/>
    <w:rsid w:val="005B2906"/>
    <w:rsid w:val="005B2FA9"/>
    <w:rsid w:val="005B44C8"/>
    <w:rsid w:val="005B4B59"/>
    <w:rsid w:val="005B5995"/>
    <w:rsid w:val="005B5D73"/>
    <w:rsid w:val="005C6310"/>
    <w:rsid w:val="005D002F"/>
    <w:rsid w:val="005D0E77"/>
    <w:rsid w:val="005D3344"/>
    <w:rsid w:val="005D3E7F"/>
    <w:rsid w:val="005D53D1"/>
    <w:rsid w:val="005D54B6"/>
    <w:rsid w:val="005D7661"/>
    <w:rsid w:val="005E3B5C"/>
    <w:rsid w:val="005E7864"/>
    <w:rsid w:val="005F0FC8"/>
    <w:rsid w:val="005F38F4"/>
    <w:rsid w:val="005F6A1A"/>
    <w:rsid w:val="005F6B14"/>
    <w:rsid w:val="005F6F97"/>
    <w:rsid w:val="005F7E21"/>
    <w:rsid w:val="005F7FBE"/>
    <w:rsid w:val="006040E5"/>
    <w:rsid w:val="00607B69"/>
    <w:rsid w:val="00611938"/>
    <w:rsid w:val="006132E2"/>
    <w:rsid w:val="00614CA7"/>
    <w:rsid w:val="00616E02"/>
    <w:rsid w:val="006171DB"/>
    <w:rsid w:val="00620B42"/>
    <w:rsid w:val="00624DD0"/>
    <w:rsid w:val="00630DE4"/>
    <w:rsid w:val="00635269"/>
    <w:rsid w:val="006355C5"/>
    <w:rsid w:val="0063622C"/>
    <w:rsid w:val="006419B6"/>
    <w:rsid w:val="00643E84"/>
    <w:rsid w:val="00643FB0"/>
    <w:rsid w:val="00645C14"/>
    <w:rsid w:val="00646C93"/>
    <w:rsid w:val="0064700D"/>
    <w:rsid w:val="00651DEE"/>
    <w:rsid w:val="00655F64"/>
    <w:rsid w:val="00655FAF"/>
    <w:rsid w:val="00656743"/>
    <w:rsid w:val="00656F1B"/>
    <w:rsid w:val="00657F36"/>
    <w:rsid w:val="00660264"/>
    <w:rsid w:val="006625CE"/>
    <w:rsid w:val="006630E6"/>
    <w:rsid w:val="006643A3"/>
    <w:rsid w:val="00665C5F"/>
    <w:rsid w:val="00666DE3"/>
    <w:rsid w:val="00670E47"/>
    <w:rsid w:val="006740C8"/>
    <w:rsid w:val="006745EF"/>
    <w:rsid w:val="006746B6"/>
    <w:rsid w:val="0067489D"/>
    <w:rsid w:val="00674F2B"/>
    <w:rsid w:val="00681927"/>
    <w:rsid w:val="00681CF3"/>
    <w:rsid w:val="0068299A"/>
    <w:rsid w:val="006862F5"/>
    <w:rsid w:val="0069123E"/>
    <w:rsid w:val="006926C3"/>
    <w:rsid w:val="006962B8"/>
    <w:rsid w:val="006965EB"/>
    <w:rsid w:val="006A7745"/>
    <w:rsid w:val="006B17BE"/>
    <w:rsid w:val="006B1A4E"/>
    <w:rsid w:val="006B3769"/>
    <w:rsid w:val="006B5FC0"/>
    <w:rsid w:val="006C277B"/>
    <w:rsid w:val="006C2992"/>
    <w:rsid w:val="006C4E0E"/>
    <w:rsid w:val="006D1509"/>
    <w:rsid w:val="006D292E"/>
    <w:rsid w:val="006D478F"/>
    <w:rsid w:val="006D652E"/>
    <w:rsid w:val="006E07B6"/>
    <w:rsid w:val="006E1EAE"/>
    <w:rsid w:val="006E1F31"/>
    <w:rsid w:val="006E22FC"/>
    <w:rsid w:val="006E631B"/>
    <w:rsid w:val="006E7896"/>
    <w:rsid w:val="006F407D"/>
    <w:rsid w:val="006F6C84"/>
    <w:rsid w:val="00700AE7"/>
    <w:rsid w:val="00703163"/>
    <w:rsid w:val="0070608C"/>
    <w:rsid w:val="00707CF1"/>
    <w:rsid w:val="00712DCD"/>
    <w:rsid w:val="0071476C"/>
    <w:rsid w:val="0071598D"/>
    <w:rsid w:val="0072084D"/>
    <w:rsid w:val="007208ED"/>
    <w:rsid w:val="00721B82"/>
    <w:rsid w:val="00721F61"/>
    <w:rsid w:val="00732119"/>
    <w:rsid w:val="00735CF0"/>
    <w:rsid w:val="00736B66"/>
    <w:rsid w:val="00740642"/>
    <w:rsid w:val="00741E5C"/>
    <w:rsid w:val="00741F9D"/>
    <w:rsid w:val="00746785"/>
    <w:rsid w:val="007543BA"/>
    <w:rsid w:val="00757527"/>
    <w:rsid w:val="00761A50"/>
    <w:rsid w:val="00763755"/>
    <w:rsid w:val="00766D34"/>
    <w:rsid w:val="00767D31"/>
    <w:rsid w:val="00772C8A"/>
    <w:rsid w:val="00780611"/>
    <w:rsid w:val="00781113"/>
    <w:rsid w:val="0078498E"/>
    <w:rsid w:val="007859D8"/>
    <w:rsid w:val="007859E7"/>
    <w:rsid w:val="00786D8C"/>
    <w:rsid w:val="0079118D"/>
    <w:rsid w:val="007936A7"/>
    <w:rsid w:val="0079632A"/>
    <w:rsid w:val="00796E38"/>
    <w:rsid w:val="00797F67"/>
    <w:rsid w:val="007A0F18"/>
    <w:rsid w:val="007A2542"/>
    <w:rsid w:val="007A28A4"/>
    <w:rsid w:val="007A6B58"/>
    <w:rsid w:val="007B0FEE"/>
    <w:rsid w:val="007B7135"/>
    <w:rsid w:val="007C00E3"/>
    <w:rsid w:val="007C1B83"/>
    <w:rsid w:val="007C2A52"/>
    <w:rsid w:val="007C5A82"/>
    <w:rsid w:val="007C6FBD"/>
    <w:rsid w:val="007D2D4B"/>
    <w:rsid w:val="007D55E2"/>
    <w:rsid w:val="007F302D"/>
    <w:rsid w:val="007F7A40"/>
    <w:rsid w:val="0080264D"/>
    <w:rsid w:val="00812562"/>
    <w:rsid w:val="00820BA6"/>
    <w:rsid w:val="00821637"/>
    <w:rsid w:val="00824149"/>
    <w:rsid w:val="00824339"/>
    <w:rsid w:val="00825A66"/>
    <w:rsid w:val="00825EB1"/>
    <w:rsid w:val="00825F90"/>
    <w:rsid w:val="00826F07"/>
    <w:rsid w:val="008376B4"/>
    <w:rsid w:val="00840DCD"/>
    <w:rsid w:val="00841A34"/>
    <w:rsid w:val="008447B4"/>
    <w:rsid w:val="00847D56"/>
    <w:rsid w:val="00850438"/>
    <w:rsid w:val="00850823"/>
    <w:rsid w:val="008511E8"/>
    <w:rsid w:val="00852107"/>
    <w:rsid w:val="00853A2F"/>
    <w:rsid w:val="00854AA0"/>
    <w:rsid w:val="0085660B"/>
    <w:rsid w:val="008567BC"/>
    <w:rsid w:val="00860085"/>
    <w:rsid w:val="00860154"/>
    <w:rsid w:val="00863E88"/>
    <w:rsid w:val="00867285"/>
    <w:rsid w:val="00870266"/>
    <w:rsid w:val="0087541E"/>
    <w:rsid w:val="008764EE"/>
    <w:rsid w:val="008767E3"/>
    <w:rsid w:val="0087788D"/>
    <w:rsid w:val="00877B15"/>
    <w:rsid w:val="008819BE"/>
    <w:rsid w:val="00882D7C"/>
    <w:rsid w:val="00887835"/>
    <w:rsid w:val="00891801"/>
    <w:rsid w:val="008957E0"/>
    <w:rsid w:val="00896F88"/>
    <w:rsid w:val="00897F8E"/>
    <w:rsid w:val="00897FD3"/>
    <w:rsid w:val="008A0892"/>
    <w:rsid w:val="008A1D73"/>
    <w:rsid w:val="008A7036"/>
    <w:rsid w:val="008A7F61"/>
    <w:rsid w:val="008B63C5"/>
    <w:rsid w:val="008B7F7F"/>
    <w:rsid w:val="008C4FF0"/>
    <w:rsid w:val="008C5697"/>
    <w:rsid w:val="008C7E1E"/>
    <w:rsid w:val="008D1ABB"/>
    <w:rsid w:val="008D21B8"/>
    <w:rsid w:val="008D4FC0"/>
    <w:rsid w:val="008D5B66"/>
    <w:rsid w:val="008D73AC"/>
    <w:rsid w:val="008E198F"/>
    <w:rsid w:val="008E1CEA"/>
    <w:rsid w:val="008E234E"/>
    <w:rsid w:val="008E2A70"/>
    <w:rsid w:val="008E731A"/>
    <w:rsid w:val="008F03DD"/>
    <w:rsid w:val="008F16EB"/>
    <w:rsid w:val="008F1E97"/>
    <w:rsid w:val="008F4A53"/>
    <w:rsid w:val="009001AB"/>
    <w:rsid w:val="009030C0"/>
    <w:rsid w:val="00903862"/>
    <w:rsid w:val="00903C2B"/>
    <w:rsid w:val="009045E9"/>
    <w:rsid w:val="0090518F"/>
    <w:rsid w:val="00906F09"/>
    <w:rsid w:val="00907D4E"/>
    <w:rsid w:val="009154BC"/>
    <w:rsid w:val="0091620D"/>
    <w:rsid w:val="009162F4"/>
    <w:rsid w:val="00932397"/>
    <w:rsid w:val="00933C89"/>
    <w:rsid w:val="00934EC0"/>
    <w:rsid w:val="00936845"/>
    <w:rsid w:val="00937BF9"/>
    <w:rsid w:val="00940620"/>
    <w:rsid w:val="0094085C"/>
    <w:rsid w:val="00953453"/>
    <w:rsid w:val="0095464D"/>
    <w:rsid w:val="009559FC"/>
    <w:rsid w:val="00962D59"/>
    <w:rsid w:val="00963477"/>
    <w:rsid w:val="00963F40"/>
    <w:rsid w:val="0096701E"/>
    <w:rsid w:val="0097077D"/>
    <w:rsid w:val="009727B1"/>
    <w:rsid w:val="00974DE6"/>
    <w:rsid w:val="0097585A"/>
    <w:rsid w:val="00980289"/>
    <w:rsid w:val="0098164E"/>
    <w:rsid w:val="009833DC"/>
    <w:rsid w:val="009840DB"/>
    <w:rsid w:val="009900A5"/>
    <w:rsid w:val="009911A5"/>
    <w:rsid w:val="00992632"/>
    <w:rsid w:val="009941DC"/>
    <w:rsid w:val="009A6B22"/>
    <w:rsid w:val="009B1826"/>
    <w:rsid w:val="009B2621"/>
    <w:rsid w:val="009B49CF"/>
    <w:rsid w:val="009B4D2F"/>
    <w:rsid w:val="009C2FC0"/>
    <w:rsid w:val="009C50D6"/>
    <w:rsid w:val="009C5AA6"/>
    <w:rsid w:val="009C6B47"/>
    <w:rsid w:val="009C76D9"/>
    <w:rsid w:val="009D0561"/>
    <w:rsid w:val="009D0942"/>
    <w:rsid w:val="009D167D"/>
    <w:rsid w:val="009D2C20"/>
    <w:rsid w:val="009D33C4"/>
    <w:rsid w:val="009D3626"/>
    <w:rsid w:val="009D4346"/>
    <w:rsid w:val="009D5AF7"/>
    <w:rsid w:val="009E37E7"/>
    <w:rsid w:val="009E4AC5"/>
    <w:rsid w:val="009E4EB7"/>
    <w:rsid w:val="009E7084"/>
    <w:rsid w:val="009F08A6"/>
    <w:rsid w:val="009F0C8D"/>
    <w:rsid w:val="009F1030"/>
    <w:rsid w:val="009F286D"/>
    <w:rsid w:val="009F4C83"/>
    <w:rsid w:val="00A01E82"/>
    <w:rsid w:val="00A03A80"/>
    <w:rsid w:val="00A03E6A"/>
    <w:rsid w:val="00A205D1"/>
    <w:rsid w:val="00A2203D"/>
    <w:rsid w:val="00A23A83"/>
    <w:rsid w:val="00A24B8A"/>
    <w:rsid w:val="00A25514"/>
    <w:rsid w:val="00A25D6C"/>
    <w:rsid w:val="00A268FF"/>
    <w:rsid w:val="00A35F6E"/>
    <w:rsid w:val="00A37119"/>
    <w:rsid w:val="00A40257"/>
    <w:rsid w:val="00A41AE4"/>
    <w:rsid w:val="00A437BB"/>
    <w:rsid w:val="00A44468"/>
    <w:rsid w:val="00A544EA"/>
    <w:rsid w:val="00A54767"/>
    <w:rsid w:val="00A54C94"/>
    <w:rsid w:val="00A571EE"/>
    <w:rsid w:val="00A61709"/>
    <w:rsid w:val="00A63655"/>
    <w:rsid w:val="00A65DFB"/>
    <w:rsid w:val="00A675C9"/>
    <w:rsid w:val="00A756D0"/>
    <w:rsid w:val="00A777ED"/>
    <w:rsid w:val="00A77FA1"/>
    <w:rsid w:val="00A80D0C"/>
    <w:rsid w:val="00A820D6"/>
    <w:rsid w:val="00A85A17"/>
    <w:rsid w:val="00A8700A"/>
    <w:rsid w:val="00A90A10"/>
    <w:rsid w:val="00A967E5"/>
    <w:rsid w:val="00A96CF3"/>
    <w:rsid w:val="00A97116"/>
    <w:rsid w:val="00AA59E4"/>
    <w:rsid w:val="00AA75BD"/>
    <w:rsid w:val="00AB0CB9"/>
    <w:rsid w:val="00AB4597"/>
    <w:rsid w:val="00AB7650"/>
    <w:rsid w:val="00AB7E36"/>
    <w:rsid w:val="00AC12D4"/>
    <w:rsid w:val="00AC5AC4"/>
    <w:rsid w:val="00AC6ECE"/>
    <w:rsid w:val="00AC700A"/>
    <w:rsid w:val="00AD1A3A"/>
    <w:rsid w:val="00AD2F79"/>
    <w:rsid w:val="00AD4ED3"/>
    <w:rsid w:val="00AD65D2"/>
    <w:rsid w:val="00AE49A3"/>
    <w:rsid w:val="00AF2705"/>
    <w:rsid w:val="00AF44F2"/>
    <w:rsid w:val="00B0010C"/>
    <w:rsid w:val="00B00B45"/>
    <w:rsid w:val="00B0463F"/>
    <w:rsid w:val="00B04795"/>
    <w:rsid w:val="00B0529A"/>
    <w:rsid w:val="00B05BAF"/>
    <w:rsid w:val="00B13CE4"/>
    <w:rsid w:val="00B1558B"/>
    <w:rsid w:val="00B1585E"/>
    <w:rsid w:val="00B20C02"/>
    <w:rsid w:val="00B21EF4"/>
    <w:rsid w:val="00B23CD6"/>
    <w:rsid w:val="00B24A0B"/>
    <w:rsid w:val="00B2670F"/>
    <w:rsid w:val="00B27FD4"/>
    <w:rsid w:val="00B31528"/>
    <w:rsid w:val="00B32FA9"/>
    <w:rsid w:val="00B34DBC"/>
    <w:rsid w:val="00B37105"/>
    <w:rsid w:val="00B42ABE"/>
    <w:rsid w:val="00B50673"/>
    <w:rsid w:val="00B508B4"/>
    <w:rsid w:val="00B53C27"/>
    <w:rsid w:val="00B56AE3"/>
    <w:rsid w:val="00B616A7"/>
    <w:rsid w:val="00B66028"/>
    <w:rsid w:val="00B66228"/>
    <w:rsid w:val="00B72A32"/>
    <w:rsid w:val="00B733B1"/>
    <w:rsid w:val="00B74BD8"/>
    <w:rsid w:val="00B7529B"/>
    <w:rsid w:val="00B756BF"/>
    <w:rsid w:val="00B8027F"/>
    <w:rsid w:val="00B805C3"/>
    <w:rsid w:val="00B868A8"/>
    <w:rsid w:val="00B86E66"/>
    <w:rsid w:val="00B876DF"/>
    <w:rsid w:val="00B91F68"/>
    <w:rsid w:val="00B95368"/>
    <w:rsid w:val="00BA6D28"/>
    <w:rsid w:val="00BC09F7"/>
    <w:rsid w:val="00BC3913"/>
    <w:rsid w:val="00BD39D7"/>
    <w:rsid w:val="00BD770E"/>
    <w:rsid w:val="00BE0542"/>
    <w:rsid w:val="00BE1013"/>
    <w:rsid w:val="00BE3C27"/>
    <w:rsid w:val="00BE4555"/>
    <w:rsid w:val="00BF0A99"/>
    <w:rsid w:val="00BF1115"/>
    <w:rsid w:val="00BF470B"/>
    <w:rsid w:val="00BF4938"/>
    <w:rsid w:val="00BF62A9"/>
    <w:rsid w:val="00BF6D57"/>
    <w:rsid w:val="00C01AFB"/>
    <w:rsid w:val="00C028A0"/>
    <w:rsid w:val="00C05D27"/>
    <w:rsid w:val="00C07C9A"/>
    <w:rsid w:val="00C1780B"/>
    <w:rsid w:val="00C224AF"/>
    <w:rsid w:val="00C244B5"/>
    <w:rsid w:val="00C25520"/>
    <w:rsid w:val="00C32959"/>
    <w:rsid w:val="00C341D5"/>
    <w:rsid w:val="00C34F70"/>
    <w:rsid w:val="00C406F6"/>
    <w:rsid w:val="00C406F7"/>
    <w:rsid w:val="00C41489"/>
    <w:rsid w:val="00C430C1"/>
    <w:rsid w:val="00C45B54"/>
    <w:rsid w:val="00C4696E"/>
    <w:rsid w:val="00C530FC"/>
    <w:rsid w:val="00C55DC7"/>
    <w:rsid w:val="00C55E8F"/>
    <w:rsid w:val="00C64319"/>
    <w:rsid w:val="00C6656F"/>
    <w:rsid w:val="00C715B1"/>
    <w:rsid w:val="00C80FC2"/>
    <w:rsid w:val="00C835E5"/>
    <w:rsid w:val="00C8486F"/>
    <w:rsid w:val="00C863E3"/>
    <w:rsid w:val="00C867E8"/>
    <w:rsid w:val="00C91145"/>
    <w:rsid w:val="00C91682"/>
    <w:rsid w:val="00C924C5"/>
    <w:rsid w:val="00C92CA2"/>
    <w:rsid w:val="00CA0A8E"/>
    <w:rsid w:val="00CA1732"/>
    <w:rsid w:val="00CA232F"/>
    <w:rsid w:val="00CA23FB"/>
    <w:rsid w:val="00CA6989"/>
    <w:rsid w:val="00CB33C5"/>
    <w:rsid w:val="00CB5BB1"/>
    <w:rsid w:val="00CB75A4"/>
    <w:rsid w:val="00CC0F60"/>
    <w:rsid w:val="00CC1F53"/>
    <w:rsid w:val="00CC5A49"/>
    <w:rsid w:val="00CD088D"/>
    <w:rsid w:val="00CD65E5"/>
    <w:rsid w:val="00CE0E27"/>
    <w:rsid w:val="00CE1AEF"/>
    <w:rsid w:val="00CE3B09"/>
    <w:rsid w:val="00CE7D43"/>
    <w:rsid w:val="00CE7F13"/>
    <w:rsid w:val="00D00F0C"/>
    <w:rsid w:val="00D071DC"/>
    <w:rsid w:val="00D11471"/>
    <w:rsid w:val="00D1200F"/>
    <w:rsid w:val="00D129AB"/>
    <w:rsid w:val="00D13C73"/>
    <w:rsid w:val="00D159F8"/>
    <w:rsid w:val="00D16466"/>
    <w:rsid w:val="00D175AA"/>
    <w:rsid w:val="00D20988"/>
    <w:rsid w:val="00D22CA6"/>
    <w:rsid w:val="00D22F43"/>
    <w:rsid w:val="00D23584"/>
    <w:rsid w:val="00D27388"/>
    <w:rsid w:val="00D27405"/>
    <w:rsid w:val="00D3263C"/>
    <w:rsid w:val="00D32D09"/>
    <w:rsid w:val="00D34796"/>
    <w:rsid w:val="00D3671F"/>
    <w:rsid w:val="00D53A46"/>
    <w:rsid w:val="00D6131B"/>
    <w:rsid w:val="00D6168E"/>
    <w:rsid w:val="00D63117"/>
    <w:rsid w:val="00D642D2"/>
    <w:rsid w:val="00D67889"/>
    <w:rsid w:val="00D704CD"/>
    <w:rsid w:val="00D70989"/>
    <w:rsid w:val="00D70D6E"/>
    <w:rsid w:val="00D76808"/>
    <w:rsid w:val="00D77745"/>
    <w:rsid w:val="00D85D19"/>
    <w:rsid w:val="00D86FA9"/>
    <w:rsid w:val="00D915F5"/>
    <w:rsid w:val="00D9545D"/>
    <w:rsid w:val="00D9748F"/>
    <w:rsid w:val="00DA0391"/>
    <w:rsid w:val="00DA0562"/>
    <w:rsid w:val="00DA19E7"/>
    <w:rsid w:val="00DA2622"/>
    <w:rsid w:val="00DA2727"/>
    <w:rsid w:val="00DA6B6A"/>
    <w:rsid w:val="00DB3B80"/>
    <w:rsid w:val="00DB5398"/>
    <w:rsid w:val="00DB5AC3"/>
    <w:rsid w:val="00DB5B45"/>
    <w:rsid w:val="00DB671A"/>
    <w:rsid w:val="00DB6CED"/>
    <w:rsid w:val="00DB6F83"/>
    <w:rsid w:val="00DB7AAD"/>
    <w:rsid w:val="00DC6DCD"/>
    <w:rsid w:val="00DD1821"/>
    <w:rsid w:val="00DE1839"/>
    <w:rsid w:val="00DE3EEA"/>
    <w:rsid w:val="00E00152"/>
    <w:rsid w:val="00E070FE"/>
    <w:rsid w:val="00E1069B"/>
    <w:rsid w:val="00E1089C"/>
    <w:rsid w:val="00E10FB8"/>
    <w:rsid w:val="00E12E9B"/>
    <w:rsid w:val="00E15FBD"/>
    <w:rsid w:val="00E20480"/>
    <w:rsid w:val="00E229F6"/>
    <w:rsid w:val="00E24880"/>
    <w:rsid w:val="00E32A25"/>
    <w:rsid w:val="00E33C16"/>
    <w:rsid w:val="00E33C53"/>
    <w:rsid w:val="00E34437"/>
    <w:rsid w:val="00E34E17"/>
    <w:rsid w:val="00E35714"/>
    <w:rsid w:val="00E35B82"/>
    <w:rsid w:val="00E36B43"/>
    <w:rsid w:val="00E36E0F"/>
    <w:rsid w:val="00E37564"/>
    <w:rsid w:val="00E407D5"/>
    <w:rsid w:val="00E43E5C"/>
    <w:rsid w:val="00E446F2"/>
    <w:rsid w:val="00E461D8"/>
    <w:rsid w:val="00E5727D"/>
    <w:rsid w:val="00E6020A"/>
    <w:rsid w:val="00E61D4A"/>
    <w:rsid w:val="00E61FEE"/>
    <w:rsid w:val="00E624D8"/>
    <w:rsid w:val="00E65F9E"/>
    <w:rsid w:val="00E67354"/>
    <w:rsid w:val="00E7398B"/>
    <w:rsid w:val="00E756CD"/>
    <w:rsid w:val="00E80301"/>
    <w:rsid w:val="00E80A24"/>
    <w:rsid w:val="00E83AAF"/>
    <w:rsid w:val="00E87C71"/>
    <w:rsid w:val="00E9031B"/>
    <w:rsid w:val="00E930C7"/>
    <w:rsid w:val="00E9328E"/>
    <w:rsid w:val="00E9487D"/>
    <w:rsid w:val="00E94927"/>
    <w:rsid w:val="00EA3F86"/>
    <w:rsid w:val="00EA6F1F"/>
    <w:rsid w:val="00EA7BB1"/>
    <w:rsid w:val="00EA7DE9"/>
    <w:rsid w:val="00EB25EA"/>
    <w:rsid w:val="00EB3285"/>
    <w:rsid w:val="00EB3BFC"/>
    <w:rsid w:val="00EB5AB9"/>
    <w:rsid w:val="00EC1C3F"/>
    <w:rsid w:val="00EC1D7B"/>
    <w:rsid w:val="00EC1F2B"/>
    <w:rsid w:val="00ED2958"/>
    <w:rsid w:val="00ED2CB7"/>
    <w:rsid w:val="00ED3D95"/>
    <w:rsid w:val="00ED762B"/>
    <w:rsid w:val="00EE22DC"/>
    <w:rsid w:val="00EE373F"/>
    <w:rsid w:val="00EF0861"/>
    <w:rsid w:val="00EF10BD"/>
    <w:rsid w:val="00EF37AC"/>
    <w:rsid w:val="00EF3E10"/>
    <w:rsid w:val="00EF4E58"/>
    <w:rsid w:val="00EF6D9E"/>
    <w:rsid w:val="00EF7DF5"/>
    <w:rsid w:val="00F12B3F"/>
    <w:rsid w:val="00F145F9"/>
    <w:rsid w:val="00F2086B"/>
    <w:rsid w:val="00F210DB"/>
    <w:rsid w:val="00F2180A"/>
    <w:rsid w:val="00F234B3"/>
    <w:rsid w:val="00F27FCA"/>
    <w:rsid w:val="00F31555"/>
    <w:rsid w:val="00F34295"/>
    <w:rsid w:val="00F42C43"/>
    <w:rsid w:val="00F448A4"/>
    <w:rsid w:val="00F44E76"/>
    <w:rsid w:val="00F47346"/>
    <w:rsid w:val="00F47C76"/>
    <w:rsid w:val="00F54430"/>
    <w:rsid w:val="00F54F6B"/>
    <w:rsid w:val="00F55ED6"/>
    <w:rsid w:val="00F61834"/>
    <w:rsid w:val="00F629FD"/>
    <w:rsid w:val="00F62ED8"/>
    <w:rsid w:val="00F63105"/>
    <w:rsid w:val="00F64398"/>
    <w:rsid w:val="00F6754D"/>
    <w:rsid w:val="00F72185"/>
    <w:rsid w:val="00F75A61"/>
    <w:rsid w:val="00F80409"/>
    <w:rsid w:val="00F8112E"/>
    <w:rsid w:val="00F82844"/>
    <w:rsid w:val="00F84D9C"/>
    <w:rsid w:val="00F865D2"/>
    <w:rsid w:val="00F865EA"/>
    <w:rsid w:val="00F87874"/>
    <w:rsid w:val="00F90860"/>
    <w:rsid w:val="00F92714"/>
    <w:rsid w:val="00F92BCF"/>
    <w:rsid w:val="00F9351D"/>
    <w:rsid w:val="00FB2481"/>
    <w:rsid w:val="00FB40AD"/>
    <w:rsid w:val="00FB5191"/>
    <w:rsid w:val="00FC22BB"/>
    <w:rsid w:val="00FC2C0D"/>
    <w:rsid w:val="00FC3004"/>
    <w:rsid w:val="00FC7951"/>
    <w:rsid w:val="00FD2279"/>
    <w:rsid w:val="00FD2C61"/>
    <w:rsid w:val="00FD337E"/>
    <w:rsid w:val="00FE718D"/>
    <w:rsid w:val="00FF247D"/>
    <w:rsid w:val="00FF3BB2"/>
    <w:rsid w:val="00FF47A2"/>
    <w:rsid w:val="00FF618F"/>
    <w:rsid w:val="00FF6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1E8"/>
    <w:pPr>
      <w:spacing w:after="160" w:line="256" w:lineRule="auto"/>
    </w:pPr>
  </w:style>
  <w:style w:type="paragraph" w:styleId="Heading1">
    <w:name w:val="heading 1"/>
    <w:basedOn w:val="Normal"/>
    <w:next w:val="Normal"/>
    <w:link w:val="Heading1Char"/>
    <w:uiPriority w:val="9"/>
    <w:qFormat/>
    <w:rsid w:val="00643FB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15915"/>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3159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228"/>
    <w:pPr>
      <w:ind w:left="720"/>
      <w:contextualSpacing/>
    </w:pPr>
  </w:style>
  <w:style w:type="table" w:styleId="TableGrid">
    <w:name w:val="Table Grid"/>
    <w:basedOn w:val="TableNormal"/>
    <w:uiPriority w:val="39"/>
    <w:rsid w:val="00B6622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A28A4"/>
    <w:pPr>
      <w:spacing w:after="0" w:line="240" w:lineRule="auto"/>
    </w:pPr>
  </w:style>
  <w:style w:type="paragraph" w:styleId="Header">
    <w:name w:val="header"/>
    <w:basedOn w:val="Normal"/>
    <w:link w:val="HeaderChar"/>
    <w:uiPriority w:val="99"/>
    <w:unhideWhenUsed/>
    <w:rsid w:val="005F6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6A1A"/>
  </w:style>
  <w:style w:type="paragraph" w:styleId="Footer">
    <w:name w:val="footer"/>
    <w:basedOn w:val="Normal"/>
    <w:link w:val="FooterChar"/>
    <w:uiPriority w:val="99"/>
    <w:unhideWhenUsed/>
    <w:rsid w:val="005F6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6A1A"/>
  </w:style>
  <w:style w:type="character" w:customStyle="1" w:styleId="Heading2Char">
    <w:name w:val="Heading 2 Char"/>
    <w:basedOn w:val="DefaultParagraphFont"/>
    <w:link w:val="Heading2"/>
    <w:uiPriority w:val="9"/>
    <w:rsid w:val="00315915"/>
    <w:rPr>
      <w:rFonts w:asciiTheme="majorHAnsi" w:eastAsiaTheme="majorEastAsia" w:hAnsiTheme="majorHAnsi" w:cstheme="majorBidi"/>
      <w:color w:val="365F91" w:themeColor="accent1" w:themeShade="BF"/>
      <w:sz w:val="26"/>
      <w:szCs w:val="26"/>
      <w:lang w:val="en-US"/>
    </w:rPr>
  </w:style>
  <w:style w:type="paragraph" w:styleId="BodyText3">
    <w:name w:val="Body Text 3"/>
    <w:link w:val="BodyText3Char"/>
    <w:uiPriority w:val="99"/>
    <w:unhideWhenUsed/>
    <w:rsid w:val="00315915"/>
    <w:pPr>
      <w:spacing w:after="140" w:line="264" w:lineRule="auto"/>
      <w:jc w:val="both"/>
    </w:pPr>
    <w:rPr>
      <w:rFonts w:ascii="Gill Sans MT" w:eastAsia="Times New Roman" w:hAnsi="Gill Sans MT" w:cs="Times New Roman"/>
      <w:color w:val="000000"/>
      <w:kern w:val="28"/>
      <w:sz w:val="19"/>
      <w:szCs w:val="19"/>
      <w:lang w:eastAsia="en-GB"/>
    </w:rPr>
  </w:style>
  <w:style w:type="character" w:customStyle="1" w:styleId="BodyText3Char">
    <w:name w:val="Body Text 3 Char"/>
    <w:basedOn w:val="DefaultParagraphFont"/>
    <w:link w:val="BodyText3"/>
    <w:uiPriority w:val="99"/>
    <w:rsid w:val="00315915"/>
    <w:rPr>
      <w:rFonts w:ascii="Gill Sans MT" w:eastAsia="Times New Roman" w:hAnsi="Gill Sans MT" w:cs="Times New Roman"/>
      <w:color w:val="000000"/>
      <w:kern w:val="28"/>
      <w:sz w:val="19"/>
      <w:szCs w:val="19"/>
      <w:lang w:eastAsia="en-GB"/>
    </w:rPr>
  </w:style>
  <w:style w:type="character" w:customStyle="1" w:styleId="Heading3Char">
    <w:name w:val="Heading 3 Char"/>
    <w:basedOn w:val="DefaultParagraphFont"/>
    <w:link w:val="Heading3"/>
    <w:uiPriority w:val="9"/>
    <w:rsid w:val="00315915"/>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315915"/>
    <w:pPr>
      <w:spacing w:after="0" w:line="285" w:lineRule="auto"/>
    </w:pPr>
    <w:rPr>
      <w:rFonts w:ascii="Calibri" w:eastAsia="Times New Roman" w:hAnsi="Calibri" w:cs="Times New Roman"/>
      <w:color w:val="000000"/>
      <w:kern w:val="28"/>
      <w:szCs w:val="21"/>
      <w:lang w:eastAsia="en-GB"/>
    </w:rPr>
  </w:style>
  <w:style w:type="character" w:customStyle="1" w:styleId="PlainTextChar">
    <w:name w:val="Plain Text Char"/>
    <w:basedOn w:val="DefaultParagraphFont"/>
    <w:link w:val="PlainText"/>
    <w:uiPriority w:val="99"/>
    <w:rsid w:val="00315915"/>
    <w:rPr>
      <w:rFonts w:ascii="Calibri" w:eastAsia="Times New Roman" w:hAnsi="Calibri" w:cs="Times New Roman"/>
      <w:color w:val="000000"/>
      <w:kern w:val="28"/>
      <w:szCs w:val="21"/>
      <w:lang w:eastAsia="en-GB"/>
    </w:rPr>
  </w:style>
  <w:style w:type="paragraph" w:styleId="BalloonText">
    <w:name w:val="Balloon Text"/>
    <w:basedOn w:val="Normal"/>
    <w:link w:val="BalloonTextChar"/>
    <w:uiPriority w:val="99"/>
    <w:semiHidden/>
    <w:unhideWhenUsed/>
    <w:rsid w:val="00F315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555"/>
    <w:rPr>
      <w:rFonts w:ascii="Tahoma" w:hAnsi="Tahoma" w:cs="Tahoma"/>
      <w:sz w:val="16"/>
      <w:szCs w:val="16"/>
    </w:rPr>
  </w:style>
  <w:style w:type="character" w:styleId="Emphasis">
    <w:name w:val="Emphasis"/>
    <w:basedOn w:val="DefaultParagraphFont"/>
    <w:uiPriority w:val="20"/>
    <w:qFormat/>
    <w:rsid w:val="00887835"/>
    <w:rPr>
      <w:b/>
      <w:bCs/>
      <w:i w:val="0"/>
      <w:iCs w:val="0"/>
    </w:rPr>
  </w:style>
  <w:style w:type="character" w:customStyle="1" w:styleId="st1">
    <w:name w:val="st1"/>
    <w:basedOn w:val="DefaultParagraphFont"/>
    <w:rsid w:val="00887835"/>
  </w:style>
  <w:style w:type="character" w:customStyle="1" w:styleId="Heading1Char">
    <w:name w:val="Heading 1 Char"/>
    <w:basedOn w:val="DefaultParagraphFont"/>
    <w:link w:val="Heading1"/>
    <w:uiPriority w:val="9"/>
    <w:rsid w:val="00643FB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43FB0"/>
    <w:pPr>
      <w:spacing w:line="259" w:lineRule="auto"/>
      <w:outlineLvl w:val="9"/>
    </w:pPr>
    <w:rPr>
      <w:lang w:val="en-US"/>
    </w:rPr>
  </w:style>
  <w:style w:type="paragraph" w:styleId="TOC2">
    <w:name w:val="toc 2"/>
    <w:basedOn w:val="Normal"/>
    <w:next w:val="Normal"/>
    <w:autoRedefine/>
    <w:uiPriority w:val="39"/>
    <w:unhideWhenUsed/>
    <w:rsid w:val="003854DB"/>
    <w:pPr>
      <w:tabs>
        <w:tab w:val="left" w:pos="880"/>
        <w:tab w:val="right" w:leader="dot" w:pos="9016"/>
      </w:tabs>
      <w:spacing w:after="100"/>
      <w:ind w:left="220"/>
    </w:pPr>
    <w:rPr>
      <w:rFonts w:ascii="Bookman Old Style" w:hAnsi="Bookman Old Style"/>
      <w:b/>
      <w:noProof/>
      <w:color w:val="660066"/>
      <w:sz w:val="28"/>
      <w:szCs w:val="28"/>
    </w:rPr>
  </w:style>
  <w:style w:type="character" w:styleId="Hyperlink">
    <w:name w:val="Hyperlink"/>
    <w:basedOn w:val="DefaultParagraphFont"/>
    <w:uiPriority w:val="99"/>
    <w:unhideWhenUsed/>
    <w:rsid w:val="00643FB0"/>
    <w:rPr>
      <w:color w:val="0000FF" w:themeColor="hyperlink"/>
      <w:u w:val="single"/>
    </w:rPr>
  </w:style>
  <w:style w:type="paragraph" w:styleId="TOC3">
    <w:name w:val="toc 3"/>
    <w:basedOn w:val="Normal"/>
    <w:next w:val="Normal"/>
    <w:autoRedefine/>
    <w:uiPriority w:val="39"/>
    <w:unhideWhenUsed/>
    <w:rsid w:val="0063622C"/>
    <w:pPr>
      <w:spacing w:after="100"/>
      <w:ind w:left="440"/>
    </w:pPr>
  </w:style>
  <w:style w:type="paragraph" w:styleId="NormalWeb">
    <w:name w:val="Normal (Web)"/>
    <w:basedOn w:val="Normal"/>
    <w:uiPriority w:val="99"/>
    <w:semiHidden/>
    <w:unhideWhenUsed/>
    <w:rsid w:val="005607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5607EC"/>
  </w:style>
  <w:style w:type="character" w:customStyle="1" w:styleId="indent-1-breaks">
    <w:name w:val="indent-1-breaks"/>
    <w:basedOn w:val="DefaultParagraphFont"/>
    <w:rsid w:val="004850CA"/>
  </w:style>
  <w:style w:type="paragraph" w:styleId="FootnoteText">
    <w:name w:val="footnote text"/>
    <w:basedOn w:val="Normal"/>
    <w:link w:val="FootnoteTextChar"/>
    <w:uiPriority w:val="99"/>
    <w:semiHidden/>
    <w:unhideWhenUsed/>
    <w:rsid w:val="00F342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4295"/>
    <w:rPr>
      <w:sz w:val="20"/>
      <w:szCs w:val="20"/>
    </w:rPr>
  </w:style>
  <w:style w:type="character" w:styleId="FootnoteReference">
    <w:name w:val="footnote reference"/>
    <w:basedOn w:val="DefaultParagraphFont"/>
    <w:uiPriority w:val="99"/>
    <w:semiHidden/>
    <w:unhideWhenUsed/>
    <w:rsid w:val="00F34295"/>
    <w:rPr>
      <w:vertAlign w:val="superscript"/>
    </w:rPr>
  </w:style>
  <w:style w:type="paragraph" w:customStyle="1" w:styleId="Body">
    <w:name w:val="Body"/>
    <w:rsid w:val="00C835E5"/>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en-GB"/>
    </w:rPr>
  </w:style>
  <w:style w:type="paragraph" w:customStyle="1" w:styleId="Default">
    <w:name w:val="Default"/>
    <w:rsid w:val="002A2261"/>
    <w:pPr>
      <w:pBdr>
        <w:top w:val="nil"/>
        <w:left w:val="nil"/>
        <w:bottom w:val="nil"/>
        <w:right w:val="nil"/>
        <w:between w:val="nil"/>
        <w:bar w:val="nil"/>
      </w:pBdr>
      <w:spacing w:after="0" w:line="240" w:lineRule="auto"/>
    </w:pPr>
    <w:rPr>
      <w:rFonts w:ascii="Helvetica" w:eastAsia="Helvetica" w:hAnsi="Helvetica" w:cs="Helvetica"/>
      <w:color w:val="000000"/>
      <w:bdr w:val="nil"/>
      <w:lang w:eastAsia="en-GB"/>
    </w:rPr>
  </w:style>
  <w:style w:type="character" w:styleId="CommentReference">
    <w:name w:val="annotation reference"/>
    <w:basedOn w:val="DefaultParagraphFont"/>
    <w:uiPriority w:val="99"/>
    <w:semiHidden/>
    <w:unhideWhenUsed/>
    <w:rsid w:val="002A2261"/>
    <w:rPr>
      <w:sz w:val="16"/>
      <w:szCs w:val="16"/>
    </w:rPr>
  </w:style>
  <w:style w:type="paragraph" w:customStyle="1" w:styleId="BodyA">
    <w:name w:val="Body A"/>
    <w:rsid w:val="00E407D5"/>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eastAsia="en-GB"/>
    </w:rPr>
  </w:style>
  <w:style w:type="numbering" w:customStyle="1" w:styleId="BulletBig">
    <w:name w:val="Bullet Big"/>
    <w:rsid w:val="00E407D5"/>
    <w:pPr>
      <w:numPr>
        <w:numId w:val="9"/>
      </w:numPr>
    </w:pPr>
  </w:style>
  <w:style w:type="numbering" w:customStyle="1" w:styleId="Numbered">
    <w:name w:val="Numbered"/>
    <w:rsid w:val="00E407D5"/>
    <w:pPr>
      <w:numPr>
        <w:numId w:val="10"/>
      </w:numPr>
    </w:pPr>
  </w:style>
  <w:style w:type="paragraph" w:styleId="EndnoteText">
    <w:name w:val="endnote text"/>
    <w:basedOn w:val="Normal"/>
    <w:link w:val="EndnoteTextChar"/>
    <w:uiPriority w:val="99"/>
    <w:semiHidden/>
    <w:unhideWhenUsed/>
    <w:rsid w:val="00C867E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67E8"/>
    <w:rPr>
      <w:sz w:val="20"/>
      <w:szCs w:val="20"/>
    </w:rPr>
  </w:style>
  <w:style w:type="character" w:styleId="EndnoteReference">
    <w:name w:val="endnote reference"/>
    <w:basedOn w:val="DefaultParagraphFont"/>
    <w:uiPriority w:val="99"/>
    <w:semiHidden/>
    <w:unhideWhenUsed/>
    <w:rsid w:val="00C867E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1E8"/>
    <w:pPr>
      <w:spacing w:after="160" w:line="256" w:lineRule="auto"/>
    </w:pPr>
  </w:style>
  <w:style w:type="paragraph" w:styleId="Heading1">
    <w:name w:val="heading 1"/>
    <w:basedOn w:val="Normal"/>
    <w:next w:val="Normal"/>
    <w:link w:val="Heading1Char"/>
    <w:uiPriority w:val="9"/>
    <w:qFormat/>
    <w:rsid w:val="00643FB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15915"/>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3159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228"/>
    <w:pPr>
      <w:ind w:left="720"/>
      <w:contextualSpacing/>
    </w:pPr>
  </w:style>
  <w:style w:type="table" w:styleId="TableGrid">
    <w:name w:val="Table Grid"/>
    <w:basedOn w:val="TableNormal"/>
    <w:uiPriority w:val="39"/>
    <w:rsid w:val="00B6622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A28A4"/>
    <w:pPr>
      <w:spacing w:after="0" w:line="240" w:lineRule="auto"/>
    </w:pPr>
  </w:style>
  <w:style w:type="paragraph" w:styleId="Header">
    <w:name w:val="header"/>
    <w:basedOn w:val="Normal"/>
    <w:link w:val="HeaderChar"/>
    <w:uiPriority w:val="99"/>
    <w:unhideWhenUsed/>
    <w:rsid w:val="005F6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6A1A"/>
  </w:style>
  <w:style w:type="paragraph" w:styleId="Footer">
    <w:name w:val="footer"/>
    <w:basedOn w:val="Normal"/>
    <w:link w:val="FooterChar"/>
    <w:uiPriority w:val="99"/>
    <w:unhideWhenUsed/>
    <w:rsid w:val="005F6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6A1A"/>
  </w:style>
  <w:style w:type="character" w:customStyle="1" w:styleId="Heading2Char">
    <w:name w:val="Heading 2 Char"/>
    <w:basedOn w:val="DefaultParagraphFont"/>
    <w:link w:val="Heading2"/>
    <w:uiPriority w:val="9"/>
    <w:rsid w:val="00315915"/>
    <w:rPr>
      <w:rFonts w:asciiTheme="majorHAnsi" w:eastAsiaTheme="majorEastAsia" w:hAnsiTheme="majorHAnsi" w:cstheme="majorBidi"/>
      <w:color w:val="365F91" w:themeColor="accent1" w:themeShade="BF"/>
      <w:sz w:val="26"/>
      <w:szCs w:val="26"/>
      <w:lang w:val="en-US"/>
    </w:rPr>
  </w:style>
  <w:style w:type="paragraph" w:styleId="BodyText3">
    <w:name w:val="Body Text 3"/>
    <w:link w:val="BodyText3Char"/>
    <w:uiPriority w:val="99"/>
    <w:unhideWhenUsed/>
    <w:rsid w:val="00315915"/>
    <w:pPr>
      <w:spacing w:after="140" w:line="264" w:lineRule="auto"/>
      <w:jc w:val="both"/>
    </w:pPr>
    <w:rPr>
      <w:rFonts w:ascii="Gill Sans MT" w:eastAsia="Times New Roman" w:hAnsi="Gill Sans MT" w:cs="Times New Roman"/>
      <w:color w:val="000000"/>
      <w:kern w:val="28"/>
      <w:sz w:val="19"/>
      <w:szCs w:val="19"/>
      <w:lang w:eastAsia="en-GB"/>
    </w:rPr>
  </w:style>
  <w:style w:type="character" w:customStyle="1" w:styleId="BodyText3Char">
    <w:name w:val="Body Text 3 Char"/>
    <w:basedOn w:val="DefaultParagraphFont"/>
    <w:link w:val="BodyText3"/>
    <w:uiPriority w:val="99"/>
    <w:rsid w:val="00315915"/>
    <w:rPr>
      <w:rFonts w:ascii="Gill Sans MT" w:eastAsia="Times New Roman" w:hAnsi="Gill Sans MT" w:cs="Times New Roman"/>
      <w:color w:val="000000"/>
      <w:kern w:val="28"/>
      <w:sz w:val="19"/>
      <w:szCs w:val="19"/>
      <w:lang w:eastAsia="en-GB"/>
    </w:rPr>
  </w:style>
  <w:style w:type="character" w:customStyle="1" w:styleId="Heading3Char">
    <w:name w:val="Heading 3 Char"/>
    <w:basedOn w:val="DefaultParagraphFont"/>
    <w:link w:val="Heading3"/>
    <w:uiPriority w:val="9"/>
    <w:rsid w:val="00315915"/>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315915"/>
    <w:pPr>
      <w:spacing w:after="0" w:line="285" w:lineRule="auto"/>
    </w:pPr>
    <w:rPr>
      <w:rFonts w:ascii="Calibri" w:eastAsia="Times New Roman" w:hAnsi="Calibri" w:cs="Times New Roman"/>
      <w:color w:val="000000"/>
      <w:kern w:val="28"/>
      <w:szCs w:val="21"/>
      <w:lang w:eastAsia="en-GB"/>
    </w:rPr>
  </w:style>
  <w:style w:type="character" w:customStyle="1" w:styleId="PlainTextChar">
    <w:name w:val="Plain Text Char"/>
    <w:basedOn w:val="DefaultParagraphFont"/>
    <w:link w:val="PlainText"/>
    <w:uiPriority w:val="99"/>
    <w:rsid w:val="00315915"/>
    <w:rPr>
      <w:rFonts w:ascii="Calibri" w:eastAsia="Times New Roman" w:hAnsi="Calibri" w:cs="Times New Roman"/>
      <w:color w:val="000000"/>
      <w:kern w:val="28"/>
      <w:szCs w:val="21"/>
      <w:lang w:eastAsia="en-GB"/>
    </w:rPr>
  </w:style>
  <w:style w:type="paragraph" w:styleId="BalloonText">
    <w:name w:val="Balloon Text"/>
    <w:basedOn w:val="Normal"/>
    <w:link w:val="BalloonTextChar"/>
    <w:uiPriority w:val="99"/>
    <w:semiHidden/>
    <w:unhideWhenUsed/>
    <w:rsid w:val="00F315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555"/>
    <w:rPr>
      <w:rFonts w:ascii="Tahoma" w:hAnsi="Tahoma" w:cs="Tahoma"/>
      <w:sz w:val="16"/>
      <w:szCs w:val="16"/>
    </w:rPr>
  </w:style>
  <w:style w:type="character" w:styleId="Emphasis">
    <w:name w:val="Emphasis"/>
    <w:basedOn w:val="DefaultParagraphFont"/>
    <w:uiPriority w:val="20"/>
    <w:qFormat/>
    <w:rsid w:val="00887835"/>
    <w:rPr>
      <w:b/>
      <w:bCs/>
      <w:i w:val="0"/>
      <w:iCs w:val="0"/>
    </w:rPr>
  </w:style>
  <w:style w:type="character" w:customStyle="1" w:styleId="st1">
    <w:name w:val="st1"/>
    <w:basedOn w:val="DefaultParagraphFont"/>
    <w:rsid w:val="00887835"/>
  </w:style>
  <w:style w:type="character" w:customStyle="1" w:styleId="Heading1Char">
    <w:name w:val="Heading 1 Char"/>
    <w:basedOn w:val="DefaultParagraphFont"/>
    <w:link w:val="Heading1"/>
    <w:uiPriority w:val="9"/>
    <w:rsid w:val="00643FB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43FB0"/>
    <w:pPr>
      <w:spacing w:line="259" w:lineRule="auto"/>
      <w:outlineLvl w:val="9"/>
    </w:pPr>
    <w:rPr>
      <w:lang w:val="en-US"/>
    </w:rPr>
  </w:style>
  <w:style w:type="paragraph" w:styleId="TOC2">
    <w:name w:val="toc 2"/>
    <w:basedOn w:val="Normal"/>
    <w:next w:val="Normal"/>
    <w:autoRedefine/>
    <w:uiPriority w:val="39"/>
    <w:unhideWhenUsed/>
    <w:rsid w:val="003854DB"/>
    <w:pPr>
      <w:tabs>
        <w:tab w:val="left" w:pos="880"/>
        <w:tab w:val="right" w:leader="dot" w:pos="9016"/>
      </w:tabs>
      <w:spacing w:after="100"/>
      <w:ind w:left="220"/>
    </w:pPr>
    <w:rPr>
      <w:rFonts w:ascii="Bookman Old Style" w:hAnsi="Bookman Old Style"/>
      <w:b/>
      <w:noProof/>
      <w:color w:val="660066"/>
      <w:sz w:val="28"/>
      <w:szCs w:val="28"/>
    </w:rPr>
  </w:style>
  <w:style w:type="character" w:styleId="Hyperlink">
    <w:name w:val="Hyperlink"/>
    <w:basedOn w:val="DefaultParagraphFont"/>
    <w:uiPriority w:val="99"/>
    <w:unhideWhenUsed/>
    <w:rsid w:val="00643FB0"/>
    <w:rPr>
      <w:color w:val="0000FF" w:themeColor="hyperlink"/>
      <w:u w:val="single"/>
    </w:rPr>
  </w:style>
  <w:style w:type="paragraph" w:styleId="TOC3">
    <w:name w:val="toc 3"/>
    <w:basedOn w:val="Normal"/>
    <w:next w:val="Normal"/>
    <w:autoRedefine/>
    <w:uiPriority w:val="39"/>
    <w:unhideWhenUsed/>
    <w:rsid w:val="0063622C"/>
    <w:pPr>
      <w:spacing w:after="100"/>
      <w:ind w:left="440"/>
    </w:pPr>
  </w:style>
  <w:style w:type="paragraph" w:styleId="NormalWeb">
    <w:name w:val="Normal (Web)"/>
    <w:basedOn w:val="Normal"/>
    <w:uiPriority w:val="99"/>
    <w:semiHidden/>
    <w:unhideWhenUsed/>
    <w:rsid w:val="005607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5607EC"/>
  </w:style>
  <w:style w:type="character" w:customStyle="1" w:styleId="indent-1-breaks">
    <w:name w:val="indent-1-breaks"/>
    <w:basedOn w:val="DefaultParagraphFont"/>
    <w:rsid w:val="004850CA"/>
  </w:style>
  <w:style w:type="paragraph" w:styleId="FootnoteText">
    <w:name w:val="footnote text"/>
    <w:basedOn w:val="Normal"/>
    <w:link w:val="FootnoteTextChar"/>
    <w:uiPriority w:val="99"/>
    <w:semiHidden/>
    <w:unhideWhenUsed/>
    <w:rsid w:val="00F342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4295"/>
    <w:rPr>
      <w:sz w:val="20"/>
      <w:szCs w:val="20"/>
    </w:rPr>
  </w:style>
  <w:style w:type="character" w:styleId="FootnoteReference">
    <w:name w:val="footnote reference"/>
    <w:basedOn w:val="DefaultParagraphFont"/>
    <w:uiPriority w:val="99"/>
    <w:semiHidden/>
    <w:unhideWhenUsed/>
    <w:rsid w:val="00F34295"/>
    <w:rPr>
      <w:vertAlign w:val="superscript"/>
    </w:rPr>
  </w:style>
  <w:style w:type="paragraph" w:customStyle="1" w:styleId="Body">
    <w:name w:val="Body"/>
    <w:rsid w:val="00C835E5"/>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en-GB"/>
    </w:rPr>
  </w:style>
  <w:style w:type="paragraph" w:customStyle="1" w:styleId="Default">
    <w:name w:val="Default"/>
    <w:rsid w:val="002A2261"/>
    <w:pPr>
      <w:pBdr>
        <w:top w:val="nil"/>
        <w:left w:val="nil"/>
        <w:bottom w:val="nil"/>
        <w:right w:val="nil"/>
        <w:between w:val="nil"/>
        <w:bar w:val="nil"/>
      </w:pBdr>
      <w:spacing w:after="0" w:line="240" w:lineRule="auto"/>
    </w:pPr>
    <w:rPr>
      <w:rFonts w:ascii="Helvetica" w:eastAsia="Helvetica" w:hAnsi="Helvetica" w:cs="Helvetica"/>
      <w:color w:val="000000"/>
      <w:bdr w:val="nil"/>
      <w:lang w:eastAsia="en-GB"/>
    </w:rPr>
  </w:style>
  <w:style w:type="character" w:styleId="CommentReference">
    <w:name w:val="annotation reference"/>
    <w:basedOn w:val="DefaultParagraphFont"/>
    <w:uiPriority w:val="99"/>
    <w:semiHidden/>
    <w:unhideWhenUsed/>
    <w:rsid w:val="002A2261"/>
    <w:rPr>
      <w:sz w:val="16"/>
      <w:szCs w:val="16"/>
    </w:rPr>
  </w:style>
  <w:style w:type="paragraph" w:customStyle="1" w:styleId="BodyA">
    <w:name w:val="Body A"/>
    <w:rsid w:val="00E407D5"/>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eastAsia="en-GB"/>
    </w:rPr>
  </w:style>
  <w:style w:type="numbering" w:customStyle="1" w:styleId="BulletBig">
    <w:name w:val="Bullet Big"/>
    <w:rsid w:val="00E407D5"/>
    <w:pPr>
      <w:numPr>
        <w:numId w:val="9"/>
      </w:numPr>
    </w:pPr>
  </w:style>
  <w:style w:type="numbering" w:customStyle="1" w:styleId="Numbered">
    <w:name w:val="Numbered"/>
    <w:rsid w:val="00E407D5"/>
    <w:pPr>
      <w:numPr>
        <w:numId w:val="10"/>
      </w:numPr>
    </w:pPr>
  </w:style>
  <w:style w:type="paragraph" w:styleId="EndnoteText">
    <w:name w:val="endnote text"/>
    <w:basedOn w:val="Normal"/>
    <w:link w:val="EndnoteTextChar"/>
    <w:uiPriority w:val="99"/>
    <w:semiHidden/>
    <w:unhideWhenUsed/>
    <w:rsid w:val="00C867E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67E8"/>
    <w:rPr>
      <w:sz w:val="20"/>
      <w:szCs w:val="20"/>
    </w:rPr>
  </w:style>
  <w:style w:type="character" w:styleId="EndnoteReference">
    <w:name w:val="endnote reference"/>
    <w:basedOn w:val="DefaultParagraphFont"/>
    <w:uiPriority w:val="99"/>
    <w:semiHidden/>
    <w:unhideWhenUsed/>
    <w:rsid w:val="00C867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971">
      <w:bodyDiv w:val="1"/>
      <w:marLeft w:val="0"/>
      <w:marRight w:val="0"/>
      <w:marTop w:val="0"/>
      <w:marBottom w:val="0"/>
      <w:divBdr>
        <w:top w:val="none" w:sz="0" w:space="0" w:color="auto"/>
        <w:left w:val="none" w:sz="0" w:space="0" w:color="auto"/>
        <w:bottom w:val="none" w:sz="0" w:space="0" w:color="auto"/>
        <w:right w:val="none" w:sz="0" w:space="0" w:color="auto"/>
      </w:divBdr>
    </w:div>
    <w:div w:id="218902050">
      <w:bodyDiv w:val="1"/>
      <w:marLeft w:val="0"/>
      <w:marRight w:val="0"/>
      <w:marTop w:val="0"/>
      <w:marBottom w:val="0"/>
      <w:divBdr>
        <w:top w:val="none" w:sz="0" w:space="0" w:color="auto"/>
        <w:left w:val="none" w:sz="0" w:space="0" w:color="auto"/>
        <w:bottom w:val="none" w:sz="0" w:space="0" w:color="auto"/>
        <w:right w:val="none" w:sz="0" w:space="0" w:color="auto"/>
      </w:divBdr>
    </w:div>
    <w:div w:id="327563276">
      <w:bodyDiv w:val="1"/>
      <w:marLeft w:val="0"/>
      <w:marRight w:val="0"/>
      <w:marTop w:val="0"/>
      <w:marBottom w:val="0"/>
      <w:divBdr>
        <w:top w:val="none" w:sz="0" w:space="0" w:color="auto"/>
        <w:left w:val="none" w:sz="0" w:space="0" w:color="auto"/>
        <w:bottom w:val="none" w:sz="0" w:space="0" w:color="auto"/>
        <w:right w:val="none" w:sz="0" w:space="0" w:color="auto"/>
      </w:divBdr>
    </w:div>
    <w:div w:id="737704835">
      <w:bodyDiv w:val="1"/>
      <w:marLeft w:val="0"/>
      <w:marRight w:val="0"/>
      <w:marTop w:val="0"/>
      <w:marBottom w:val="0"/>
      <w:divBdr>
        <w:top w:val="none" w:sz="0" w:space="0" w:color="auto"/>
        <w:left w:val="none" w:sz="0" w:space="0" w:color="auto"/>
        <w:bottom w:val="none" w:sz="0" w:space="0" w:color="auto"/>
        <w:right w:val="none" w:sz="0" w:space="0" w:color="auto"/>
      </w:divBdr>
    </w:div>
    <w:div w:id="802386003">
      <w:bodyDiv w:val="1"/>
      <w:marLeft w:val="0"/>
      <w:marRight w:val="0"/>
      <w:marTop w:val="0"/>
      <w:marBottom w:val="0"/>
      <w:divBdr>
        <w:top w:val="none" w:sz="0" w:space="0" w:color="auto"/>
        <w:left w:val="none" w:sz="0" w:space="0" w:color="auto"/>
        <w:bottom w:val="none" w:sz="0" w:space="0" w:color="auto"/>
        <w:right w:val="none" w:sz="0" w:space="0" w:color="auto"/>
      </w:divBdr>
    </w:div>
    <w:div w:id="833767006">
      <w:bodyDiv w:val="1"/>
      <w:marLeft w:val="0"/>
      <w:marRight w:val="0"/>
      <w:marTop w:val="0"/>
      <w:marBottom w:val="0"/>
      <w:divBdr>
        <w:top w:val="none" w:sz="0" w:space="0" w:color="auto"/>
        <w:left w:val="none" w:sz="0" w:space="0" w:color="auto"/>
        <w:bottom w:val="none" w:sz="0" w:space="0" w:color="auto"/>
        <w:right w:val="none" w:sz="0" w:space="0" w:color="auto"/>
      </w:divBdr>
    </w:div>
    <w:div w:id="936207854">
      <w:bodyDiv w:val="1"/>
      <w:marLeft w:val="0"/>
      <w:marRight w:val="0"/>
      <w:marTop w:val="0"/>
      <w:marBottom w:val="0"/>
      <w:divBdr>
        <w:top w:val="none" w:sz="0" w:space="0" w:color="auto"/>
        <w:left w:val="none" w:sz="0" w:space="0" w:color="auto"/>
        <w:bottom w:val="none" w:sz="0" w:space="0" w:color="auto"/>
        <w:right w:val="none" w:sz="0" w:space="0" w:color="auto"/>
      </w:divBdr>
    </w:div>
    <w:div w:id="1517384739">
      <w:bodyDiv w:val="1"/>
      <w:marLeft w:val="0"/>
      <w:marRight w:val="0"/>
      <w:marTop w:val="0"/>
      <w:marBottom w:val="0"/>
      <w:divBdr>
        <w:top w:val="none" w:sz="0" w:space="0" w:color="auto"/>
        <w:left w:val="none" w:sz="0" w:space="0" w:color="auto"/>
        <w:bottom w:val="none" w:sz="0" w:space="0" w:color="auto"/>
        <w:right w:val="none" w:sz="0" w:space="0" w:color="auto"/>
      </w:divBdr>
    </w:div>
    <w:div w:id="1596867307">
      <w:bodyDiv w:val="1"/>
      <w:marLeft w:val="0"/>
      <w:marRight w:val="0"/>
      <w:marTop w:val="0"/>
      <w:marBottom w:val="0"/>
      <w:divBdr>
        <w:top w:val="none" w:sz="0" w:space="0" w:color="auto"/>
        <w:left w:val="none" w:sz="0" w:space="0" w:color="auto"/>
        <w:bottom w:val="none" w:sz="0" w:space="0" w:color="auto"/>
        <w:right w:val="none" w:sz="0" w:space="0" w:color="auto"/>
      </w:divBdr>
    </w:div>
    <w:div w:id="1681665603">
      <w:bodyDiv w:val="1"/>
      <w:marLeft w:val="0"/>
      <w:marRight w:val="0"/>
      <w:marTop w:val="0"/>
      <w:marBottom w:val="0"/>
      <w:divBdr>
        <w:top w:val="none" w:sz="0" w:space="0" w:color="auto"/>
        <w:left w:val="none" w:sz="0" w:space="0" w:color="auto"/>
        <w:bottom w:val="none" w:sz="0" w:space="0" w:color="auto"/>
        <w:right w:val="none" w:sz="0" w:space="0" w:color="auto"/>
      </w:divBdr>
    </w:div>
    <w:div w:id="195521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bdiocese.org.uk/Resources/instructionondiocesansynodsanintroductio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17585-C95E-4866-9188-94BF1DD96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24369</Words>
  <Characters>138908</Characters>
  <Application>Microsoft Office Word</Application>
  <DocSecurity>0</DocSecurity>
  <Lines>1157</Lines>
  <Paragraphs>325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Bishop John Keenan</dc:creator>
  <cp:lastModifiedBy>Property2</cp:lastModifiedBy>
  <cp:revision>2</cp:revision>
  <cp:lastPrinted>2017-03-06T08:58:00Z</cp:lastPrinted>
  <dcterms:created xsi:type="dcterms:W3CDTF">2017-03-25T11:23:00Z</dcterms:created>
  <dcterms:modified xsi:type="dcterms:W3CDTF">2017-03-25T11:23:00Z</dcterms:modified>
</cp:coreProperties>
</file>